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27A813" w14:textId="77777777" w:rsidR="00641596" w:rsidRDefault="009D4ADD" w:rsidP="006B0D47">
      <w:pPr>
        <w:jc w:val="center"/>
        <w:rPr>
          <w:b/>
          <w:sz w:val="40"/>
          <w:szCs w:val="40"/>
          <w:lang w:val="en-CA"/>
        </w:rPr>
      </w:pPr>
      <w:r>
        <w:rPr>
          <w:b/>
          <w:noProof/>
          <w:sz w:val="24"/>
          <w:szCs w:val="24"/>
        </w:rPr>
        <w:drawing>
          <wp:anchor distT="0" distB="0" distL="114300" distR="114300" simplePos="0" relativeHeight="251660800" behindDoc="0" locked="0" layoutInCell="1" allowOverlap="1" wp14:anchorId="020BBCFF" wp14:editId="10EBB56C">
            <wp:simplePos x="0" y="0"/>
            <wp:positionH relativeFrom="margin">
              <wp:posOffset>267</wp:posOffset>
            </wp:positionH>
            <wp:positionV relativeFrom="paragraph">
              <wp:posOffset>-229235</wp:posOffset>
            </wp:positionV>
            <wp:extent cx="809625" cy="834665"/>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9625" cy="834665"/>
                    </a:xfrm>
                    <a:prstGeom prst="rect">
                      <a:avLst/>
                    </a:prstGeom>
                    <a:noFill/>
                    <a:ln>
                      <a:noFill/>
                    </a:ln>
                  </pic:spPr>
                </pic:pic>
              </a:graphicData>
            </a:graphic>
            <wp14:sizeRelH relativeFrom="page">
              <wp14:pctWidth>0</wp14:pctWidth>
            </wp14:sizeRelH>
            <wp14:sizeRelV relativeFrom="page">
              <wp14:pctHeight>0</wp14:pctHeight>
            </wp14:sizeRelV>
          </wp:anchor>
        </w:drawing>
      </w:r>
      <w:r w:rsidR="00641596">
        <w:rPr>
          <w:b/>
          <w:sz w:val="40"/>
          <w:szCs w:val="40"/>
          <w:lang w:val="en-CA"/>
        </w:rPr>
        <w:t>AGENDA</w:t>
      </w:r>
    </w:p>
    <w:p w14:paraId="0067A2B2" w14:textId="77777777" w:rsidR="006B0D47" w:rsidRDefault="006B0D47" w:rsidP="006B0D47">
      <w:pPr>
        <w:jc w:val="center"/>
        <w:rPr>
          <w:b/>
          <w:sz w:val="40"/>
          <w:szCs w:val="40"/>
          <w:lang w:val="en-CA"/>
        </w:rPr>
      </w:pPr>
      <w:r>
        <w:rPr>
          <w:b/>
          <w:sz w:val="40"/>
          <w:szCs w:val="40"/>
          <w:lang w:val="en-CA"/>
        </w:rPr>
        <w:t>Jefferson County</w:t>
      </w:r>
      <w:r w:rsidR="00641596">
        <w:rPr>
          <w:b/>
          <w:sz w:val="40"/>
          <w:szCs w:val="40"/>
          <w:lang w:val="en-CA"/>
        </w:rPr>
        <w:t xml:space="preserve"> </w:t>
      </w:r>
      <w:r>
        <w:rPr>
          <w:b/>
          <w:sz w:val="40"/>
          <w:szCs w:val="40"/>
          <w:lang w:val="en-CA"/>
        </w:rPr>
        <w:t>Board of Commissioners</w:t>
      </w:r>
    </w:p>
    <w:p w14:paraId="22D92636" w14:textId="50EEE70A" w:rsidR="00506B8C" w:rsidRPr="00330FE9" w:rsidRDefault="006B0D47" w:rsidP="006B0D47">
      <w:pPr>
        <w:jc w:val="center"/>
        <w:rPr>
          <w:b/>
          <w:sz w:val="32"/>
          <w:szCs w:val="32"/>
        </w:rPr>
      </w:pPr>
      <w:r w:rsidRPr="00243E8B">
        <w:rPr>
          <w:b/>
          <w:sz w:val="32"/>
          <w:szCs w:val="32"/>
          <w:lang w:val="en-CA"/>
        </w:rPr>
        <w:t xml:space="preserve">Regular Meeting </w:t>
      </w:r>
      <w:r w:rsidR="00103C1B" w:rsidRPr="00243E8B">
        <w:rPr>
          <w:b/>
          <w:sz w:val="32"/>
          <w:szCs w:val="32"/>
          <w:lang w:val="en-CA"/>
        </w:rPr>
        <w:t xml:space="preserve">– </w:t>
      </w:r>
      <w:r w:rsidR="00B101FA" w:rsidRPr="00243E8B">
        <w:rPr>
          <w:b/>
          <w:sz w:val="32"/>
          <w:szCs w:val="32"/>
          <w:lang w:val="en-CA"/>
        </w:rPr>
        <w:t>Monday</w:t>
      </w:r>
      <w:r w:rsidR="00103C1B" w:rsidRPr="00243E8B">
        <w:rPr>
          <w:b/>
          <w:sz w:val="32"/>
          <w:szCs w:val="32"/>
          <w:lang w:val="en-CA"/>
        </w:rPr>
        <w:t>,</w:t>
      </w:r>
      <w:r w:rsidR="00634115" w:rsidRPr="00243E8B">
        <w:rPr>
          <w:b/>
          <w:noProof/>
          <w:sz w:val="32"/>
          <w:szCs w:val="32"/>
        </w:rPr>
        <mc:AlternateContent>
          <mc:Choice Requires="wps">
            <w:drawing>
              <wp:anchor distT="0" distB="0" distL="114300" distR="114300" simplePos="0" relativeHeight="251658752" behindDoc="0" locked="0" layoutInCell="0" allowOverlap="1" wp14:anchorId="12605E75" wp14:editId="16146475">
                <wp:simplePos x="0" y="0"/>
                <wp:positionH relativeFrom="margin">
                  <wp:posOffset>0</wp:posOffset>
                </wp:positionH>
                <wp:positionV relativeFrom="paragraph">
                  <wp:posOffset>0</wp:posOffset>
                </wp:positionV>
                <wp:extent cx="0" cy="0"/>
                <wp:effectExtent l="47625" t="45085" r="47625" b="50165"/>
                <wp:wrapNone/>
                <wp:docPr id="7"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85344" cmpd="thickThin">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1DC054" id="Line 12" o:spid="_x0000_s1026" style="position:absolute;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" o:allowincell="f" strokecolor="#020000" strokeweight="6.72pt">
                <v:stroke linestyle="thickThin"/>
                <w10:wrap anchorx="margin"/>
              </v:line>
            </w:pict>
          </mc:Fallback>
        </mc:AlternateContent>
      </w:r>
      <w:r w:rsidR="00641596" w:rsidRPr="00243E8B">
        <w:rPr>
          <w:b/>
          <w:sz w:val="32"/>
          <w:szCs w:val="32"/>
          <w:lang w:val="en-CA"/>
        </w:rPr>
        <w:t xml:space="preserve"> </w:t>
      </w:r>
      <w:r w:rsidR="00243E8B" w:rsidRPr="00243E8B">
        <w:rPr>
          <w:b/>
          <w:sz w:val="32"/>
          <w:szCs w:val="32"/>
        </w:rPr>
        <w:t>April 28</w:t>
      </w:r>
      <w:r w:rsidR="008B503A" w:rsidRPr="00243E8B">
        <w:rPr>
          <w:b/>
          <w:sz w:val="32"/>
          <w:szCs w:val="32"/>
        </w:rPr>
        <w:t>,</w:t>
      </w:r>
      <w:r w:rsidR="0010339D" w:rsidRPr="00243E8B">
        <w:rPr>
          <w:b/>
          <w:sz w:val="32"/>
          <w:szCs w:val="32"/>
        </w:rPr>
        <w:t xml:space="preserve"> 20</w:t>
      </w:r>
      <w:r w:rsidR="00C41997" w:rsidRPr="00243E8B">
        <w:rPr>
          <w:b/>
          <w:sz w:val="32"/>
          <w:szCs w:val="32"/>
        </w:rPr>
        <w:t>2</w:t>
      </w:r>
      <w:r w:rsidR="00C73E44" w:rsidRPr="00243E8B">
        <w:rPr>
          <w:b/>
          <w:sz w:val="32"/>
          <w:szCs w:val="32"/>
        </w:rPr>
        <w:t>5</w:t>
      </w:r>
      <w:r w:rsidR="008E2381" w:rsidRPr="00243E8B">
        <w:rPr>
          <w:b/>
          <w:sz w:val="32"/>
          <w:szCs w:val="32"/>
        </w:rPr>
        <w:t xml:space="preserve"> </w:t>
      </w:r>
      <w:r w:rsidR="008E2381" w:rsidRPr="00330FE9">
        <w:rPr>
          <w:b/>
          <w:sz w:val="32"/>
          <w:szCs w:val="32"/>
        </w:rPr>
        <w:t>at 9:00 a.m.</w:t>
      </w:r>
    </w:p>
    <w:p w14:paraId="7F9BAB26" w14:textId="77777777" w:rsidR="004D79B5" w:rsidRDefault="004D79B5" w:rsidP="004D79B5">
      <w:pPr>
        <w:jc w:val="center"/>
        <w:rPr>
          <w:sz w:val="26"/>
          <w:szCs w:val="26"/>
        </w:rPr>
      </w:pPr>
      <w:bookmarkStart w:id="0" w:name="_Hlk45094544"/>
      <w:bookmarkStart w:id="1" w:name="_Hlk46751278"/>
      <w:r w:rsidRPr="006C476A">
        <w:rPr>
          <w:b/>
          <w:sz w:val="26"/>
          <w:szCs w:val="26"/>
        </w:rPr>
        <w:t>This is a Hybrid meeting:</w:t>
      </w:r>
      <w:r w:rsidRPr="006C476A">
        <w:rPr>
          <w:sz w:val="26"/>
          <w:szCs w:val="26"/>
        </w:rPr>
        <w:t xml:space="preserve"> Virtual and In-Person</w:t>
      </w:r>
      <w:r>
        <w:rPr>
          <w:sz w:val="26"/>
          <w:szCs w:val="26"/>
        </w:rPr>
        <w:t xml:space="preserve"> Attendance at </w:t>
      </w:r>
      <w:r>
        <w:rPr>
          <w:sz w:val="26"/>
          <w:szCs w:val="26"/>
        </w:rPr>
        <w:br/>
        <w:t>Jefferson County Courthouse – Commissioners’ Chambers</w:t>
      </w:r>
    </w:p>
    <w:p w14:paraId="1201CE9D" w14:textId="1654C53D" w:rsidR="00564466" w:rsidRPr="00957A52" w:rsidRDefault="004D79B5" w:rsidP="004D79B5">
      <w:pPr>
        <w:jc w:val="center"/>
        <w:rPr>
          <w:sz w:val="24"/>
          <w:szCs w:val="24"/>
        </w:rPr>
      </w:pPr>
      <w:r w:rsidRPr="006C476A">
        <w:rPr>
          <w:sz w:val="26"/>
          <w:szCs w:val="26"/>
        </w:rPr>
        <w:t xml:space="preserve">1820 Jefferson Street, Port Townsend, WA </w:t>
      </w:r>
      <w:r>
        <w:rPr>
          <w:sz w:val="26"/>
          <w:szCs w:val="26"/>
        </w:rPr>
        <w:br/>
      </w:r>
      <w:r>
        <w:rPr>
          <w:sz w:val="26"/>
          <w:szCs w:val="26"/>
        </w:rPr>
        <w:br/>
      </w:r>
      <w:r w:rsidR="00841259">
        <w:rPr>
          <w:sz w:val="24"/>
          <w:szCs w:val="24"/>
        </w:rPr>
        <w:t>Heather Dudley-Nollette, District 1</w:t>
      </w:r>
      <w:r w:rsidR="00841259" w:rsidRPr="00957A52">
        <w:rPr>
          <w:sz w:val="24"/>
          <w:szCs w:val="24"/>
        </w:rPr>
        <w:t xml:space="preserve"> </w:t>
      </w:r>
      <w:r w:rsidR="00564466" w:rsidRPr="00957A52">
        <w:rPr>
          <w:sz w:val="24"/>
          <w:szCs w:val="24"/>
        </w:rPr>
        <w:t xml:space="preserve">| Heidi Eisenhour, District 2 </w:t>
      </w:r>
      <w:r w:rsidR="00841259">
        <w:rPr>
          <w:sz w:val="24"/>
          <w:szCs w:val="24"/>
        </w:rPr>
        <w:t xml:space="preserve">– Chair </w:t>
      </w:r>
      <w:r w:rsidR="00564466" w:rsidRPr="00957A52">
        <w:rPr>
          <w:sz w:val="24"/>
          <w:szCs w:val="24"/>
        </w:rPr>
        <w:t>| Greg Brotherton, District 3</w:t>
      </w:r>
      <w:r w:rsidR="00576C72">
        <w:rPr>
          <w:sz w:val="24"/>
          <w:szCs w:val="24"/>
        </w:rPr>
        <w:t xml:space="preserve"> </w:t>
      </w:r>
    </w:p>
    <w:bookmarkEnd w:id="0"/>
    <w:bookmarkEnd w:id="1"/>
    <w:p w14:paraId="6A600F9C" w14:textId="77777777" w:rsidR="00362137" w:rsidRPr="00957A52" w:rsidRDefault="00362137" w:rsidP="00362137">
      <w:pPr>
        <w:jc w:val="center"/>
        <w:rPr>
          <w:sz w:val="24"/>
          <w:szCs w:val="24"/>
        </w:rPr>
      </w:pPr>
    </w:p>
    <w:p w14:paraId="4DB98122" w14:textId="3D45909B" w:rsidR="00597B01" w:rsidRPr="007E7C82" w:rsidRDefault="00362137" w:rsidP="00597B01">
      <w:pPr>
        <w:numPr>
          <w:ilvl w:val="12"/>
          <w:numId w:val="16"/>
        </w:numPr>
        <w:rPr>
          <w:color w:val="000000" w:themeColor="text1"/>
          <w:sz w:val="22"/>
          <w:szCs w:val="22"/>
        </w:rPr>
      </w:pPr>
      <w:r w:rsidRPr="007E7C82">
        <w:rPr>
          <w:color w:val="000000" w:themeColor="text1"/>
          <w:sz w:val="22"/>
          <w:szCs w:val="22"/>
        </w:rPr>
        <w:t>To view Agenda items</w:t>
      </w:r>
      <w:r>
        <w:rPr>
          <w:color w:val="000000" w:themeColor="text1"/>
          <w:sz w:val="22"/>
          <w:szCs w:val="22"/>
        </w:rPr>
        <w:t>, meeting materials and comments received</w:t>
      </w:r>
      <w:r w:rsidRPr="007E7C82">
        <w:rPr>
          <w:color w:val="000000" w:themeColor="text1"/>
          <w:sz w:val="22"/>
          <w:szCs w:val="22"/>
        </w:rPr>
        <w:t xml:space="preserve">, click here: </w:t>
      </w:r>
      <w:hyperlink r:id="rId9" w:history="1">
        <w:r w:rsidRPr="007E7C82">
          <w:rPr>
            <w:rStyle w:val="Hyperlink"/>
            <w:sz w:val="22"/>
            <w:szCs w:val="22"/>
          </w:rPr>
          <w:t>www.co.jefferson.wa.us</w:t>
        </w:r>
      </w:hyperlink>
      <w:r w:rsidRPr="007E7C82">
        <w:rPr>
          <w:color w:val="000000" w:themeColor="text1"/>
          <w:sz w:val="22"/>
          <w:szCs w:val="22"/>
        </w:rPr>
        <w:t xml:space="preserve">  – Services – Laserfiche Web Portal </w:t>
      </w:r>
      <w:r w:rsidR="0011715D">
        <w:rPr>
          <w:color w:val="000000" w:themeColor="text1"/>
          <w:sz w:val="22"/>
          <w:szCs w:val="22"/>
        </w:rPr>
        <w:t>(username and password is: public)</w:t>
      </w:r>
      <w:r w:rsidRPr="007E7C82">
        <w:rPr>
          <w:color w:val="000000" w:themeColor="text1"/>
          <w:sz w:val="22"/>
          <w:szCs w:val="22"/>
        </w:rPr>
        <w:t>– Board of Commissioners – BOCC Agenda Packets – 202</w:t>
      </w:r>
      <w:r w:rsidR="001C3573">
        <w:rPr>
          <w:color w:val="000000" w:themeColor="text1"/>
          <w:sz w:val="22"/>
          <w:szCs w:val="22"/>
        </w:rPr>
        <w:t>5</w:t>
      </w:r>
      <w:r w:rsidRPr="007E7C82">
        <w:rPr>
          <w:color w:val="000000" w:themeColor="text1"/>
          <w:sz w:val="22"/>
          <w:szCs w:val="22"/>
        </w:rPr>
        <w:t xml:space="preserve"> Weekly Agenda Items – Month of the meeting – Day of the meeting</w:t>
      </w:r>
      <w:r w:rsidR="00597B01">
        <w:rPr>
          <w:color w:val="000000" w:themeColor="text1"/>
          <w:sz w:val="22"/>
          <w:szCs w:val="22"/>
        </w:rPr>
        <w:t xml:space="preserve"> </w:t>
      </w:r>
    </w:p>
    <w:p w14:paraId="0243C4D1" w14:textId="77777777" w:rsidR="00362137" w:rsidRPr="007E7C82" w:rsidRDefault="00362137" w:rsidP="00362137">
      <w:pPr>
        <w:numPr>
          <w:ilvl w:val="12"/>
          <w:numId w:val="16"/>
        </w:numPr>
        <w:rPr>
          <w:color w:val="000000" w:themeColor="text1"/>
          <w:sz w:val="22"/>
          <w:szCs w:val="22"/>
        </w:rPr>
      </w:pPr>
    </w:p>
    <w:p w14:paraId="7CE2440A" w14:textId="77777777" w:rsidR="00362137" w:rsidRPr="003F4510" w:rsidRDefault="00362137" w:rsidP="00362137">
      <w:pPr>
        <w:jc w:val="center"/>
        <w:rPr>
          <w:sz w:val="16"/>
          <w:szCs w:val="22"/>
        </w:rPr>
      </w:pPr>
    </w:p>
    <w:p w14:paraId="0F5923BB" w14:textId="77777777" w:rsidR="00362137" w:rsidRPr="001170C5" w:rsidRDefault="00362137" w:rsidP="00362137">
      <w:pPr>
        <w:spacing w:after="120"/>
        <w:jc w:val="center"/>
        <w:rPr>
          <w:b/>
          <w:bCs/>
          <w:sz w:val="24"/>
        </w:rPr>
      </w:pPr>
      <w:bookmarkStart w:id="2" w:name="_Hlk115358226"/>
      <w:r w:rsidRPr="001170C5">
        <w:rPr>
          <w:b/>
          <w:bCs/>
          <w:sz w:val="24"/>
        </w:rPr>
        <w:t>You can join this meeting by using the following methods:</w:t>
      </w:r>
    </w:p>
    <w:tbl>
      <w:tblPr>
        <w:tblStyle w:val="TableGrid11"/>
        <w:tblpPr w:leftFromText="180" w:rightFromText="180" w:vertAnchor="text" w:horzAnchor="margin" w:tblpY="-10"/>
        <w:tblW w:w="10075" w:type="dxa"/>
        <w:tblInd w:w="0" w:type="dxa"/>
        <w:tblLook w:val="04A0" w:firstRow="1" w:lastRow="0" w:firstColumn="1" w:lastColumn="0" w:noHBand="0" w:noVBand="1"/>
      </w:tblPr>
      <w:tblGrid>
        <w:gridCol w:w="10075"/>
      </w:tblGrid>
      <w:tr w:rsidR="00362137" w:rsidRPr="008D25BB" w14:paraId="7F1FA792" w14:textId="77777777" w:rsidTr="00672A44">
        <w:trPr>
          <w:trHeight w:val="713"/>
        </w:trPr>
        <w:tc>
          <w:tcPr>
            <w:tcW w:w="10075" w:type="dxa"/>
          </w:tcPr>
          <w:p w14:paraId="69BC7D4B" w14:textId="77777777" w:rsidR="00362137" w:rsidRPr="008D25BB" w:rsidRDefault="00362137" w:rsidP="00672A44">
            <w:pPr>
              <w:numPr>
                <w:ilvl w:val="0"/>
                <w:numId w:val="15"/>
              </w:numPr>
              <w:spacing w:after="120"/>
              <w:ind w:left="240" w:hanging="240"/>
              <w:contextualSpacing/>
              <w:rPr>
                <w:rFonts w:eastAsia="Times New Roman" w:cs="Times New Roman"/>
                <w:b/>
                <w:bCs/>
                <w:szCs w:val="20"/>
              </w:rPr>
            </w:pPr>
            <w:r w:rsidRPr="008D25BB">
              <w:rPr>
                <w:rFonts w:eastAsia="Times New Roman" w:cs="Times New Roman"/>
                <w:b/>
                <w:bCs/>
                <w:szCs w:val="20"/>
              </w:rPr>
              <w:t>Zoom Meeting:</w:t>
            </w:r>
            <w:r w:rsidRPr="008D25BB">
              <w:rPr>
                <w:rFonts w:eastAsia="Times New Roman" w:cs="Times New Roman"/>
                <w:bCs/>
                <w:szCs w:val="20"/>
              </w:rPr>
              <w:t xml:space="preserve"> </w:t>
            </w:r>
            <w:hyperlink r:id="rId10" w:history="1">
              <w:r w:rsidRPr="008D25BB">
                <w:rPr>
                  <w:rFonts w:eastAsia="Times New Roman" w:cs="Times New Roman"/>
                  <w:color w:val="0000FF"/>
                  <w:szCs w:val="20"/>
                  <w:u w:val="single"/>
                </w:rPr>
                <w:t>https://zoom.us/j/93777841705</w:t>
              </w:r>
            </w:hyperlink>
            <w:r w:rsidRPr="008D25BB">
              <w:rPr>
                <w:rFonts w:eastAsia="Times New Roman" w:cs="Times New Roman"/>
                <w:bCs/>
                <w:szCs w:val="20"/>
              </w:rPr>
              <w:t xml:space="preserve"> </w:t>
            </w:r>
            <w:r w:rsidRPr="008D25BB">
              <w:rPr>
                <w:rFonts w:eastAsia="Times New Roman" w:cs="Times New Roman"/>
                <w:color w:val="0000FF"/>
                <w:szCs w:val="24"/>
                <w:u w:val="single"/>
                <w:shd w:val="clear" w:color="auto" w:fill="FFFFFF"/>
              </w:rPr>
              <w:br/>
            </w:r>
            <w:r w:rsidRPr="008D25BB">
              <w:rPr>
                <w:rFonts w:eastAsia="Times New Roman" w:cs="Times New Roman"/>
                <w:bCs/>
                <w:szCs w:val="20"/>
              </w:rPr>
              <w:t xml:space="preserve">This option will allow you to join the meeting live. You will need to enter an email address. </w:t>
            </w:r>
            <w:r w:rsidRPr="008D25BB">
              <w:rPr>
                <w:rFonts w:eastAsia="Times New Roman" w:cs="Times New Roman"/>
                <w:b/>
                <w:bCs/>
                <w:szCs w:val="20"/>
              </w:rPr>
              <w:t>If you wish to provide public comment, click on the hand</w:t>
            </w:r>
            <w:r w:rsidRPr="008D25BB">
              <w:rPr>
                <w:rFonts w:eastAsia="Times New Roman" w:cs="Times New Roman"/>
                <w:b/>
                <w:bCs/>
                <w:color w:val="FF0000"/>
                <w:szCs w:val="20"/>
              </w:rPr>
              <w:t xml:space="preserve"> </w:t>
            </w:r>
            <w:r w:rsidRPr="008D25BB">
              <w:rPr>
                <w:rFonts w:eastAsia="Times New Roman" w:cs="Times New Roman"/>
                <w:b/>
                <w:bCs/>
                <w:szCs w:val="20"/>
              </w:rPr>
              <w:t xml:space="preserve">icon at the bottom of the screen to “raise your hand.” </w:t>
            </w:r>
            <w:r w:rsidRPr="008D25BB">
              <w:rPr>
                <w:rFonts w:eastAsia="Times New Roman" w:cs="Times New Roman"/>
                <w:bCs/>
                <w:szCs w:val="20"/>
              </w:rPr>
              <w:t>Participation will be up to the Chair and Clerk</w:t>
            </w:r>
          </w:p>
        </w:tc>
      </w:tr>
      <w:tr w:rsidR="00362137" w:rsidRPr="008D25BB" w14:paraId="5219E6D5" w14:textId="77777777" w:rsidTr="00672A44">
        <w:trPr>
          <w:trHeight w:val="713"/>
        </w:trPr>
        <w:tc>
          <w:tcPr>
            <w:tcW w:w="10075" w:type="dxa"/>
          </w:tcPr>
          <w:p w14:paraId="7C6C7982" w14:textId="77777777" w:rsidR="00362137" w:rsidRPr="008D25BB" w:rsidRDefault="00362137" w:rsidP="00672A44">
            <w:pPr>
              <w:numPr>
                <w:ilvl w:val="0"/>
                <w:numId w:val="15"/>
              </w:numPr>
              <w:spacing w:after="120"/>
              <w:ind w:left="240" w:hanging="240"/>
              <w:contextualSpacing/>
              <w:rPr>
                <w:rFonts w:eastAsia="Times New Roman" w:cs="Times New Roman"/>
                <w:bCs/>
                <w:szCs w:val="20"/>
              </w:rPr>
            </w:pPr>
            <w:r w:rsidRPr="008D25BB">
              <w:rPr>
                <w:rFonts w:eastAsia="Times New Roman" w:cs="Times New Roman"/>
                <w:b/>
                <w:bCs/>
                <w:szCs w:val="20"/>
              </w:rPr>
              <w:t>Audio-only:</w:t>
            </w:r>
            <w:r w:rsidRPr="008D25BB">
              <w:rPr>
                <w:rFonts w:eastAsia="Times New Roman" w:cs="Times New Roman"/>
                <w:bCs/>
                <w:szCs w:val="20"/>
              </w:rPr>
              <w:t xml:space="preserve"> Dial: 1-253-215-8782 and use Webinar ID: 937-7784-1705# </w:t>
            </w:r>
          </w:p>
          <w:p w14:paraId="687E5899" w14:textId="77777777" w:rsidR="00362137" w:rsidRPr="008D25BB" w:rsidRDefault="00362137" w:rsidP="00672A44">
            <w:pPr>
              <w:spacing w:after="120"/>
              <w:ind w:left="240"/>
              <w:contextualSpacing/>
              <w:rPr>
                <w:rFonts w:eastAsia="Times New Roman" w:cs="Times New Roman"/>
                <w:b/>
                <w:bCs/>
                <w:szCs w:val="20"/>
              </w:rPr>
            </w:pPr>
            <w:r w:rsidRPr="008D25BB">
              <w:rPr>
                <w:rFonts w:eastAsia="Times New Roman" w:cs="Times New Roman"/>
                <w:bCs/>
                <w:szCs w:val="20"/>
              </w:rPr>
              <w:t xml:space="preserve">This option will allow you to listen to the meeting live. </w:t>
            </w:r>
            <w:r w:rsidRPr="008D25BB">
              <w:rPr>
                <w:rFonts w:eastAsia="Times New Roman" w:cs="Times New Roman"/>
                <w:b/>
                <w:bCs/>
                <w:szCs w:val="20"/>
              </w:rPr>
              <w:t xml:space="preserve">If you wish to provide public comment, press *9 to “raise your hand.” </w:t>
            </w:r>
            <w:r w:rsidRPr="008D25BB">
              <w:rPr>
                <w:rFonts w:eastAsia="Times New Roman" w:cs="Times New Roman"/>
                <w:bCs/>
                <w:szCs w:val="20"/>
              </w:rPr>
              <w:t>Participation will be up to the Chair and Clerk</w:t>
            </w:r>
            <w:r w:rsidRPr="008D25BB">
              <w:rPr>
                <w:rFonts w:eastAsia="Times New Roman" w:cs="Times New Roman"/>
                <w:bCs/>
                <w:szCs w:val="20"/>
              </w:rPr>
              <w:br/>
              <w:t>Access for the hearing impaired can be accommodated using Washington Relay Service at 1-800-833-6384. If you need special accommodations, please contact our office 24 hours in advance.</w:t>
            </w:r>
          </w:p>
        </w:tc>
      </w:tr>
      <w:tr w:rsidR="00980B8E" w:rsidRPr="008D25BB" w14:paraId="6363B566" w14:textId="77777777" w:rsidTr="00980B8E">
        <w:trPr>
          <w:trHeight w:val="365"/>
        </w:trPr>
        <w:tc>
          <w:tcPr>
            <w:tcW w:w="10075" w:type="dxa"/>
          </w:tcPr>
          <w:p w14:paraId="6052CBDD" w14:textId="1295C612" w:rsidR="00980B8E" w:rsidRPr="008D25BB" w:rsidRDefault="00980B8E" w:rsidP="00672A44">
            <w:pPr>
              <w:numPr>
                <w:ilvl w:val="0"/>
                <w:numId w:val="15"/>
              </w:numPr>
              <w:spacing w:after="120"/>
              <w:ind w:left="240" w:hanging="270"/>
              <w:contextualSpacing/>
              <w:rPr>
                <w:b/>
                <w:bCs/>
              </w:rPr>
            </w:pPr>
            <w:r>
              <w:rPr>
                <w:b/>
                <w:bCs/>
              </w:rPr>
              <w:t xml:space="preserve">In-person: </w:t>
            </w:r>
            <w:r w:rsidRPr="00980B8E">
              <w:rPr>
                <w:bCs/>
              </w:rPr>
              <w:t>You are welcome to join this meeting in-person</w:t>
            </w:r>
            <w:r>
              <w:rPr>
                <w:bCs/>
              </w:rPr>
              <w:t>.</w:t>
            </w:r>
          </w:p>
        </w:tc>
      </w:tr>
    </w:tbl>
    <w:bookmarkEnd w:id="2"/>
    <w:p w14:paraId="114AF4C8" w14:textId="77777777" w:rsidR="00362137" w:rsidRPr="008D25BB" w:rsidRDefault="00362137" w:rsidP="00362137">
      <w:pPr>
        <w:rPr>
          <w:color w:val="000000" w:themeColor="text1"/>
          <w:sz w:val="22"/>
        </w:rPr>
      </w:pPr>
      <w:r>
        <w:rPr>
          <w:color w:val="000000" w:themeColor="text1"/>
          <w:sz w:val="22"/>
          <w:szCs w:val="22"/>
        </w:rPr>
        <w:br/>
      </w:r>
      <w:r w:rsidRPr="008D25BB">
        <w:rPr>
          <w:color w:val="000000" w:themeColor="text1"/>
          <w:sz w:val="22"/>
        </w:rPr>
        <w:t xml:space="preserve">In the event of technical difficulties, at least one of the methods above will be accessible to the public. Please try all methods first before calling 360-385-9100 to report any issues. </w:t>
      </w:r>
      <w:r w:rsidRPr="008D25BB">
        <w:rPr>
          <w:color w:val="000000" w:themeColor="text1"/>
          <w:sz w:val="22"/>
        </w:rPr>
        <w:br/>
      </w:r>
    </w:p>
    <w:p w14:paraId="039D4B0A" w14:textId="77777777" w:rsidR="00362137" w:rsidRPr="008D25BB" w:rsidRDefault="00362137" w:rsidP="00362137">
      <w:pPr>
        <w:ind w:left="450" w:hanging="360"/>
        <w:rPr>
          <w:color w:val="000000" w:themeColor="text1"/>
          <w:sz w:val="22"/>
          <w:u w:val="single"/>
        </w:rPr>
      </w:pPr>
      <w:bookmarkStart w:id="3" w:name="_Hlk108694129"/>
      <w:r w:rsidRPr="008D25BB">
        <w:rPr>
          <w:color w:val="000000" w:themeColor="text1"/>
          <w:sz w:val="22"/>
          <w:u w:val="single"/>
        </w:rPr>
        <w:t>Individuals may provide Public Comment using the following methods:</w:t>
      </w:r>
    </w:p>
    <w:p w14:paraId="445482D1" w14:textId="77777777" w:rsidR="00362137" w:rsidRPr="008D25BB" w:rsidRDefault="00362137" w:rsidP="00362137">
      <w:pPr>
        <w:numPr>
          <w:ilvl w:val="0"/>
          <w:numId w:val="16"/>
        </w:numPr>
        <w:ind w:left="450"/>
        <w:rPr>
          <w:color w:val="000000" w:themeColor="text1"/>
          <w:sz w:val="22"/>
        </w:rPr>
      </w:pPr>
      <w:r w:rsidRPr="008D25BB">
        <w:rPr>
          <w:color w:val="000000" w:themeColor="text1"/>
          <w:sz w:val="22"/>
        </w:rPr>
        <w:t>Video: Refer to meeting instructions above</w:t>
      </w:r>
    </w:p>
    <w:p w14:paraId="792B7100" w14:textId="77777777" w:rsidR="00362137" w:rsidRPr="008D25BB" w:rsidRDefault="00362137" w:rsidP="00362137">
      <w:pPr>
        <w:numPr>
          <w:ilvl w:val="0"/>
          <w:numId w:val="16"/>
        </w:numPr>
        <w:ind w:left="450"/>
        <w:rPr>
          <w:color w:val="000000" w:themeColor="text1"/>
          <w:sz w:val="22"/>
        </w:rPr>
      </w:pPr>
      <w:r w:rsidRPr="008D25BB">
        <w:rPr>
          <w:color w:val="000000" w:themeColor="text1"/>
          <w:sz w:val="22"/>
        </w:rPr>
        <w:t>Audio-only: Refer to meeting instructions above</w:t>
      </w:r>
    </w:p>
    <w:p w14:paraId="129B0E7B" w14:textId="1AF4AF0D" w:rsidR="00362137" w:rsidRPr="00BA4E5A" w:rsidRDefault="00362137" w:rsidP="00362137">
      <w:pPr>
        <w:numPr>
          <w:ilvl w:val="0"/>
          <w:numId w:val="16"/>
        </w:numPr>
        <w:ind w:left="450"/>
        <w:rPr>
          <w:b/>
          <w:sz w:val="22"/>
        </w:rPr>
      </w:pPr>
      <w:r w:rsidRPr="008D25BB">
        <w:rPr>
          <w:color w:val="000000" w:themeColor="text1"/>
          <w:sz w:val="22"/>
        </w:rPr>
        <w:t xml:space="preserve">Email: You may submit comments/correspondence to us at: </w:t>
      </w:r>
      <w:hyperlink r:id="rId11" w:history="1">
        <w:r w:rsidRPr="008D25BB">
          <w:rPr>
            <w:rStyle w:val="Hyperlink"/>
            <w:sz w:val="22"/>
          </w:rPr>
          <w:t>jeffbocc@co.jefferson.wa.us</w:t>
        </w:r>
      </w:hyperlink>
      <w:r w:rsidRPr="008D25BB">
        <w:rPr>
          <w:color w:val="000000" w:themeColor="text1"/>
          <w:sz w:val="22"/>
        </w:rPr>
        <w:t xml:space="preserve"> up through </w:t>
      </w:r>
      <w:r w:rsidRPr="008D25BB">
        <w:rPr>
          <w:color w:val="000000" w:themeColor="text1"/>
          <w:sz w:val="22"/>
        </w:rPr>
        <w:br/>
        <w:t xml:space="preserve">11:59 p.m. the day before the meeting. </w:t>
      </w:r>
      <w:bookmarkEnd w:id="3"/>
    </w:p>
    <w:p w14:paraId="37EC4FE7" w14:textId="77777777" w:rsidR="00BA4E5A" w:rsidRPr="008D25BB" w:rsidRDefault="00BA4E5A" w:rsidP="00BA4E5A">
      <w:pPr>
        <w:ind w:left="450"/>
        <w:rPr>
          <w:b/>
          <w:sz w:val="22"/>
        </w:rPr>
      </w:pPr>
    </w:p>
    <w:p w14:paraId="6187335D" w14:textId="77777777" w:rsidR="00362137" w:rsidRPr="008D25BB" w:rsidRDefault="00362137" w:rsidP="001F2590">
      <w:pPr>
        <w:rPr>
          <w:b/>
          <w:sz w:val="6"/>
          <w:szCs w:val="24"/>
        </w:rPr>
      </w:pPr>
      <w:r w:rsidRPr="008D25BB">
        <w:rPr>
          <w:iCs/>
          <w:color w:val="000000" w:themeColor="text1"/>
          <w:sz w:val="22"/>
          <w:szCs w:val="19"/>
        </w:rPr>
        <w:t>Public Comment Periods are dedicated to listening to the public. Each person may address the Board one time during these periods. To ensure equal opportunity for the public to comment, all comments shall be limited to 2 or 3 minutes per person, depending on the volume of public in attendance. Some Agenda items may have additional Public Comment Periods – these comment periods are for listening to comments specific to that Agenda item. The Chair may add additional Public Comment Periods throughout the meeting.</w:t>
      </w:r>
      <w:r w:rsidRPr="008D25BB">
        <w:rPr>
          <w:iCs/>
          <w:color w:val="000000" w:themeColor="text1"/>
          <w:sz w:val="12"/>
          <w:szCs w:val="19"/>
        </w:rPr>
        <w:br/>
      </w:r>
    </w:p>
    <w:p w14:paraId="1ACA56D9" w14:textId="77777777" w:rsidR="00362137" w:rsidRPr="00F70784" w:rsidRDefault="00362137" w:rsidP="00362137">
      <w:pPr>
        <w:jc w:val="center"/>
        <w:rPr>
          <w:color w:val="FF0000"/>
          <w:sz w:val="18"/>
          <w:szCs w:val="18"/>
        </w:rPr>
      </w:pPr>
    </w:p>
    <w:p w14:paraId="5F727110" w14:textId="77777777" w:rsidR="00362137" w:rsidRPr="00F70784" w:rsidRDefault="00362137" w:rsidP="00362137">
      <w:pPr>
        <w:tabs>
          <w:tab w:val="left" w:pos="720"/>
          <w:tab w:val="left" w:pos="1440"/>
        </w:tabs>
        <w:ind w:left="1440" w:hanging="1440"/>
        <w:rPr>
          <w:b/>
          <w:color w:val="000000" w:themeColor="text1"/>
          <w:sz w:val="24"/>
          <w:szCs w:val="24"/>
        </w:rPr>
      </w:pPr>
      <w:r w:rsidRPr="00F70784">
        <w:rPr>
          <w:color w:val="000000" w:themeColor="text1"/>
          <w:sz w:val="24"/>
          <w:szCs w:val="24"/>
        </w:rPr>
        <w:t>9:00 a.m.</w:t>
      </w:r>
      <w:r w:rsidRPr="00F70784">
        <w:rPr>
          <w:color w:val="000000" w:themeColor="text1"/>
          <w:sz w:val="24"/>
          <w:szCs w:val="24"/>
        </w:rPr>
        <w:tab/>
      </w:r>
      <w:r w:rsidRPr="00F70784">
        <w:rPr>
          <w:b/>
          <w:color w:val="000000" w:themeColor="text1"/>
          <w:sz w:val="24"/>
          <w:szCs w:val="24"/>
        </w:rPr>
        <w:t>CALL TO ORDER</w:t>
      </w:r>
    </w:p>
    <w:p w14:paraId="70BBCF8D" w14:textId="0CCE96FF" w:rsidR="008817E5" w:rsidRDefault="00362137" w:rsidP="00980B8E">
      <w:pPr>
        <w:tabs>
          <w:tab w:val="left" w:pos="720"/>
          <w:tab w:val="left" w:pos="1440"/>
        </w:tabs>
        <w:rPr>
          <w:b/>
          <w:color w:val="000000" w:themeColor="text1"/>
          <w:sz w:val="24"/>
          <w:szCs w:val="24"/>
        </w:rPr>
      </w:pPr>
      <w:r w:rsidRPr="00F70784">
        <w:rPr>
          <w:color w:val="000000" w:themeColor="text1"/>
          <w:sz w:val="24"/>
          <w:szCs w:val="24"/>
        </w:rPr>
        <w:t>9:01 a.m.</w:t>
      </w:r>
      <w:r w:rsidRPr="00F70784">
        <w:rPr>
          <w:color w:val="000000" w:themeColor="text1"/>
          <w:sz w:val="24"/>
          <w:szCs w:val="24"/>
        </w:rPr>
        <w:tab/>
      </w:r>
      <w:r w:rsidRPr="00F70784">
        <w:rPr>
          <w:b/>
          <w:color w:val="000000" w:themeColor="text1"/>
          <w:sz w:val="24"/>
          <w:szCs w:val="24"/>
        </w:rPr>
        <w:t>PUBLIC COMMENT PERIOD</w:t>
      </w:r>
      <w:r w:rsidR="00DA429A">
        <w:rPr>
          <w:b/>
          <w:color w:val="000000" w:themeColor="text1"/>
          <w:sz w:val="24"/>
          <w:szCs w:val="24"/>
        </w:rPr>
        <w:t xml:space="preserve"> </w:t>
      </w:r>
      <w:r>
        <w:rPr>
          <w:b/>
          <w:color w:val="000000" w:themeColor="text1"/>
          <w:sz w:val="24"/>
          <w:szCs w:val="24"/>
        </w:rPr>
        <w:t>– ALL TOPICS</w:t>
      </w:r>
    </w:p>
    <w:p w14:paraId="6C836CE8" w14:textId="08F5E9EF" w:rsidR="00B905F2" w:rsidRDefault="00B905F2" w:rsidP="00980B8E">
      <w:pPr>
        <w:tabs>
          <w:tab w:val="left" w:pos="720"/>
          <w:tab w:val="left" w:pos="1440"/>
        </w:tabs>
        <w:rPr>
          <w:b/>
          <w:sz w:val="12"/>
          <w:szCs w:val="24"/>
        </w:rPr>
      </w:pPr>
    </w:p>
    <w:p w14:paraId="5D1C2DCB" w14:textId="77777777" w:rsidR="00B905F2" w:rsidRDefault="00B905F2" w:rsidP="00980B8E">
      <w:pPr>
        <w:tabs>
          <w:tab w:val="left" w:pos="720"/>
          <w:tab w:val="left" w:pos="1440"/>
        </w:tabs>
        <w:rPr>
          <w:b/>
          <w:sz w:val="12"/>
          <w:szCs w:val="24"/>
        </w:rPr>
      </w:pPr>
    </w:p>
    <w:p w14:paraId="23C5CA84" w14:textId="77777777" w:rsidR="008E47AE" w:rsidRDefault="008E47AE" w:rsidP="002E7DEE">
      <w:pPr>
        <w:rPr>
          <w:b/>
          <w:sz w:val="24"/>
          <w:szCs w:val="24"/>
        </w:rPr>
      </w:pPr>
    </w:p>
    <w:p w14:paraId="75F6F481" w14:textId="3EF0D4D3" w:rsidR="002E7DEE" w:rsidRDefault="000D7D12" w:rsidP="002E7DEE">
      <w:pPr>
        <w:rPr>
          <w:b/>
          <w:sz w:val="24"/>
          <w:szCs w:val="24"/>
        </w:rPr>
      </w:pPr>
      <w:r w:rsidRPr="000D7D12">
        <w:rPr>
          <w:sz w:val="24"/>
          <w:szCs w:val="24"/>
        </w:rPr>
        <w:lastRenderedPageBreak/>
        <w:t>No set time</w:t>
      </w:r>
      <w:r>
        <w:rPr>
          <w:b/>
          <w:sz w:val="24"/>
          <w:szCs w:val="24"/>
        </w:rPr>
        <w:tab/>
      </w:r>
      <w:r w:rsidR="002E7DEE" w:rsidRPr="00141546">
        <w:rPr>
          <w:b/>
          <w:sz w:val="24"/>
          <w:szCs w:val="24"/>
        </w:rPr>
        <w:t>APPROVAL AND ADOPTION OF THE CONSENT AGENDA:</w:t>
      </w:r>
    </w:p>
    <w:p w14:paraId="1E0EEECE" w14:textId="33D18520" w:rsidR="00F94DC1" w:rsidRDefault="00C41997" w:rsidP="002E7DEE">
      <w:r>
        <w:t xml:space="preserve">(Items listed below have been distributed to the Commissioners in advance for study and will be enacted by one motion.  If </w:t>
      </w:r>
      <w:r w:rsidR="002B6805">
        <w:t>separate discussion is desired on an item, that item may be removed from the Consent Agenda and placed on the Regular Agenda, at the request of any of the Commissioners)</w:t>
      </w:r>
      <w:r w:rsidR="00F378E5">
        <w:t>.</w:t>
      </w:r>
    </w:p>
    <w:p w14:paraId="1599B225" w14:textId="5C20C497" w:rsidR="00D46895" w:rsidRPr="00D46895" w:rsidRDefault="00D46895" w:rsidP="00ED793A">
      <w:pPr>
        <w:pStyle w:val="Level1"/>
        <w:ind w:left="0"/>
        <w:jc w:val="left"/>
        <w:rPr>
          <w:b/>
        </w:rPr>
      </w:pPr>
      <w:bookmarkStart w:id="4" w:name="_Hlk132014187"/>
    </w:p>
    <w:bookmarkEnd w:id="4"/>
    <w:p w14:paraId="78267F1B" w14:textId="3D35AC5B" w:rsidR="00E7297B" w:rsidRDefault="00E7297B" w:rsidP="00EE712E">
      <w:pPr>
        <w:pStyle w:val="Level1"/>
        <w:widowControl/>
        <w:numPr>
          <w:ilvl w:val="0"/>
          <w:numId w:val="1"/>
        </w:numPr>
        <w:tabs>
          <w:tab w:val="left" w:pos="720"/>
        </w:tabs>
        <w:autoSpaceDE/>
        <w:autoSpaceDN/>
        <w:adjustRightInd/>
        <w:ind w:hanging="720"/>
        <w:jc w:val="left"/>
      </w:pPr>
      <w:r w:rsidRPr="00C43E9B">
        <w:rPr>
          <w:b/>
          <w:bCs/>
        </w:rPr>
        <w:t xml:space="preserve">MEMORANDUM OF UNDERSTANDING </w:t>
      </w:r>
      <w:r w:rsidRPr="00C43E9B">
        <w:t>re: Telehealth referral; No fiscal impact; Public Health; Olympic Peninsula Health Services</w:t>
      </w:r>
    </w:p>
    <w:p w14:paraId="4F21F201" w14:textId="7884A950" w:rsidR="00C03074" w:rsidRPr="00C43E9B" w:rsidRDefault="003E1C33" w:rsidP="00C03074">
      <w:pPr>
        <w:pStyle w:val="Level1"/>
        <w:widowControl/>
        <w:tabs>
          <w:tab w:val="left" w:pos="720"/>
        </w:tabs>
        <w:autoSpaceDE/>
        <w:autoSpaceDN/>
        <w:adjustRightInd/>
        <w:jc w:val="left"/>
      </w:pPr>
      <w:hyperlink r:id="rId12" w:tooltip="Open document" w:history="1">
        <w:r w:rsidR="00C03074" w:rsidRPr="00C03074">
          <w:rPr>
            <w:rStyle w:val="Hyperlink"/>
            <w:noProof/>
          </w:rPr>
          <w:drawing>
            <wp:inline distT="0" distB="0" distL="0" distR="0" wp14:anchorId="2A6FF571" wp14:editId="202C3E8B">
              <wp:extent cx="152421" cy="152421"/>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3"/>
                      <a:stretch>
                        <a:fillRect/>
                      </a:stretch>
                    </pic:blipFill>
                    <pic:spPr>
                      <a:xfrm>
                        <a:off x="0" y="0"/>
                        <a:ext cx="152421" cy="152421"/>
                      </a:xfrm>
                      <a:prstGeom prst="rect">
                        <a:avLst/>
                      </a:prstGeom>
                    </pic:spPr>
                  </pic:pic>
                </a:graphicData>
              </a:graphic>
            </wp:inline>
          </w:drawing>
        </w:r>
        <w:r w:rsidR="00C03074" w:rsidRPr="00C03074">
          <w:rPr>
            <w:rStyle w:val="Hyperlink"/>
          </w:rPr>
          <w:sym w:font="Wingdings 3" w:char="F05A"/>
        </w:r>
      </w:hyperlink>
      <w:r w:rsidR="00C03074">
        <w:t xml:space="preserve">  </w:t>
      </w:r>
    </w:p>
    <w:p w14:paraId="52BC9504" w14:textId="146067CB" w:rsidR="00D45B14" w:rsidRDefault="00AB5400" w:rsidP="00EE712E">
      <w:pPr>
        <w:pStyle w:val="Level1"/>
        <w:widowControl/>
        <w:numPr>
          <w:ilvl w:val="0"/>
          <w:numId w:val="1"/>
        </w:numPr>
        <w:tabs>
          <w:tab w:val="left" w:pos="720"/>
        </w:tabs>
        <w:autoSpaceDE/>
        <w:autoSpaceDN/>
        <w:adjustRightInd/>
        <w:ind w:hanging="720"/>
        <w:jc w:val="left"/>
      </w:pPr>
      <w:r w:rsidRPr="00EC3C24">
        <w:rPr>
          <w:b/>
          <w:bCs/>
        </w:rPr>
        <w:t>INTERLOCAL AGREEMENT re:</w:t>
      </w:r>
      <w:r w:rsidRPr="00EC3C24">
        <w:t xml:space="preserve"> Federal Highways Administration (FHWA)</w:t>
      </w:r>
      <w:r w:rsidR="00D45B14" w:rsidRPr="00EC3C24">
        <w:t xml:space="preserve">; Safe </w:t>
      </w:r>
      <w:r w:rsidR="00AA71D1">
        <w:t>S</w:t>
      </w:r>
      <w:r w:rsidR="00D45B14" w:rsidRPr="00EC3C24">
        <w:t xml:space="preserve">treets for </w:t>
      </w:r>
      <w:r w:rsidR="00AA71D1">
        <w:t>A</w:t>
      </w:r>
      <w:r w:rsidR="00D45B14" w:rsidRPr="00EC3C24">
        <w:t>ll (SS4A); In the amount of $20,500; Public Works; City of Port Townsend</w:t>
      </w:r>
    </w:p>
    <w:p w14:paraId="517A9ADB" w14:textId="38362672" w:rsidR="00C03074" w:rsidRPr="00EC3C24" w:rsidRDefault="003E1C33" w:rsidP="00C03074">
      <w:pPr>
        <w:pStyle w:val="Level1"/>
        <w:widowControl/>
        <w:tabs>
          <w:tab w:val="left" w:pos="720"/>
        </w:tabs>
        <w:autoSpaceDE/>
        <w:autoSpaceDN/>
        <w:adjustRightInd/>
        <w:jc w:val="left"/>
      </w:pPr>
      <w:hyperlink r:id="rId14" w:tooltip="Open document" w:history="1">
        <w:r w:rsidR="00C03074" w:rsidRPr="00C03074">
          <w:rPr>
            <w:rStyle w:val="Hyperlink"/>
            <w:noProof/>
          </w:rPr>
          <w:drawing>
            <wp:inline distT="0" distB="0" distL="0" distR="0" wp14:anchorId="0990D03C" wp14:editId="4781C097">
              <wp:extent cx="152421" cy="152421"/>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r:embed="rId13"/>
                      <a:stretch>
                        <a:fillRect/>
                      </a:stretch>
                    </pic:blipFill>
                    <pic:spPr>
                      <a:xfrm>
                        <a:off x="0" y="0"/>
                        <a:ext cx="152421" cy="152421"/>
                      </a:xfrm>
                      <a:prstGeom prst="rect">
                        <a:avLst/>
                      </a:prstGeom>
                    </pic:spPr>
                  </pic:pic>
                </a:graphicData>
              </a:graphic>
            </wp:inline>
          </w:drawing>
        </w:r>
        <w:r w:rsidR="00C03074" w:rsidRPr="00C03074">
          <w:rPr>
            <w:rStyle w:val="Hyperlink"/>
          </w:rPr>
          <w:sym w:font="Wingdings 3" w:char="F05A"/>
        </w:r>
      </w:hyperlink>
      <w:r w:rsidR="00C03074">
        <w:t xml:space="preserve">  </w:t>
      </w:r>
    </w:p>
    <w:p w14:paraId="68CC12A8" w14:textId="44DE456B" w:rsidR="00AB5400" w:rsidRDefault="0060669D" w:rsidP="00EE712E">
      <w:pPr>
        <w:pStyle w:val="Level1"/>
        <w:widowControl/>
        <w:numPr>
          <w:ilvl w:val="0"/>
          <w:numId w:val="1"/>
        </w:numPr>
        <w:tabs>
          <w:tab w:val="left" w:pos="720"/>
        </w:tabs>
        <w:autoSpaceDE/>
        <w:autoSpaceDN/>
        <w:adjustRightInd/>
        <w:ind w:hanging="720"/>
        <w:jc w:val="left"/>
      </w:pPr>
      <w:r w:rsidRPr="0060669D">
        <w:rPr>
          <w:b/>
          <w:bCs/>
        </w:rPr>
        <w:t>AGREEMENT</w:t>
      </w:r>
      <w:r w:rsidRPr="0060669D">
        <w:t xml:space="preserve"> re: </w:t>
      </w:r>
      <w:r w:rsidR="00E74322">
        <w:t xml:space="preserve">Phase 1 Port Hadlock Sewer </w:t>
      </w:r>
      <w:r w:rsidRPr="0060669D">
        <w:t xml:space="preserve">Plumbing </w:t>
      </w:r>
      <w:r w:rsidR="00E74322">
        <w:t>Project</w:t>
      </w:r>
      <w:r w:rsidRPr="0060669D">
        <w:t>; In the amount of $42,701.74; Public Works; Heritage Mechanical, Inc.</w:t>
      </w:r>
    </w:p>
    <w:p w14:paraId="1E1A05FF" w14:textId="6C74E279" w:rsidR="00C03074" w:rsidRDefault="003E1C33" w:rsidP="00C03074">
      <w:pPr>
        <w:pStyle w:val="Level1"/>
        <w:widowControl/>
        <w:tabs>
          <w:tab w:val="left" w:pos="720"/>
        </w:tabs>
        <w:autoSpaceDE/>
        <w:autoSpaceDN/>
        <w:adjustRightInd/>
        <w:jc w:val="left"/>
      </w:pPr>
      <w:hyperlink r:id="rId15" w:tooltip="Open document" w:history="1">
        <w:r w:rsidR="00C03074" w:rsidRPr="00C03074">
          <w:rPr>
            <w:rStyle w:val="Hyperlink"/>
            <w:noProof/>
          </w:rPr>
          <w:drawing>
            <wp:inline distT="0" distB="0" distL="0" distR="0" wp14:anchorId="3ED39FA1" wp14:editId="278801AC">
              <wp:extent cx="152421" cy="152421"/>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r:embed="rId13"/>
                      <a:stretch>
                        <a:fillRect/>
                      </a:stretch>
                    </pic:blipFill>
                    <pic:spPr>
                      <a:xfrm>
                        <a:off x="0" y="0"/>
                        <a:ext cx="152421" cy="152421"/>
                      </a:xfrm>
                      <a:prstGeom prst="rect">
                        <a:avLst/>
                      </a:prstGeom>
                    </pic:spPr>
                  </pic:pic>
                </a:graphicData>
              </a:graphic>
            </wp:inline>
          </w:drawing>
        </w:r>
        <w:r w:rsidR="00C03074" w:rsidRPr="00C03074">
          <w:rPr>
            <w:rStyle w:val="Hyperlink"/>
          </w:rPr>
          <w:sym w:font="Wingdings 3" w:char="F05A"/>
        </w:r>
      </w:hyperlink>
      <w:r w:rsidR="00C03074">
        <w:t xml:space="preserve">  </w:t>
      </w:r>
    </w:p>
    <w:p w14:paraId="25C8D969" w14:textId="5B213BDC" w:rsidR="00BE179B" w:rsidRDefault="00EC3C24" w:rsidP="00F64722">
      <w:pPr>
        <w:pStyle w:val="Level1"/>
        <w:widowControl/>
        <w:numPr>
          <w:ilvl w:val="0"/>
          <w:numId w:val="1"/>
        </w:numPr>
        <w:tabs>
          <w:tab w:val="left" w:pos="720"/>
        </w:tabs>
        <w:autoSpaceDE/>
        <w:autoSpaceDN/>
        <w:adjustRightInd/>
        <w:ind w:hanging="720"/>
        <w:jc w:val="left"/>
      </w:pPr>
      <w:r>
        <w:rPr>
          <w:b/>
          <w:bCs/>
        </w:rPr>
        <w:t xml:space="preserve">AGREEMENT, Amendment No. 1 re: </w:t>
      </w:r>
      <w:r>
        <w:t>Construction Surveying Port Hadlock Sewer</w:t>
      </w:r>
      <w:r w:rsidR="00E74322">
        <w:t xml:space="preserve"> for Phase 3</w:t>
      </w:r>
      <w:r>
        <w:t>; No cost change; Public Works; Van Aller Surveying</w:t>
      </w:r>
    </w:p>
    <w:p w14:paraId="25024329" w14:textId="1028F876" w:rsidR="00C03074" w:rsidRPr="0060669D" w:rsidRDefault="003E1C33" w:rsidP="00C03074">
      <w:pPr>
        <w:pStyle w:val="Level1"/>
        <w:widowControl/>
        <w:tabs>
          <w:tab w:val="left" w:pos="720"/>
        </w:tabs>
        <w:autoSpaceDE/>
        <w:autoSpaceDN/>
        <w:adjustRightInd/>
        <w:jc w:val="left"/>
      </w:pPr>
      <w:hyperlink r:id="rId16" w:tooltip="Open document" w:history="1">
        <w:r w:rsidR="00C03074" w:rsidRPr="00C03074">
          <w:rPr>
            <w:rStyle w:val="Hyperlink"/>
            <w:noProof/>
          </w:rPr>
          <w:drawing>
            <wp:inline distT="0" distB="0" distL="0" distR="0" wp14:anchorId="4B4D0F57" wp14:editId="7E8C1370">
              <wp:extent cx="152421" cy="152421"/>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r:embed="rId13"/>
                      <a:stretch>
                        <a:fillRect/>
                      </a:stretch>
                    </pic:blipFill>
                    <pic:spPr>
                      <a:xfrm>
                        <a:off x="0" y="0"/>
                        <a:ext cx="152421" cy="152421"/>
                      </a:xfrm>
                      <a:prstGeom prst="rect">
                        <a:avLst/>
                      </a:prstGeom>
                    </pic:spPr>
                  </pic:pic>
                </a:graphicData>
              </a:graphic>
            </wp:inline>
          </w:drawing>
        </w:r>
        <w:r w:rsidR="00C03074" w:rsidRPr="00C03074">
          <w:rPr>
            <w:rStyle w:val="Hyperlink"/>
          </w:rPr>
          <w:sym w:font="Wingdings 3" w:char="F05A"/>
        </w:r>
      </w:hyperlink>
      <w:r w:rsidR="00C03074">
        <w:t xml:space="preserve">  </w:t>
      </w:r>
    </w:p>
    <w:p w14:paraId="1D513AD7" w14:textId="502A3262" w:rsidR="00743044" w:rsidRDefault="00743044" w:rsidP="00EE712E">
      <w:pPr>
        <w:pStyle w:val="Level1"/>
        <w:widowControl/>
        <w:numPr>
          <w:ilvl w:val="0"/>
          <w:numId w:val="1"/>
        </w:numPr>
        <w:tabs>
          <w:tab w:val="left" w:pos="720"/>
        </w:tabs>
        <w:autoSpaceDE/>
        <w:autoSpaceDN/>
        <w:adjustRightInd/>
        <w:ind w:hanging="720"/>
        <w:jc w:val="left"/>
      </w:pPr>
      <w:r w:rsidRPr="00BF5381">
        <w:rPr>
          <w:b/>
          <w:bCs/>
        </w:rPr>
        <w:t>LEASE AMENDMENT No. 1</w:t>
      </w:r>
      <w:r w:rsidRPr="00BF5381">
        <w:t xml:space="preserve"> re: Lease extension for Caswell-Brown Village on Mill Road; Extend to 44 years to expire August 26, 2066; Community Development; Olympic Community Action Program (OlyCA</w:t>
      </w:r>
      <w:r w:rsidR="00C03074">
        <w:t>P)</w:t>
      </w:r>
    </w:p>
    <w:p w14:paraId="7DDBB203" w14:textId="7465D8D4" w:rsidR="00C03074" w:rsidRPr="00BF5381" w:rsidRDefault="003E039E" w:rsidP="00C03074">
      <w:pPr>
        <w:pStyle w:val="Level1"/>
        <w:widowControl/>
        <w:tabs>
          <w:tab w:val="left" w:pos="720"/>
        </w:tabs>
        <w:autoSpaceDE/>
        <w:autoSpaceDN/>
        <w:adjustRightInd/>
        <w:jc w:val="left"/>
      </w:pPr>
      <w:hyperlink r:id="rId17" w:tooltip="Open document" w:history="1">
        <w:r w:rsidRPr="003E039E">
          <w:rPr>
            <w:rStyle w:val="Hyperlink"/>
            <w:noProof/>
          </w:rPr>
          <w:drawing>
            <wp:inline distT="0" distB="0" distL="0" distR="0" wp14:anchorId="14881357" wp14:editId="0A3E09CF">
              <wp:extent cx="152421" cy="152421"/>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
                      <pic:cNvPicPr/>
                    </pic:nvPicPr>
                    <pic:blipFill>
                      <a:blip r:embed="rId13"/>
                      <a:stretch>
                        <a:fillRect/>
                      </a:stretch>
                    </pic:blipFill>
                    <pic:spPr>
                      <a:xfrm>
                        <a:off x="0" y="0"/>
                        <a:ext cx="152421" cy="152421"/>
                      </a:xfrm>
                      <a:prstGeom prst="rect">
                        <a:avLst/>
                      </a:prstGeom>
                    </pic:spPr>
                  </pic:pic>
                </a:graphicData>
              </a:graphic>
            </wp:inline>
          </w:drawing>
        </w:r>
        <w:r w:rsidRPr="003E039E">
          <w:rPr>
            <w:rStyle w:val="Hyperlink"/>
          </w:rPr>
          <w:sym w:font="Wingdings 3" w:char="F05A"/>
        </w:r>
      </w:hyperlink>
      <w:r>
        <w:t xml:space="preserve">  </w:t>
      </w:r>
    </w:p>
    <w:p w14:paraId="56A677C3" w14:textId="1D72EB6C" w:rsidR="00D03FDB" w:rsidRDefault="003169F5" w:rsidP="00756918">
      <w:pPr>
        <w:pStyle w:val="Level1"/>
        <w:widowControl/>
        <w:numPr>
          <w:ilvl w:val="0"/>
          <w:numId w:val="1"/>
        </w:numPr>
        <w:tabs>
          <w:tab w:val="left" w:pos="720"/>
        </w:tabs>
        <w:autoSpaceDE/>
        <w:autoSpaceDN/>
        <w:adjustRightInd/>
        <w:ind w:hanging="720"/>
        <w:jc w:val="left"/>
      </w:pPr>
      <w:r w:rsidRPr="00BF5381">
        <w:rPr>
          <w:b/>
          <w:bCs/>
        </w:rPr>
        <w:t>AGREEMENT, Amendment No.</w:t>
      </w:r>
      <w:r w:rsidRPr="00BF5381">
        <w:t xml:space="preserve"> 3 re: Intellectual and Developmental Disabilities program; An additional amount of $66,851 for a total of </w:t>
      </w:r>
      <w:r w:rsidR="00646E67" w:rsidRPr="00BF5381">
        <w:t>$1,878,270, funded through state revenue; Public Health; Department of Social and Health Services (DSHS); Developmental Disabilities Administration (DDA)</w:t>
      </w:r>
    </w:p>
    <w:p w14:paraId="0C3BDA27" w14:textId="4245A533" w:rsidR="00756918" w:rsidRPr="00756918" w:rsidRDefault="00756918" w:rsidP="00756918">
      <w:pPr>
        <w:pStyle w:val="ListParagraph"/>
        <w:rPr>
          <w:sz w:val="24"/>
          <w:szCs w:val="24"/>
        </w:rPr>
      </w:pPr>
      <w:hyperlink r:id="rId18" w:tooltip="Open document" w:history="1">
        <w:r w:rsidRPr="00756918">
          <w:rPr>
            <w:rStyle w:val="Hyperlink"/>
            <w:noProof/>
            <w:sz w:val="24"/>
            <w:szCs w:val="24"/>
          </w:rPr>
          <w:drawing>
            <wp:inline distT="0" distB="0" distL="0" distR="0" wp14:anchorId="536C40FA" wp14:editId="1E972010">
              <wp:extent cx="152421" cy="152421"/>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3"/>
                      <a:stretch>
                        <a:fillRect/>
                      </a:stretch>
                    </pic:blipFill>
                    <pic:spPr>
                      <a:xfrm>
                        <a:off x="0" y="0"/>
                        <a:ext cx="152421" cy="152421"/>
                      </a:xfrm>
                      <a:prstGeom prst="rect">
                        <a:avLst/>
                      </a:prstGeom>
                    </pic:spPr>
                  </pic:pic>
                </a:graphicData>
              </a:graphic>
            </wp:inline>
          </w:drawing>
        </w:r>
        <w:r w:rsidRPr="00756918">
          <w:rPr>
            <w:rStyle w:val="Hyperlink"/>
            <w:sz w:val="24"/>
            <w:szCs w:val="24"/>
          </w:rPr>
          <w:sym w:font="Wingdings 3" w:char="F05A"/>
        </w:r>
      </w:hyperlink>
      <w:r>
        <w:rPr>
          <w:sz w:val="24"/>
          <w:szCs w:val="24"/>
        </w:rPr>
        <w:t xml:space="preserve">  </w:t>
      </w:r>
    </w:p>
    <w:p w14:paraId="6F2CB83F" w14:textId="77777777" w:rsidR="00756918" w:rsidRDefault="00756918" w:rsidP="00756918">
      <w:pPr>
        <w:pStyle w:val="Level1"/>
        <w:widowControl/>
        <w:numPr>
          <w:ilvl w:val="0"/>
          <w:numId w:val="1"/>
        </w:numPr>
        <w:tabs>
          <w:tab w:val="left" w:pos="720"/>
        </w:tabs>
        <w:autoSpaceDE/>
        <w:autoSpaceDN/>
        <w:adjustRightInd/>
        <w:ind w:hanging="720"/>
        <w:jc w:val="left"/>
      </w:pPr>
      <w:r w:rsidRPr="00F53500">
        <w:rPr>
          <w:b/>
        </w:rPr>
        <w:t>APPROVAL OF ACCOUNTS PAYABLE WARRANTS:</w:t>
      </w:r>
      <w:r w:rsidRPr="00A1117A">
        <w:t xml:space="preserve"> Dated April </w:t>
      </w:r>
      <w:r>
        <w:t>28</w:t>
      </w:r>
      <w:r w:rsidRPr="00A1117A">
        <w:t xml:space="preserve">, 2025 and totaling </w:t>
      </w:r>
    </w:p>
    <w:p w14:paraId="21A53DED" w14:textId="77777777" w:rsidR="00756918" w:rsidRPr="00F53500" w:rsidRDefault="00756918" w:rsidP="00756918">
      <w:pPr>
        <w:pStyle w:val="Level1"/>
        <w:widowControl/>
        <w:tabs>
          <w:tab w:val="left" w:pos="720"/>
        </w:tabs>
        <w:autoSpaceDE/>
        <w:autoSpaceDN/>
        <w:adjustRightInd/>
        <w:jc w:val="left"/>
      </w:pPr>
      <w:r w:rsidRPr="00A1117A">
        <w:t>$</w:t>
      </w:r>
      <w:r>
        <w:t>1,085,189.87</w:t>
      </w:r>
    </w:p>
    <w:p w14:paraId="18BE542B" w14:textId="40F05356" w:rsidR="00756918" w:rsidRDefault="00756918" w:rsidP="00C03074">
      <w:pPr>
        <w:numPr>
          <w:ilvl w:val="12"/>
          <w:numId w:val="0"/>
        </w:numPr>
        <w:ind w:left="720"/>
        <w:rPr>
          <w:b/>
          <w:sz w:val="24"/>
          <w:szCs w:val="24"/>
        </w:rPr>
      </w:pPr>
      <w:hyperlink r:id="rId19" w:tooltip="Open document" w:history="1">
        <w:r w:rsidRPr="00756918">
          <w:rPr>
            <w:rStyle w:val="Hyperlink"/>
            <w:b/>
            <w:noProof/>
            <w:sz w:val="24"/>
            <w:szCs w:val="24"/>
          </w:rPr>
          <w:drawing>
            <wp:inline distT="0" distB="0" distL="0" distR="0" wp14:anchorId="4EB5F3FD" wp14:editId="738D1C65">
              <wp:extent cx="152421" cy="152421"/>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
                      <pic:cNvPicPr/>
                    </pic:nvPicPr>
                    <pic:blipFill>
                      <a:blip r:embed="rId13"/>
                      <a:stretch>
                        <a:fillRect/>
                      </a:stretch>
                    </pic:blipFill>
                    <pic:spPr>
                      <a:xfrm>
                        <a:off x="0" y="0"/>
                        <a:ext cx="152421" cy="152421"/>
                      </a:xfrm>
                      <a:prstGeom prst="rect">
                        <a:avLst/>
                      </a:prstGeom>
                    </pic:spPr>
                  </pic:pic>
                </a:graphicData>
              </a:graphic>
            </wp:inline>
          </w:drawing>
        </w:r>
        <w:r w:rsidRPr="00756918">
          <w:rPr>
            <w:rStyle w:val="Hyperlink"/>
            <w:b/>
            <w:sz w:val="24"/>
            <w:szCs w:val="24"/>
          </w:rPr>
          <w:sym w:font="Wingdings 3" w:char="F05A"/>
        </w:r>
      </w:hyperlink>
      <w:r>
        <w:rPr>
          <w:b/>
          <w:sz w:val="24"/>
          <w:szCs w:val="24"/>
        </w:rPr>
        <w:t xml:space="preserve">  </w:t>
      </w:r>
    </w:p>
    <w:p w14:paraId="6F00C602" w14:textId="7E7481DA" w:rsidR="00A51124" w:rsidRPr="005717B4" w:rsidRDefault="007D13E9" w:rsidP="00EE4648">
      <w:pPr>
        <w:numPr>
          <w:ilvl w:val="12"/>
          <w:numId w:val="0"/>
        </w:numPr>
        <w:rPr>
          <w:sz w:val="24"/>
          <w:szCs w:val="24"/>
        </w:rPr>
      </w:pPr>
      <w:r w:rsidRPr="005717B4">
        <w:rPr>
          <w:b/>
          <w:sz w:val="24"/>
          <w:szCs w:val="24"/>
        </w:rPr>
        <w:t xml:space="preserve">REGULAR </w:t>
      </w:r>
      <w:r w:rsidR="002E7DEE" w:rsidRPr="005717B4">
        <w:rPr>
          <w:b/>
          <w:sz w:val="24"/>
          <w:szCs w:val="24"/>
        </w:rPr>
        <w:t>AGENDA:</w:t>
      </w:r>
    </w:p>
    <w:p w14:paraId="4966EBAB" w14:textId="77777777" w:rsidR="004C50A2" w:rsidRDefault="004C50A2" w:rsidP="00243E8B">
      <w:pPr>
        <w:numPr>
          <w:ilvl w:val="12"/>
          <w:numId w:val="0"/>
        </w:numPr>
        <w:rPr>
          <w:bCs/>
          <w:sz w:val="24"/>
          <w:szCs w:val="24"/>
        </w:rPr>
      </w:pPr>
      <w:bookmarkStart w:id="5" w:name="_Hlk132118189"/>
    </w:p>
    <w:p w14:paraId="08A5ECC3" w14:textId="2C69CFF9" w:rsidR="00632D62" w:rsidRPr="0060669D" w:rsidRDefault="00632D62" w:rsidP="00632D62">
      <w:pPr>
        <w:numPr>
          <w:ilvl w:val="12"/>
          <w:numId w:val="0"/>
        </w:numPr>
        <w:rPr>
          <w:bCs/>
          <w:sz w:val="24"/>
          <w:szCs w:val="24"/>
        </w:rPr>
      </w:pPr>
      <w:r>
        <w:rPr>
          <w:bCs/>
          <w:sz w:val="24"/>
          <w:szCs w:val="24"/>
        </w:rPr>
        <w:t>No set time</w:t>
      </w:r>
      <w:r>
        <w:rPr>
          <w:bCs/>
          <w:sz w:val="24"/>
          <w:szCs w:val="24"/>
        </w:rPr>
        <w:tab/>
      </w:r>
      <w:r>
        <w:rPr>
          <w:bCs/>
          <w:sz w:val="24"/>
          <w:szCs w:val="24"/>
        </w:rPr>
        <w:tab/>
      </w:r>
      <w:r w:rsidRPr="004C50A2">
        <w:rPr>
          <w:b/>
          <w:sz w:val="24"/>
          <w:szCs w:val="24"/>
        </w:rPr>
        <w:t>P</w:t>
      </w:r>
      <w:r w:rsidRPr="0060669D">
        <w:rPr>
          <w:b/>
          <w:sz w:val="24"/>
          <w:szCs w:val="24"/>
        </w:rPr>
        <w:t>ROCLAMATION</w:t>
      </w:r>
      <w:r w:rsidRPr="0060669D">
        <w:rPr>
          <w:bCs/>
          <w:sz w:val="24"/>
          <w:szCs w:val="24"/>
        </w:rPr>
        <w:t xml:space="preserve"> re: Building Safety Month</w:t>
      </w:r>
    </w:p>
    <w:p w14:paraId="6078A5EB" w14:textId="12714878" w:rsidR="00632D62" w:rsidRPr="0060669D" w:rsidRDefault="00C03074" w:rsidP="00632D62">
      <w:pPr>
        <w:numPr>
          <w:ilvl w:val="12"/>
          <w:numId w:val="0"/>
        </w:numPr>
        <w:rPr>
          <w:bCs/>
          <w:sz w:val="24"/>
          <w:szCs w:val="24"/>
        </w:rPr>
      </w:pPr>
      <w:r>
        <w:rPr>
          <w:bCs/>
          <w:sz w:val="24"/>
          <w:szCs w:val="24"/>
        </w:rPr>
        <w:tab/>
      </w:r>
      <w:r>
        <w:rPr>
          <w:bCs/>
          <w:sz w:val="24"/>
          <w:szCs w:val="24"/>
        </w:rPr>
        <w:tab/>
      </w:r>
      <w:r>
        <w:rPr>
          <w:bCs/>
          <w:sz w:val="24"/>
          <w:szCs w:val="24"/>
        </w:rPr>
        <w:tab/>
      </w:r>
      <w:hyperlink r:id="rId20" w:tooltip="Open document" w:history="1">
        <w:r w:rsidRPr="00C03074">
          <w:rPr>
            <w:rStyle w:val="Hyperlink"/>
            <w:bCs/>
            <w:noProof/>
            <w:sz w:val="24"/>
            <w:szCs w:val="24"/>
          </w:rPr>
          <w:drawing>
            <wp:inline distT="0" distB="0" distL="0" distR="0" wp14:anchorId="766E5638" wp14:editId="37FEC7B7">
              <wp:extent cx="152421" cy="152421"/>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
                      <pic:cNvPicPr/>
                    </pic:nvPicPr>
                    <pic:blipFill>
                      <a:blip r:embed="rId13"/>
                      <a:stretch>
                        <a:fillRect/>
                      </a:stretch>
                    </pic:blipFill>
                    <pic:spPr>
                      <a:xfrm>
                        <a:off x="0" y="0"/>
                        <a:ext cx="152421" cy="152421"/>
                      </a:xfrm>
                      <a:prstGeom prst="rect">
                        <a:avLst/>
                      </a:prstGeom>
                    </pic:spPr>
                  </pic:pic>
                </a:graphicData>
              </a:graphic>
            </wp:inline>
          </w:drawing>
        </w:r>
        <w:r w:rsidRPr="00C03074">
          <w:rPr>
            <w:rStyle w:val="Hyperlink"/>
            <w:bCs/>
            <w:sz w:val="24"/>
            <w:szCs w:val="24"/>
          </w:rPr>
          <w:sym w:font="Wingdings 3" w:char="F05A"/>
        </w:r>
      </w:hyperlink>
      <w:r>
        <w:rPr>
          <w:bCs/>
          <w:sz w:val="24"/>
          <w:szCs w:val="24"/>
        </w:rPr>
        <w:t xml:space="preserve">  </w:t>
      </w:r>
    </w:p>
    <w:p w14:paraId="0F82013D" w14:textId="40C4DBE0" w:rsidR="00632D62" w:rsidRPr="00D00E3D" w:rsidRDefault="00632D62" w:rsidP="00632D62">
      <w:pPr>
        <w:numPr>
          <w:ilvl w:val="12"/>
          <w:numId w:val="0"/>
        </w:numPr>
        <w:jc w:val="right"/>
        <w:rPr>
          <w:bCs/>
          <w:sz w:val="24"/>
          <w:szCs w:val="24"/>
        </w:rPr>
      </w:pPr>
      <w:r w:rsidRPr="00D00E3D">
        <w:rPr>
          <w:bCs/>
          <w:sz w:val="24"/>
          <w:szCs w:val="24"/>
        </w:rPr>
        <w:t>Brandon Brown, Building Inspector II</w:t>
      </w:r>
    </w:p>
    <w:p w14:paraId="5B33EBD4" w14:textId="2D6BF15A" w:rsidR="00632D62" w:rsidRPr="00D00E3D" w:rsidRDefault="00D00E3D" w:rsidP="00632D62">
      <w:pPr>
        <w:numPr>
          <w:ilvl w:val="12"/>
          <w:numId w:val="0"/>
        </w:numPr>
        <w:jc w:val="right"/>
        <w:rPr>
          <w:bCs/>
          <w:sz w:val="24"/>
          <w:szCs w:val="24"/>
        </w:rPr>
      </w:pPr>
      <w:r w:rsidRPr="00D00E3D">
        <w:rPr>
          <w:bCs/>
          <w:sz w:val="24"/>
          <w:szCs w:val="24"/>
        </w:rPr>
        <w:t>Mitchell Cartmel, Building Inspector</w:t>
      </w:r>
    </w:p>
    <w:p w14:paraId="2116D47A" w14:textId="6890E39B" w:rsidR="00D00E3D" w:rsidRPr="00D00E3D" w:rsidRDefault="00D00E3D" w:rsidP="00632D62">
      <w:pPr>
        <w:numPr>
          <w:ilvl w:val="12"/>
          <w:numId w:val="0"/>
        </w:numPr>
        <w:jc w:val="right"/>
        <w:rPr>
          <w:bCs/>
          <w:sz w:val="24"/>
          <w:szCs w:val="24"/>
        </w:rPr>
      </w:pPr>
      <w:r w:rsidRPr="00D00E3D">
        <w:rPr>
          <w:bCs/>
          <w:sz w:val="24"/>
          <w:szCs w:val="24"/>
        </w:rPr>
        <w:t>Gabriel Shephard, Building Plans Examiner</w:t>
      </w:r>
    </w:p>
    <w:p w14:paraId="1978B1E3" w14:textId="638DDB54" w:rsidR="00D00E3D" w:rsidRPr="00D00E3D" w:rsidRDefault="00D00E3D" w:rsidP="00632D62">
      <w:pPr>
        <w:numPr>
          <w:ilvl w:val="12"/>
          <w:numId w:val="0"/>
        </w:numPr>
        <w:jc w:val="right"/>
        <w:rPr>
          <w:bCs/>
          <w:sz w:val="24"/>
          <w:szCs w:val="24"/>
        </w:rPr>
      </w:pPr>
      <w:r w:rsidRPr="00D00E3D">
        <w:rPr>
          <w:bCs/>
          <w:sz w:val="24"/>
          <w:szCs w:val="24"/>
        </w:rPr>
        <w:t xml:space="preserve">Vincent </w:t>
      </w:r>
      <w:proofErr w:type="spellStart"/>
      <w:r w:rsidRPr="00D00E3D">
        <w:rPr>
          <w:bCs/>
          <w:sz w:val="24"/>
          <w:szCs w:val="24"/>
        </w:rPr>
        <w:t>Maniaci</w:t>
      </w:r>
      <w:proofErr w:type="spellEnd"/>
      <w:r w:rsidRPr="00D00E3D">
        <w:rPr>
          <w:bCs/>
          <w:sz w:val="24"/>
          <w:szCs w:val="24"/>
        </w:rPr>
        <w:t>, Building/Fire Inspector</w:t>
      </w:r>
    </w:p>
    <w:p w14:paraId="7C3EB46C" w14:textId="77777777" w:rsidR="00632D62" w:rsidRDefault="00632D62" w:rsidP="00243E8B">
      <w:pPr>
        <w:numPr>
          <w:ilvl w:val="12"/>
          <w:numId w:val="0"/>
        </w:numPr>
        <w:rPr>
          <w:bCs/>
          <w:sz w:val="24"/>
          <w:szCs w:val="24"/>
        </w:rPr>
      </w:pPr>
    </w:p>
    <w:p w14:paraId="4A9ADA23" w14:textId="0C9C7DA3" w:rsidR="004C50A2" w:rsidRDefault="004C50A2" w:rsidP="00243E8B">
      <w:pPr>
        <w:numPr>
          <w:ilvl w:val="12"/>
          <w:numId w:val="0"/>
        </w:numPr>
        <w:rPr>
          <w:bCs/>
          <w:sz w:val="24"/>
          <w:szCs w:val="24"/>
        </w:rPr>
      </w:pPr>
      <w:r>
        <w:rPr>
          <w:bCs/>
          <w:sz w:val="24"/>
          <w:szCs w:val="24"/>
        </w:rPr>
        <w:t>10:30 a.m.</w:t>
      </w:r>
      <w:r>
        <w:rPr>
          <w:bCs/>
          <w:sz w:val="24"/>
          <w:szCs w:val="24"/>
        </w:rPr>
        <w:tab/>
      </w:r>
      <w:r>
        <w:rPr>
          <w:bCs/>
          <w:sz w:val="24"/>
          <w:szCs w:val="24"/>
        </w:rPr>
        <w:tab/>
      </w:r>
      <w:r w:rsidRPr="004C50A2">
        <w:rPr>
          <w:b/>
          <w:sz w:val="24"/>
          <w:szCs w:val="24"/>
        </w:rPr>
        <w:t xml:space="preserve">HEARING </w:t>
      </w:r>
      <w:r>
        <w:rPr>
          <w:bCs/>
          <w:sz w:val="24"/>
          <w:szCs w:val="24"/>
        </w:rPr>
        <w:t>re:</w:t>
      </w:r>
      <w:r w:rsidRPr="00EC3C24">
        <w:rPr>
          <w:bCs/>
          <w:sz w:val="24"/>
          <w:szCs w:val="24"/>
        </w:rPr>
        <w:t xml:space="preserve"> Declare County property surplus and approve sale by auction</w:t>
      </w:r>
    </w:p>
    <w:p w14:paraId="28503C88" w14:textId="727F0C3B" w:rsidR="004C50A2" w:rsidRDefault="00C03074" w:rsidP="00243E8B">
      <w:pPr>
        <w:numPr>
          <w:ilvl w:val="12"/>
          <w:numId w:val="0"/>
        </w:numPr>
        <w:rPr>
          <w:bCs/>
          <w:sz w:val="24"/>
          <w:szCs w:val="24"/>
        </w:rPr>
      </w:pPr>
      <w:r>
        <w:rPr>
          <w:bCs/>
          <w:sz w:val="24"/>
          <w:szCs w:val="24"/>
        </w:rPr>
        <w:tab/>
      </w:r>
      <w:r>
        <w:rPr>
          <w:bCs/>
          <w:sz w:val="24"/>
          <w:szCs w:val="24"/>
        </w:rPr>
        <w:tab/>
      </w:r>
      <w:r>
        <w:rPr>
          <w:bCs/>
          <w:sz w:val="24"/>
          <w:szCs w:val="24"/>
        </w:rPr>
        <w:tab/>
      </w:r>
      <w:hyperlink r:id="rId21" w:tooltip="Open document" w:history="1">
        <w:r w:rsidRPr="00C03074">
          <w:rPr>
            <w:rStyle w:val="Hyperlink"/>
            <w:bCs/>
            <w:noProof/>
            <w:sz w:val="24"/>
            <w:szCs w:val="24"/>
          </w:rPr>
          <w:drawing>
            <wp:inline distT="0" distB="0" distL="0" distR="0" wp14:anchorId="09BEAAAD" wp14:editId="736A6395">
              <wp:extent cx="152421" cy="152421"/>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
                      <pic:cNvPicPr/>
                    </pic:nvPicPr>
                    <pic:blipFill>
                      <a:blip r:embed="rId13"/>
                      <a:stretch>
                        <a:fillRect/>
                      </a:stretch>
                    </pic:blipFill>
                    <pic:spPr>
                      <a:xfrm>
                        <a:off x="0" y="0"/>
                        <a:ext cx="152421" cy="152421"/>
                      </a:xfrm>
                      <a:prstGeom prst="rect">
                        <a:avLst/>
                      </a:prstGeom>
                    </pic:spPr>
                  </pic:pic>
                </a:graphicData>
              </a:graphic>
            </wp:inline>
          </w:drawing>
        </w:r>
        <w:r w:rsidRPr="00C03074">
          <w:rPr>
            <w:rStyle w:val="Hyperlink"/>
            <w:bCs/>
            <w:sz w:val="24"/>
            <w:szCs w:val="24"/>
          </w:rPr>
          <w:sym w:font="Wingdings 3" w:char="F05A"/>
        </w:r>
      </w:hyperlink>
      <w:r>
        <w:rPr>
          <w:bCs/>
          <w:sz w:val="24"/>
          <w:szCs w:val="24"/>
        </w:rPr>
        <w:t xml:space="preserve">  </w:t>
      </w:r>
    </w:p>
    <w:p w14:paraId="0BD9D1B3" w14:textId="723EF3C6" w:rsidR="004C50A2" w:rsidRDefault="004C50A2" w:rsidP="004C50A2">
      <w:pPr>
        <w:numPr>
          <w:ilvl w:val="12"/>
          <w:numId w:val="0"/>
        </w:numPr>
        <w:jc w:val="right"/>
        <w:rPr>
          <w:bCs/>
          <w:sz w:val="24"/>
          <w:szCs w:val="24"/>
        </w:rPr>
      </w:pPr>
      <w:r>
        <w:rPr>
          <w:bCs/>
          <w:sz w:val="24"/>
          <w:szCs w:val="24"/>
        </w:rPr>
        <w:t>Stacie Prada, Treasurer</w:t>
      </w:r>
    </w:p>
    <w:p w14:paraId="186711C0" w14:textId="77777777" w:rsidR="006C3E56" w:rsidRPr="00F64722" w:rsidRDefault="006C3E56" w:rsidP="00243E8B">
      <w:pPr>
        <w:numPr>
          <w:ilvl w:val="12"/>
          <w:numId w:val="0"/>
        </w:numPr>
        <w:rPr>
          <w:bCs/>
          <w:sz w:val="24"/>
          <w:szCs w:val="24"/>
        </w:rPr>
      </w:pPr>
    </w:p>
    <w:p w14:paraId="0FD93C6F" w14:textId="05535062" w:rsidR="006C3E56" w:rsidRPr="00F64722" w:rsidRDefault="006C3E56" w:rsidP="006C1938">
      <w:pPr>
        <w:numPr>
          <w:ilvl w:val="12"/>
          <w:numId w:val="0"/>
        </w:numPr>
        <w:ind w:left="2160" w:hanging="2160"/>
        <w:rPr>
          <w:bCs/>
          <w:sz w:val="24"/>
          <w:szCs w:val="24"/>
        </w:rPr>
      </w:pPr>
      <w:r w:rsidRPr="00F64722">
        <w:rPr>
          <w:bCs/>
          <w:sz w:val="24"/>
          <w:szCs w:val="24"/>
        </w:rPr>
        <w:t>10:45 a.m.</w:t>
      </w:r>
      <w:r w:rsidRPr="00F64722">
        <w:rPr>
          <w:bCs/>
          <w:sz w:val="24"/>
          <w:szCs w:val="24"/>
        </w:rPr>
        <w:tab/>
      </w:r>
      <w:r w:rsidR="006C1938" w:rsidRPr="00F64722">
        <w:rPr>
          <w:b/>
          <w:sz w:val="24"/>
          <w:szCs w:val="24"/>
        </w:rPr>
        <w:t xml:space="preserve">CONTINUED </w:t>
      </w:r>
      <w:r w:rsidR="006C1938" w:rsidRPr="00F64722">
        <w:rPr>
          <w:b/>
          <w:bCs/>
          <w:sz w:val="24"/>
          <w:szCs w:val="24"/>
        </w:rPr>
        <w:t>WORKSHOP</w:t>
      </w:r>
      <w:r w:rsidR="006C1938" w:rsidRPr="00F64722">
        <w:rPr>
          <w:sz w:val="24"/>
          <w:szCs w:val="24"/>
        </w:rPr>
        <w:t xml:space="preserve"> </w:t>
      </w:r>
      <w:r w:rsidR="006C1938" w:rsidRPr="00F64722">
        <w:rPr>
          <w:b/>
          <w:bCs/>
          <w:sz w:val="24"/>
          <w:szCs w:val="24"/>
        </w:rPr>
        <w:t>and POTENTIAL ACTION</w:t>
      </w:r>
      <w:r w:rsidR="006C1938" w:rsidRPr="00F64722">
        <w:rPr>
          <w:sz w:val="24"/>
          <w:szCs w:val="24"/>
        </w:rPr>
        <w:t xml:space="preserve"> re: Tourism Board</w:t>
      </w:r>
      <w:r w:rsidR="006458E2" w:rsidRPr="00F64722">
        <w:rPr>
          <w:sz w:val="24"/>
          <w:szCs w:val="24"/>
        </w:rPr>
        <w:t xml:space="preserve">; </w:t>
      </w:r>
      <w:r w:rsidR="006C1938" w:rsidRPr="00F64722">
        <w:rPr>
          <w:sz w:val="24"/>
          <w:szCs w:val="24"/>
        </w:rPr>
        <w:t>Lodging Tax Advisory Committee (LTAC)</w:t>
      </w:r>
    </w:p>
    <w:p w14:paraId="5128792D" w14:textId="61EDC447" w:rsidR="00C03074" w:rsidRDefault="00C03074" w:rsidP="00C03074">
      <w:pPr>
        <w:numPr>
          <w:ilvl w:val="12"/>
          <w:numId w:val="0"/>
        </w:numPr>
        <w:rPr>
          <w:bCs/>
          <w:sz w:val="24"/>
          <w:szCs w:val="24"/>
        </w:rPr>
      </w:pPr>
      <w:r>
        <w:rPr>
          <w:bCs/>
          <w:sz w:val="24"/>
          <w:szCs w:val="24"/>
        </w:rPr>
        <w:tab/>
      </w:r>
      <w:r>
        <w:rPr>
          <w:bCs/>
          <w:sz w:val="24"/>
          <w:szCs w:val="24"/>
        </w:rPr>
        <w:tab/>
      </w:r>
      <w:r>
        <w:rPr>
          <w:bCs/>
          <w:sz w:val="24"/>
          <w:szCs w:val="24"/>
        </w:rPr>
        <w:tab/>
      </w:r>
      <w:hyperlink r:id="rId22" w:tooltip="Open document" w:history="1">
        <w:r w:rsidRPr="00C03074">
          <w:rPr>
            <w:rStyle w:val="Hyperlink"/>
            <w:bCs/>
            <w:noProof/>
            <w:sz w:val="24"/>
            <w:szCs w:val="24"/>
          </w:rPr>
          <w:drawing>
            <wp:inline distT="0" distB="0" distL="0" distR="0" wp14:anchorId="7BA1F961" wp14:editId="77F1CCBE">
              <wp:extent cx="152421" cy="152421"/>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
                      <pic:cNvPicPr/>
                    </pic:nvPicPr>
                    <pic:blipFill>
                      <a:blip r:embed="rId13"/>
                      <a:stretch>
                        <a:fillRect/>
                      </a:stretch>
                    </pic:blipFill>
                    <pic:spPr>
                      <a:xfrm>
                        <a:off x="0" y="0"/>
                        <a:ext cx="152421" cy="152421"/>
                      </a:xfrm>
                      <a:prstGeom prst="rect">
                        <a:avLst/>
                      </a:prstGeom>
                    </pic:spPr>
                  </pic:pic>
                </a:graphicData>
              </a:graphic>
            </wp:inline>
          </w:drawing>
        </w:r>
        <w:r w:rsidRPr="00C03074">
          <w:rPr>
            <w:rStyle w:val="Hyperlink"/>
            <w:bCs/>
            <w:sz w:val="24"/>
            <w:szCs w:val="24"/>
          </w:rPr>
          <w:sym w:font="Wingdings 3" w:char="F05A"/>
        </w:r>
      </w:hyperlink>
      <w:r>
        <w:rPr>
          <w:bCs/>
          <w:sz w:val="24"/>
          <w:szCs w:val="24"/>
        </w:rPr>
        <w:t xml:space="preserve">  </w:t>
      </w:r>
    </w:p>
    <w:p w14:paraId="498560DB" w14:textId="0F0515F8" w:rsidR="006C1938" w:rsidRDefault="006C1938" w:rsidP="006C1938">
      <w:pPr>
        <w:numPr>
          <w:ilvl w:val="12"/>
          <w:numId w:val="0"/>
        </w:numPr>
        <w:jc w:val="right"/>
        <w:rPr>
          <w:bCs/>
          <w:sz w:val="24"/>
          <w:szCs w:val="24"/>
        </w:rPr>
      </w:pPr>
      <w:r>
        <w:rPr>
          <w:bCs/>
          <w:sz w:val="24"/>
          <w:szCs w:val="24"/>
        </w:rPr>
        <w:t xml:space="preserve">Mark McCauley, County Administrator </w:t>
      </w:r>
    </w:p>
    <w:p w14:paraId="52F254B4" w14:textId="77777777" w:rsidR="006C1938" w:rsidRDefault="006C1938" w:rsidP="00243E8B">
      <w:pPr>
        <w:numPr>
          <w:ilvl w:val="12"/>
          <w:numId w:val="0"/>
        </w:numPr>
        <w:rPr>
          <w:bCs/>
          <w:sz w:val="24"/>
          <w:szCs w:val="24"/>
        </w:rPr>
      </w:pPr>
    </w:p>
    <w:p w14:paraId="1D862E34" w14:textId="6F5D8B0B" w:rsidR="00CE5CA4" w:rsidRDefault="00EE4648" w:rsidP="004C50A2">
      <w:pPr>
        <w:numPr>
          <w:ilvl w:val="12"/>
          <w:numId w:val="0"/>
        </w:numPr>
        <w:rPr>
          <w:color w:val="000000" w:themeColor="text1"/>
          <w:sz w:val="24"/>
          <w:szCs w:val="24"/>
        </w:rPr>
      </w:pPr>
      <w:r w:rsidRPr="005717B4">
        <w:rPr>
          <w:bCs/>
          <w:sz w:val="24"/>
          <w:szCs w:val="24"/>
        </w:rPr>
        <w:lastRenderedPageBreak/>
        <w:t>No set time</w:t>
      </w:r>
      <w:r w:rsidRPr="005717B4">
        <w:rPr>
          <w:b/>
          <w:bCs/>
          <w:sz w:val="24"/>
          <w:szCs w:val="24"/>
        </w:rPr>
        <w:tab/>
      </w:r>
      <w:r w:rsidRPr="005717B4">
        <w:rPr>
          <w:b/>
          <w:bCs/>
          <w:sz w:val="24"/>
          <w:szCs w:val="24"/>
        </w:rPr>
        <w:tab/>
        <w:t>COMMISSIONERS BRIEFING SESSION</w:t>
      </w:r>
      <w:r w:rsidR="00D474BC">
        <w:rPr>
          <w:b/>
          <w:bCs/>
          <w:sz w:val="24"/>
          <w:szCs w:val="24"/>
        </w:rPr>
        <w:br/>
      </w:r>
      <w:bookmarkEnd w:id="5"/>
    </w:p>
    <w:p w14:paraId="04D5AD6F" w14:textId="23633EAB" w:rsidR="00ED793A" w:rsidRDefault="00DC60F4" w:rsidP="00CE5CA4">
      <w:pPr>
        <w:numPr>
          <w:ilvl w:val="12"/>
          <w:numId w:val="0"/>
        </w:numPr>
        <w:jc w:val="both"/>
        <w:rPr>
          <w:b/>
          <w:sz w:val="24"/>
          <w:szCs w:val="24"/>
        </w:rPr>
      </w:pPr>
      <w:r w:rsidRPr="00DC60F4">
        <w:rPr>
          <w:bCs/>
          <w:sz w:val="24"/>
          <w:szCs w:val="24"/>
        </w:rPr>
        <w:t>No set time</w:t>
      </w:r>
      <w:r>
        <w:rPr>
          <w:b/>
          <w:sz w:val="24"/>
          <w:szCs w:val="24"/>
        </w:rPr>
        <w:tab/>
      </w:r>
      <w:r>
        <w:rPr>
          <w:b/>
          <w:sz w:val="24"/>
          <w:szCs w:val="24"/>
        </w:rPr>
        <w:tab/>
      </w:r>
      <w:r w:rsidR="00BA4E5A" w:rsidRPr="005717B4">
        <w:rPr>
          <w:b/>
          <w:sz w:val="24"/>
          <w:szCs w:val="24"/>
        </w:rPr>
        <w:t>RECESS</w:t>
      </w:r>
    </w:p>
    <w:p w14:paraId="3DAEA571" w14:textId="700DC773" w:rsidR="008F20EE" w:rsidRDefault="008F20EE" w:rsidP="00537154">
      <w:pPr>
        <w:numPr>
          <w:ilvl w:val="12"/>
          <w:numId w:val="0"/>
        </w:numPr>
        <w:rPr>
          <w:b/>
          <w:sz w:val="24"/>
          <w:szCs w:val="24"/>
        </w:rPr>
      </w:pPr>
    </w:p>
    <w:p w14:paraId="40C1A00C" w14:textId="25494B71" w:rsidR="009312EC" w:rsidRDefault="00BD41D8" w:rsidP="00095259">
      <w:pPr>
        <w:numPr>
          <w:ilvl w:val="12"/>
          <w:numId w:val="0"/>
        </w:numPr>
        <w:tabs>
          <w:tab w:val="left" w:pos="2160"/>
          <w:tab w:val="right" w:pos="10080"/>
        </w:tabs>
        <w:ind w:left="1440" w:hanging="1440"/>
        <w:rPr>
          <w:b/>
          <w:sz w:val="24"/>
          <w:szCs w:val="24"/>
        </w:rPr>
      </w:pPr>
      <w:bookmarkStart w:id="6" w:name="_Hlk135144722"/>
      <w:r w:rsidRPr="00BD41D8">
        <w:rPr>
          <w:sz w:val="24"/>
          <w:szCs w:val="24"/>
        </w:rPr>
        <w:t>1:30 p.m.</w:t>
      </w:r>
      <w:r>
        <w:rPr>
          <w:b/>
          <w:sz w:val="24"/>
          <w:szCs w:val="24"/>
        </w:rPr>
        <w:t xml:space="preserve"> </w:t>
      </w:r>
      <w:r>
        <w:rPr>
          <w:b/>
          <w:sz w:val="24"/>
          <w:szCs w:val="24"/>
        </w:rPr>
        <w:tab/>
      </w:r>
      <w:r>
        <w:rPr>
          <w:b/>
          <w:sz w:val="24"/>
          <w:szCs w:val="24"/>
        </w:rPr>
        <w:tab/>
      </w:r>
      <w:r w:rsidR="00E00656" w:rsidRPr="005717B4">
        <w:rPr>
          <w:b/>
          <w:sz w:val="24"/>
          <w:szCs w:val="24"/>
        </w:rPr>
        <w:t>AFTERNOON SESSION</w:t>
      </w:r>
      <w:r w:rsidR="004D21A4" w:rsidRPr="005717B4">
        <w:rPr>
          <w:b/>
          <w:sz w:val="24"/>
          <w:szCs w:val="24"/>
        </w:rPr>
        <w:t xml:space="preserve"> </w:t>
      </w:r>
    </w:p>
    <w:bookmarkEnd w:id="6"/>
    <w:p w14:paraId="627004DF" w14:textId="0018337D" w:rsidR="00F64722" w:rsidRDefault="00F64722" w:rsidP="00540220">
      <w:pPr>
        <w:numPr>
          <w:ilvl w:val="12"/>
          <w:numId w:val="0"/>
        </w:numPr>
        <w:tabs>
          <w:tab w:val="left" w:pos="2160"/>
          <w:tab w:val="right" w:pos="10080"/>
        </w:tabs>
        <w:ind w:left="1440" w:hanging="1440"/>
        <w:jc w:val="right"/>
        <w:rPr>
          <w:sz w:val="24"/>
          <w:szCs w:val="24"/>
        </w:rPr>
      </w:pPr>
    </w:p>
    <w:p w14:paraId="022493C1" w14:textId="6FCA7D9D" w:rsidR="00DB12B6" w:rsidRPr="00BE179B" w:rsidRDefault="00C52A2C" w:rsidP="00DB12B6">
      <w:pPr>
        <w:tabs>
          <w:tab w:val="left" w:pos="720"/>
        </w:tabs>
        <w:ind w:left="2160" w:hanging="2160"/>
        <w:rPr>
          <w:sz w:val="24"/>
          <w:szCs w:val="24"/>
        </w:rPr>
      </w:pPr>
      <w:bookmarkStart w:id="7" w:name="_Hlk196379722"/>
      <w:r w:rsidRPr="00BE179B">
        <w:rPr>
          <w:sz w:val="24"/>
          <w:szCs w:val="24"/>
        </w:rPr>
        <w:t xml:space="preserve">1:30 to </w:t>
      </w:r>
      <w:r w:rsidR="000D3342">
        <w:rPr>
          <w:sz w:val="24"/>
          <w:szCs w:val="24"/>
        </w:rPr>
        <w:t>1:45</w:t>
      </w:r>
      <w:r w:rsidRPr="00BE179B">
        <w:rPr>
          <w:sz w:val="24"/>
          <w:szCs w:val="24"/>
        </w:rPr>
        <w:t xml:space="preserve"> p.m.</w:t>
      </w:r>
      <w:r w:rsidRPr="00BE179B">
        <w:rPr>
          <w:sz w:val="24"/>
          <w:szCs w:val="24"/>
        </w:rPr>
        <w:tab/>
      </w:r>
      <w:r w:rsidR="00DB12B6" w:rsidRPr="00BE179B">
        <w:rPr>
          <w:b/>
          <w:sz w:val="24"/>
          <w:szCs w:val="24"/>
        </w:rPr>
        <w:t>EXECUTIVE SESSION</w:t>
      </w:r>
      <w:r w:rsidR="00DB12B6" w:rsidRPr="00BE179B">
        <w:rPr>
          <w:sz w:val="24"/>
          <w:szCs w:val="24"/>
        </w:rPr>
        <w:t xml:space="preserve"> </w:t>
      </w:r>
      <w:r w:rsidR="00BE179B" w:rsidRPr="00BE179B">
        <w:rPr>
          <w:sz w:val="24"/>
          <w:szCs w:val="24"/>
        </w:rPr>
        <w:t>with the County Administrator, Department of Community Development Director, Department of Community Development Building Official/Fire Marshal, Chief Civil Deputy Prosecuting Attorney, Civil Deputy Prosecuting Attorney</w:t>
      </w:r>
      <w:r w:rsidR="00DB12B6" w:rsidRPr="00BE179B">
        <w:rPr>
          <w:sz w:val="24"/>
          <w:szCs w:val="24"/>
        </w:rPr>
        <w:t xml:space="preserve"> re: Potential Litigation; Exemption as </w:t>
      </w:r>
      <w:r w:rsidR="00C90B12" w:rsidRPr="00BE179B">
        <w:rPr>
          <w:sz w:val="24"/>
          <w:szCs w:val="24"/>
        </w:rPr>
        <w:t>o</w:t>
      </w:r>
      <w:r w:rsidR="00DB12B6" w:rsidRPr="00BE179B">
        <w:rPr>
          <w:sz w:val="24"/>
          <w:szCs w:val="24"/>
        </w:rPr>
        <w:t>utlined in the Open Public Meetings Act, RCW 42.30.110(1)(</w:t>
      </w:r>
      <w:proofErr w:type="spellStart"/>
      <w:r w:rsidR="00DB12B6" w:rsidRPr="00BE179B">
        <w:rPr>
          <w:sz w:val="24"/>
          <w:szCs w:val="24"/>
        </w:rPr>
        <w:t>i</w:t>
      </w:r>
      <w:proofErr w:type="spellEnd"/>
      <w:r w:rsidR="00DB12B6" w:rsidRPr="00BE179B">
        <w:rPr>
          <w:sz w:val="24"/>
          <w:szCs w:val="24"/>
        </w:rPr>
        <w:t>)</w:t>
      </w:r>
      <w:r w:rsidR="00DB12B6" w:rsidRPr="00BE179B">
        <w:rPr>
          <w:sz w:val="24"/>
          <w:szCs w:val="24"/>
        </w:rPr>
        <w:br/>
      </w:r>
    </w:p>
    <w:p w14:paraId="504505FD" w14:textId="7E3EDDC7" w:rsidR="00DB12B6" w:rsidRPr="00BE179B" w:rsidRDefault="00DB12B6" w:rsidP="00DB12B6">
      <w:pPr>
        <w:ind w:left="2160"/>
        <w:rPr>
          <w:b/>
          <w:sz w:val="24"/>
          <w:szCs w:val="24"/>
        </w:rPr>
      </w:pPr>
      <w:r w:rsidRPr="00BE179B">
        <w:rPr>
          <w:b/>
          <w:sz w:val="24"/>
          <w:szCs w:val="24"/>
        </w:rPr>
        <w:t>DISCUSSION, POTENTIAL ACTION with PUBLIC COMMENT re: TOPIC OF THE EXECUTIVE SESSION</w:t>
      </w:r>
    </w:p>
    <w:p w14:paraId="630B6191" w14:textId="0303A191" w:rsidR="009A166B" w:rsidRPr="00BE179B" w:rsidRDefault="009A166B" w:rsidP="00DB12B6">
      <w:pPr>
        <w:tabs>
          <w:tab w:val="left" w:pos="720"/>
        </w:tabs>
        <w:ind w:left="2160" w:hanging="2160"/>
        <w:rPr>
          <w:b/>
          <w:sz w:val="24"/>
          <w:szCs w:val="24"/>
        </w:rPr>
      </w:pPr>
    </w:p>
    <w:p w14:paraId="618F715E" w14:textId="077AD7BF" w:rsidR="00BE179B" w:rsidRPr="00BE179B" w:rsidRDefault="000D3342" w:rsidP="00BE179B">
      <w:pPr>
        <w:numPr>
          <w:ilvl w:val="12"/>
          <w:numId w:val="0"/>
        </w:numPr>
        <w:ind w:left="2160" w:hanging="2160"/>
        <w:rPr>
          <w:sz w:val="24"/>
          <w:szCs w:val="24"/>
        </w:rPr>
      </w:pPr>
      <w:r>
        <w:rPr>
          <w:sz w:val="24"/>
          <w:szCs w:val="24"/>
        </w:rPr>
        <w:t>1:45</w:t>
      </w:r>
      <w:r w:rsidR="00BE179B" w:rsidRPr="00BE179B">
        <w:rPr>
          <w:sz w:val="24"/>
          <w:szCs w:val="24"/>
        </w:rPr>
        <w:t xml:space="preserve"> to 2:15 p.m.</w:t>
      </w:r>
      <w:r w:rsidR="00BE179B" w:rsidRPr="00BE179B">
        <w:rPr>
          <w:sz w:val="24"/>
          <w:szCs w:val="24"/>
        </w:rPr>
        <w:tab/>
      </w:r>
      <w:r w:rsidR="00BE179B" w:rsidRPr="00BE179B">
        <w:rPr>
          <w:b/>
          <w:bCs/>
          <w:sz w:val="24"/>
          <w:szCs w:val="24"/>
        </w:rPr>
        <w:t>EXECUTIVE SESSION</w:t>
      </w:r>
      <w:r w:rsidR="00BE179B" w:rsidRPr="00BE179B">
        <w:rPr>
          <w:sz w:val="24"/>
          <w:szCs w:val="24"/>
        </w:rPr>
        <w:t xml:space="preserve"> with the County Administrator, Chief Civil Deputy Prosecuting Attorney; Potential Litigation; Exemption as outlined in the Open Public Meetings Act, RCW 42.30.110(1)(</w:t>
      </w:r>
      <w:proofErr w:type="spellStart"/>
      <w:r w:rsidR="00BE179B" w:rsidRPr="00BE179B">
        <w:rPr>
          <w:sz w:val="24"/>
          <w:szCs w:val="24"/>
        </w:rPr>
        <w:t>i</w:t>
      </w:r>
      <w:proofErr w:type="spellEnd"/>
      <w:r w:rsidR="00BE179B" w:rsidRPr="00BE179B">
        <w:rPr>
          <w:sz w:val="24"/>
          <w:szCs w:val="24"/>
        </w:rPr>
        <w:t>)</w:t>
      </w:r>
      <w:r w:rsidR="00BE179B" w:rsidRPr="00BE179B">
        <w:rPr>
          <w:sz w:val="24"/>
          <w:szCs w:val="24"/>
        </w:rPr>
        <w:br/>
      </w:r>
    </w:p>
    <w:p w14:paraId="3853E49D" w14:textId="3D5AEACC" w:rsidR="00BE179B" w:rsidRPr="00BE179B" w:rsidRDefault="00BE179B" w:rsidP="00BE179B">
      <w:pPr>
        <w:ind w:left="2160"/>
        <w:rPr>
          <w:b/>
          <w:sz w:val="24"/>
          <w:szCs w:val="24"/>
        </w:rPr>
      </w:pPr>
      <w:r w:rsidRPr="00BE179B">
        <w:rPr>
          <w:b/>
          <w:sz w:val="24"/>
          <w:szCs w:val="24"/>
        </w:rPr>
        <w:t>DISCUSSION, POTENTIAL ACTION with PUBLIC COMMENT re: TOPIC OF THE EXECUTIVE SESSION</w:t>
      </w:r>
    </w:p>
    <w:bookmarkEnd w:id="7"/>
    <w:p w14:paraId="4553C71F" w14:textId="05761FC0" w:rsidR="00BE179B" w:rsidRDefault="00BE179B" w:rsidP="009F247C">
      <w:pPr>
        <w:numPr>
          <w:ilvl w:val="12"/>
          <w:numId w:val="0"/>
        </w:numPr>
        <w:rPr>
          <w:sz w:val="24"/>
          <w:szCs w:val="24"/>
        </w:rPr>
      </w:pPr>
    </w:p>
    <w:p w14:paraId="5954514A" w14:textId="56FD0FCB" w:rsidR="003F6C7D" w:rsidRDefault="00A07FFD" w:rsidP="009F247C">
      <w:pPr>
        <w:numPr>
          <w:ilvl w:val="12"/>
          <w:numId w:val="0"/>
        </w:numPr>
        <w:rPr>
          <w:bCs/>
          <w:sz w:val="24"/>
          <w:szCs w:val="24"/>
        </w:rPr>
      </w:pPr>
      <w:r w:rsidRPr="00A07FFD">
        <w:rPr>
          <w:sz w:val="24"/>
          <w:szCs w:val="24"/>
        </w:rPr>
        <w:t>No set time</w:t>
      </w:r>
      <w:r>
        <w:rPr>
          <w:b/>
          <w:sz w:val="24"/>
          <w:szCs w:val="24"/>
        </w:rPr>
        <w:tab/>
      </w:r>
      <w:r>
        <w:rPr>
          <w:b/>
          <w:sz w:val="24"/>
          <w:szCs w:val="24"/>
        </w:rPr>
        <w:tab/>
      </w:r>
      <w:r w:rsidR="001E6D6E" w:rsidRPr="005717B4">
        <w:rPr>
          <w:b/>
          <w:sz w:val="24"/>
          <w:szCs w:val="24"/>
        </w:rPr>
        <w:t>A</w:t>
      </w:r>
      <w:r w:rsidR="002E7DEE" w:rsidRPr="005717B4">
        <w:rPr>
          <w:b/>
          <w:sz w:val="24"/>
          <w:szCs w:val="24"/>
        </w:rPr>
        <w:t>DDITIONAL DISCUSSION ITEMS</w:t>
      </w:r>
    </w:p>
    <w:p w14:paraId="6AE2C63F" w14:textId="77777777" w:rsidR="00CE24A5" w:rsidRPr="005717B4" w:rsidRDefault="00CE24A5" w:rsidP="00A97E08">
      <w:pPr>
        <w:numPr>
          <w:ilvl w:val="12"/>
          <w:numId w:val="0"/>
        </w:numPr>
        <w:ind w:left="720" w:firstLine="720"/>
        <w:rPr>
          <w:bCs/>
          <w:sz w:val="24"/>
          <w:szCs w:val="24"/>
        </w:rPr>
      </w:pPr>
    </w:p>
    <w:p w14:paraId="3ADA1342" w14:textId="7CB91621" w:rsidR="00803C75" w:rsidRDefault="00803C75" w:rsidP="00803C75">
      <w:pPr>
        <w:numPr>
          <w:ilvl w:val="12"/>
          <w:numId w:val="0"/>
        </w:numPr>
        <w:rPr>
          <w:sz w:val="24"/>
          <w:szCs w:val="24"/>
        </w:rPr>
      </w:pPr>
      <w:r>
        <w:rPr>
          <w:bCs/>
          <w:sz w:val="24"/>
          <w:szCs w:val="24"/>
        </w:rPr>
        <w:t>No set time</w:t>
      </w:r>
      <w:r>
        <w:rPr>
          <w:bCs/>
          <w:sz w:val="24"/>
          <w:szCs w:val="24"/>
        </w:rPr>
        <w:tab/>
      </w:r>
      <w:r>
        <w:rPr>
          <w:bCs/>
          <w:sz w:val="24"/>
          <w:szCs w:val="24"/>
        </w:rPr>
        <w:tab/>
      </w:r>
      <w:r w:rsidRPr="005717B4">
        <w:rPr>
          <w:b/>
          <w:bCs/>
          <w:sz w:val="24"/>
          <w:szCs w:val="24"/>
        </w:rPr>
        <w:t>ADJOURNMENT</w:t>
      </w:r>
      <w:r>
        <w:rPr>
          <w:b/>
          <w:bCs/>
          <w:sz w:val="24"/>
          <w:szCs w:val="24"/>
        </w:rPr>
        <w:t xml:space="preserve"> </w:t>
      </w:r>
      <w:r w:rsidRPr="00CB4B93">
        <w:rPr>
          <w:sz w:val="24"/>
          <w:szCs w:val="24"/>
        </w:rPr>
        <w:t xml:space="preserve">(Adjourn by </w:t>
      </w:r>
      <w:r w:rsidR="004C50A2">
        <w:rPr>
          <w:sz w:val="24"/>
          <w:szCs w:val="24"/>
        </w:rPr>
        <w:t>3:00</w:t>
      </w:r>
      <w:r w:rsidRPr="00CB4B93">
        <w:rPr>
          <w:sz w:val="24"/>
          <w:szCs w:val="24"/>
        </w:rPr>
        <w:t xml:space="preserve"> p.m.)</w:t>
      </w:r>
    </w:p>
    <w:p w14:paraId="1089870E" w14:textId="77777777" w:rsidR="006458E2" w:rsidRPr="00CB4B93" w:rsidRDefault="006458E2" w:rsidP="00803C75">
      <w:pPr>
        <w:numPr>
          <w:ilvl w:val="12"/>
          <w:numId w:val="0"/>
        </w:numPr>
        <w:rPr>
          <w:bCs/>
          <w:sz w:val="24"/>
          <w:szCs w:val="24"/>
        </w:rPr>
      </w:pPr>
    </w:p>
    <w:p w14:paraId="0AAD4348" w14:textId="77777777" w:rsidR="00CE24A5" w:rsidRDefault="00CE24A5" w:rsidP="002A36FC">
      <w:pPr>
        <w:numPr>
          <w:ilvl w:val="12"/>
          <w:numId w:val="0"/>
        </w:numPr>
        <w:rPr>
          <w:b/>
          <w:bCs/>
          <w:sz w:val="24"/>
          <w:szCs w:val="24"/>
        </w:rPr>
      </w:pPr>
    </w:p>
    <w:p w14:paraId="271A70A0" w14:textId="77777777" w:rsidR="002026A1" w:rsidRDefault="002026A1" w:rsidP="002026A1">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sz w:val="24"/>
          <w:szCs w:val="22"/>
        </w:rPr>
      </w:pPr>
      <w:r>
        <w:rPr>
          <w:b/>
          <w:sz w:val="24"/>
          <w:szCs w:val="22"/>
        </w:rPr>
        <w:t>COMMISSIONERS MEETING SCHEDULE</w:t>
      </w:r>
    </w:p>
    <w:p w14:paraId="3C5F676B" w14:textId="67B81E70" w:rsidR="002026A1" w:rsidRPr="00EF5FE5" w:rsidRDefault="002026A1" w:rsidP="002026A1">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sz w:val="22"/>
          <w:szCs w:val="22"/>
        </w:rPr>
      </w:pPr>
      <w:r w:rsidRPr="00EF5FE5">
        <w:rPr>
          <w:b/>
          <w:sz w:val="22"/>
          <w:szCs w:val="22"/>
        </w:rPr>
        <w:t xml:space="preserve">The </w:t>
      </w:r>
      <w:r w:rsidRPr="00243E8B">
        <w:rPr>
          <w:b/>
          <w:sz w:val="22"/>
          <w:szCs w:val="22"/>
        </w:rPr>
        <w:t xml:space="preserve">Week of </w:t>
      </w:r>
      <w:r w:rsidR="00243E8B" w:rsidRPr="00243E8B">
        <w:rPr>
          <w:b/>
          <w:sz w:val="22"/>
          <w:szCs w:val="22"/>
        </w:rPr>
        <w:t>April 28</w:t>
      </w:r>
      <w:r w:rsidRPr="00243E8B">
        <w:rPr>
          <w:b/>
          <w:sz w:val="22"/>
          <w:szCs w:val="22"/>
        </w:rPr>
        <w:t>, 202</w:t>
      </w:r>
      <w:r w:rsidR="00C73E44" w:rsidRPr="00243E8B">
        <w:rPr>
          <w:b/>
          <w:sz w:val="22"/>
          <w:szCs w:val="22"/>
        </w:rPr>
        <w:t>5</w:t>
      </w:r>
    </w:p>
    <w:p w14:paraId="330F3DAD" w14:textId="0A83FA19" w:rsidR="00EF5FE5" w:rsidRDefault="00EF5FE5" w:rsidP="00EF5FE5">
      <w:pPr>
        <w:pStyle w:val="NoSpacing"/>
        <w:rPr>
          <w:rFonts w:ascii="Times New Roman" w:hAnsi="Times New Roman" w:cs="Times New Roman"/>
          <w:sz w:val="24"/>
        </w:rPr>
      </w:pPr>
      <w:r w:rsidRPr="00EF5FE5">
        <w:rPr>
          <w:rFonts w:ascii="Times New Roman" w:hAnsi="Times New Roman" w:cs="Times New Roman"/>
          <w:sz w:val="24"/>
        </w:rPr>
        <w:t xml:space="preserve">A snapshot of the meetings the Commissioners will be attending this week are notated below. If you would like to get more information on these meetings, please contact the Commissioners’ Office at </w:t>
      </w:r>
      <w:r w:rsidRPr="00EF5FE5">
        <w:rPr>
          <w:rFonts w:ascii="Times New Roman" w:hAnsi="Times New Roman" w:cs="Times New Roman"/>
          <w:sz w:val="24"/>
        </w:rPr>
        <w:br/>
        <w:t xml:space="preserve">360-385-9100 or send us an email at: </w:t>
      </w:r>
      <w:hyperlink r:id="rId23" w:history="1">
        <w:r w:rsidRPr="00EF5FE5">
          <w:rPr>
            <w:rStyle w:val="Hyperlink"/>
            <w:rFonts w:ascii="Times New Roman" w:hAnsi="Times New Roman"/>
            <w:sz w:val="24"/>
          </w:rPr>
          <w:t>jeffbocc@co.jefferson.wa.us</w:t>
        </w:r>
      </w:hyperlink>
      <w:r w:rsidRPr="00EF5FE5">
        <w:rPr>
          <w:rFonts w:ascii="Times New Roman" w:hAnsi="Times New Roman" w:cs="Times New Roman"/>
          <w:sz w:val="24"/>
        </w:rPr>
        <w:t xml:space="preserve"> </w:t>
      </w:r>
    </w:p>
    <w:p w14:paraId="041E58F1" w14:textId="77777777" w:rsidR="006C27EF" w:rsidRPr="00EF5FE5" w:rsidRDefault="006C27EF" w:rsidP="00EF5FE5">
      <w:pPr>
        <w:pStyle w:val="NoSpacing"/>
        <w:rPr>
          <w:rFonts w:ascii="Times New Roman" w:hAnsi="Times New Roman" w:cs="Times New Roman"/>
          <w:sz w:val="24"/>
        </w:rPr>
      </w:pPr>
    </w:p>
    <w:p w14:paraId="3DF20C0C" w14:textId="77777777" w:rsidR="006C1938" w:rsidRDefault="006C1938" w:rsidP="006C1938">
      <w:pPr>
        <w:pStyle w:val="NoSpacing"/>
        <w:rPr>
          <w:rFonts w:ascii="Times New Roman" w:hAnsi="Times New Roman" w:cs="Times New Roman"/>
          <w:sz w:val="24"/>
          <w:u w:val="single"/>
        </w:rPr>
      </w:pPr>
      <w:bookmarkStart w:id="8" w:name="_Hlk191381087"/>
      <w:bookmarkStart w:id="9" w:name="_Hlk189130526"/>
      <w:bookmarkStart w:id="10" w:name="_Hlk176859055"/>
      <w:bookmarkStart w:id="11" w:name="_Hlk168489945"/>
      <w:bookmarkStart w:id="12" w:name="_Hlk159401455"/>
      <w:bookmarkStart w:id="13" w:name="_Hlk182986306"/>
      <w:r w:rsidRPr="007E1D55">
        <w:rPr>
          <w:rFonts w:ascii="Times New Roman" w:hAnsi="Times New Roman" w:cs="Times New Roman"/>
          <w:sz w:val="24"/>
          <w:u w:val="single"/>
        </w:rPr>
        <w:t xml:space="preserve">Monday, </w:t>
      </w:r>
      <w:r>
        <w:rPr>
          <w:rFonts w:ascii="Times New Roman" w:hAnsi="Times New Roman" w:cs="Times New Roman"/>
          <w:sz w:val="24"/>
          <w:u w:val="single"/>
        </w:rPr>
        <w:t>April 28, 2025</w:t>
      </w:r>
    </w:p>
    <w:p w14:paraId="09C4EEDF" w14:textId="77777777" w:rsidR="006C1938" w:rsidRDefault="006C1938" w:rsidP="006C1938">
      <w:pPr>
        <w:pStyle w:val="NoSpacing"/>
        <w:rPr>
          <w:rFonts w:ascii="Times New Roman" w:hAnsi="Times New Roman" w:cs="Times New Roman"/>
        </w:rPr>
      </w:pPr>
      <w:r>
        <w:rPr>
          <w:rFonts w:ascii="Times New Roman" w:hAnsi="Times New Roman" w:cs="Times New Roman"/>
        </w:rPr>
        <w:t xml:space="preserve"> 9:00 a.m.</w:t>
      </w:r>
      <w:r>
        <w:rPr>
          <w:rFonts w:ascii="Times New Roman" w:hAnsi="Times New Roman" w:cs="Times New Roman"/>
        </w:rPr>
        <w:tab/>
        <w:t>BOCC Meeting – Board</w:t>
      </w:r>
    </w:p>
    <w:p w14:paraId="630C9190" w14:textId="77777777" w:rsidR="006C1938" w:rsidRDefault="006C1938" w:rsidP="006C1938">
      <w:pPr>
        <w:pStyle w:val="NoSpacing"/>
        <w:rPr>
          <w:rFonts w:ascii="Times New Roman" w:hAnsi="Times New Roman" w:cs="Times New Roman"/>
        </w:rPr>
      </w:pPr>
      <w:r>
        <w:rPr>
          <w:rFonts w:ascii="Times New Roman" w:hAnsi="Times New Roman" w:cs="Times New Roman"/>
        </w:rPr>
        <w:t>3:00 p.m.</w:t>
      </w:r>
      <w:r>
        <w:rPr>
          <w:rFonts w:ascii="Times New Roman" w:hAnsi="Times New Roman" w:cs="Times New Roman"/>
        </w:rPr>
        <w:tab/>
        <w:t>Special Meeting with BOCC and the Finance Committee – Heidi/Heather</w:t>
      </w:r>
    </w:p>
    <w:p w14:paraId="7439361F" w14:textId="77777777" w:rsidR="006C1938" w:rsidRDefault="006C1938" w:rsidP="006C1938">
      <w:pPr>
        <w:pStyle w:val="NoSpacing"/>
        <w:rPr>
          <w:rFonts w:ascii="Times New Roman" w:hAnsi="Times New Roman" w:cs="Times New Roman"/>
        </w:rPr>
      </w:pPr>
    </w:p>
    <w:p w14:paraId="51DE4A48" w14:textId="77777777" w:rsidR="006C1938" w:rsidRDefault="006C1938" w:rsidP="006C1938">
      <w:pPr>
        <w:pStyle w:val="NoSpacing"/>
        <w:rPr>
          <w:rFonts w:ascii="Times New Roman" w:hAnsi="Times New Roman" w:cs="Times New Roman"/>
          <w:sz w:val="24"/>
          <w:u w:val="single"/>
        </w:rPr>
      </w:pPr>
      <w:r w:rsidRPr="004729E0">
        <w:rPr>
          <w:rFonts w:ascii="Times New Roman" w:hAnsi="Times New Roman" w:cs="Times New Roman"/>
          <w:sz w:val="24"/>
          <w:u w:val="single"/>
        </w:rPr>
        <w:t xml:space="preserve">Tuesday, </w:t>
      </w:r>
      <w:r>
        <w:rPr>
          <w:rFonts w:ascii="Times New Roman" w:hAnsi="Times New Roman" w:cs="Times New Roman"/>
          <w:sz w:val="24"/>
          <w:u w:val="single"/>
        </w:rPr>
        <w:t>April 29,</w:t>
      </w:r>
      <w:r w:rsidRPr="004729E0">
        <w:rPr>
          <w:rFonts w:ascii="Times New Roman" w:hAnsi="Times New Roman" w:cs="Times New Roman"/>
          <w:sz w:val="24"/>
          <w:u w:val="single"/>
        </w:rPr>
        <w:t xml:space="preserve"> 2025</w:t>
      </w:r>
    </w:p>
    <w:p w14:paraId="57D49248" w14:textId="77777777" w:rsidR="006C1938" w:rsidRPr="00712AC8" w:rsidRDefault="006C1938" w:rsidP="006C1938">
      <w:pPr>
        <w:pStyle w:val="NoSpacing"/>
        <w:rPr>
          <w:rFonts w:ascii="Times New Roman" w:hAnsi="Times New Roman" w:cs="Times New Roman"/>
        </w:rPr>
      </w:pPr>
      <w:r>
        <w:rPr>
          <w:rFonts w:ascii="Times New Roman" w:hAnsi="Times New Roman" w:cs="Times New Roman"/>
        </w:rPr>
        <w:t>9:00 a.m.</w:t>
      </w:r>
      <w:r>
        <w:rPr>
          <w:rFonts w:ascii="Times New Roman" w:hAnsi="Times New Roman" w:cs="Times New Roman"/>
        </w:rPr>
        <w:tab/>
        <w:t>Jefferson Community Foundation Response - Heidi</w:t>
      </w:r>
    </w:p>
    <w:p w14:paraId="10FCC41A" w14:textId="77777777" w:rsidR="006C1938" w:rsidRDefault="006C1938" w:rsidP="006C1938">
      <w:pPr>
        <w:pStyle w:val="NoSpacing"/>
        <w:rPr>
          <w:rFonts w:ascii="Times New Roman" w:hAnsi="Times New Roman" w:cs="Times New Roman"/>
        </w:rPr>
      </w:pPr>
      <w:r w:rsidRPr="006454F2">
        <w:rPr>
          <w:rFonts w:ascii="Times New Roman" w:hAnsi="Times New Roman" w:cs="Times New Roman"/>
        </w:rPr>
        <w:t>10:00 a.m.</w:t>
      </w:r>
      <w:r w:rsidRPr="006454F2">
        <w:rPr>
          <w:rFonts w:ascii="Times New Roman" w:hAnsi="Times New Roman" w:cs="Times New Roman"/>
        </w:rPr>
        <w:tab/>
      </w:r>
      <w:r>
        <w:rPr>
          <w:rFonts w:ascii="Times New Roman" w:hAnsi="Times New Roman" w:cs="Times New Roman"/>
        </w:rPr>
        <w:t>Shelter Operation Check-in – Greg</w:t>
      </w:r>
    </w:p>
    <w:p w14:paraId="4BFBDB28" w14:textId="77777777" w:rsidR="006C1938" w:rsidRDefault="006C1938" w:rsidP="006C1938">
      <w:pPr>
        <w:pStyle w:val="NoSpacing"/>
        <w:rPr>
          <w:rFonts w:ascii="Times New Roman" w:hAnsi="Times New Roman" w:cs="Times New Roman"/>
        </w:rPr>
      </w:pPr>
      <w:r>
        <w:rPr>
          <w:rFonts w:ascii="Times New Roman" w:hAnsi="Times New Roman" w:cs="Times New Roman"/>
        </w:rPr>
        <w:t>11:15 a.m.</w:t>
      </w:r>
      <w:r>
        <w:rPr>
          <w:rFonts w:ascii="Times New Roman" w:hAnsi="Times New Roman" w:cs="Times New Roman"/>
        </w:rPr>
        <w:tab/>
        <w:t>New Shelter Coalition Meeting – Greg</w:t>
      </w:r>
    </w:p>
    <w:p w14:paraId="181372D6" w14:textId="77777777" w:rsidR="006C1938" w:rsidRDefault="006C1938" w:rsidP="006C1938">
      <w:pPr>
        <w:pStyle w:val="NoSpacing"/>
        <w:rPr>
          <w:rFonts w:ascii="Times New Roman" w:hAnsi="Times New Roman" w:cs="Times New Roman"/>
        </w:rPr>
      </w:pPr>
      <w:r>
        <w:rPr>
          <w:rFonts w:ascii="Times New Roman" w:hAnsi="Times New Roman" w:cs="Times New Roman"/>
        </w:rPr>
        <w:t>11:30 p.m.</w:t>
      </w:r>
      <w:r>
        <w:rPr>
          <w:rFonts w:ascii="Times New Roman" w:hAnsi="Times New Roman" w:cs="Times New Roman"/>
        </w:rPr>
        <w:tab/>
        <w:t>Capital Facilities Planning Committee Meeting - Heidi</w:t>
      </w:r>
    </w:p>
    <w:p w14:paraId="3D294566" w14:textId="77777777" w:rsidR="006C1938" w:rsidRDefault="006C1938" w:rsidP="006C1938">
      <w:pPr>
        <w:pStyle w:val="NoSpacing"/>
        <w:rPr>
          <w:rFonts w:ascii="Times New Roman" w:hAnsi="Times New Roman" w:cs="Times New Roman"/>
        </w:rPr>
      </w:pPr>
      <w:r>
        <w:rPr>
          <w:rFonts w:ascii="Times New Roman" w:hAnsi="Times New Roman" w:cs="Times New Roman"/>
        </w:rPr>
        <w:t>1:00 p.m.</w:t>
      </w:r>
      <w:r>
        <w:rPr>
          <w:rFonts w:ascii="Times New Roman" w:hAnsi="Times New Roman" w:cs="Times New Roman"/>
        </w:rPr>
        <w:tab/>
        <w:t>Joint Special Meeting with BOCC and Solid Waste Advisory Committee – Board</w:t>
      </w:r>
    </w:p>
    <w:p w14:paraId="735822BB" w14:textId="77777777" w:rsidR="006C1938" w:rsidRDefault="006C1938" w:rsidP="006C1938">
      <w:pPr>
        <w:pStyle w:val="NoSpacing"/>
        <w:rPr>
          <w:rFonts w:ascii="Times New Roman" w:hAnsi="Times New Roman" w:cs="Times New Roman"/>
        </w:rPr>
      </w:pPr>
      <w:r>
        <w:rPr>
          <w:rFonts w:ascii="Times New Roman" w:hAnsi="Times New Roman" w:cs="Times New Roman"/>
        </w:rPr>
        <w:t>4:00 p.m.</w:t>
      </w:r>
      <w:r>
        <w:rPr>
          <w:rFonts w:ascii="Times New Roman" w:hAnsi="Times New Roman" w:cs="Times New Roman"/>
        </w:rPr>
        <w:tab/>
        <w:t>Civil Meeting with Commissioner Brotherton re: AI – Greg</w:t>
      </w:r>
    </w:p>
    <w:p w14:paraId="1739677B" w14:textId="77777777" w:rsidR="006C1938" w:rsidRPr="006454F2" w:rsidRDefault="006C1938" w:rsidP="006C1938">
      <w:pPr>
        <w:pStyle w:val="NoSpacing"/>
        <w:rPr>
          <w:rFonts w:ascii="Times New Roman" w:hAnsi="Times New Roman" w:cs="Times New Roman"/>
        </w:rPr>
      </w:pPr>
      <w:r>
        <w:rPr>
          <w:rFonts w:ascii="Times New Roman" w:hAnsi="Times New Roman" w:cs="Times New Roman"/>
        </w:rPr>
        <w:t>5:00 p.m.</w:t>
      </w:r>
      <w:r>
        <w:rPr>
          <w:rFonts w:ascii="Times New Roman" w:hAnsi="Times New Roman" w:cs="Times New Roman"/>
        </w:rPr>
        <w:tab/>
        <w:t>Public Meeting – Meet the Finalists for County Administrator - Board</w:t>
      </w:r>
    </w:p>
    <w:p w14:paraId="1043A3CA" w14:textId="77777777" w:rsidR="006C1938" w:rsidRDefault="006C1938" w:rsidP="006C1938">
      <w:pPr>
        <w:pStyle w:val="NoSpacing"/>
        <w:rPr>
          <w:rFonts w:ascii="Times New Roman" w:hAnsi="Times New Roman" w:cs="Times New Roman"/>
          <w:sz w:val="24"/>
          <w:u w:val="single"/>
        </w:rPr>
      </w:pPr>
    </w:p>
    <w:p w14:paraId="580EACD1" w14:textId="77777777" w:rsidR="003E039E" w:rsidRDefault="003E039E" w:rsidP="006C1938">
      <w:pPr>
        <w:pStyle w:val="NoSpacing"/>
        <w:rPr>
          <w:rFonts w:ascii="Times New Roman" w:hAnsi="Times New Roman" w:cs="Times New Roman"/>
          <w:sz w:val="24"/>
          <w:u w:val="single"/>
        </w:rPr>
      </w:pPr>
      <w:bookmarkStart w:id="14" w:name="_Hlk168489787"/>
    </w:p>
    <w:p w14:paraId="0DEF4883" w14:textId="023C22C6" w:rsidR="006C1938" w:rsidRDefault="006C1938" w:rsidP="006C1938">
      <w:pPr>
        <w:pStyle w:val="NoSpacing"/>
        <w:rPr>
          <w:rFonts w:ascii="Times New Roman" w:hAnsi="Times New Roman" w:cs="Times New Roman"/>
          <w:sz w:val="24"/>
          <w:u w:val="single"/>
        </w:rPr>
      </w:pPr>
      <w:r w:rsidRPr="006E048A">
        <w:rPr>
          <w:rFonts w:ascii="Times New Roman" w:hAnsi="Times New Roman" w:cs="Times New Roman"/>
          <w:sz w:val="24"/>
          <w:u w:val="single"/>
        </w:rPr>
        <w:lastRenderedPageBreak/>
        <w:t xml:space="preserve">Wednesday, </w:t>
      </w:r>
      <w:r>
        <w:rPr>
          <w:rFonts w:ascii="Times New Roman" w:hAnsi="Times New Roman" w:cs="Times New Roman"/>
          <w:sz w:val="24"/>
          <w:u w:val="single"/>
        </w:rPr>
        <w:t>April 30,</w:t>
      </w:r>
      <w:r w:rsidRPr="006E048A">
        <w:rPr>
          <w:rFonts w:ascii="Times New Roman" w:hAnsi="Times New Roman" w:cs="Times New Roman"/>
          <w:sz w:val="24"/>
          <w:u w:val="single"/>
        </w:rPr>
        <w:t xml:space="preserve"> 202</w:t>
      </w:r>
      <w:r>
        <w:rPr>
          <w:rFonts w:ascii="Times New Roman" w:hAnsi="Times New Roman" w:cs="Times New Roman"/>
          <w:sz w:val="24"/>
          <w:u w:val="single"/>
        </w:rPr>
        <w:t>5</w:t>
      </w:r>
    </w:p>
    <w:p w14:paraId="2FBD920C" w14:textId="77777777" w:rsidR="006C1938" w:rsidRPr="0041080E" w:rsidRDefault="006C1938" w:rsidP="006C1938">
      <w:pPr>
        <w:pStyle w:val="NoSpacing"/>
        <w:rPr>
          <w:rFonts w:ascii="Times New Roman" w:hAnsi="Times New Roman" w:cs="Times New Roman"/>
        </w:rPr>
      </w:pPr>
      <w:r>
        <w:rPr>
          <w:rFonts w:ascii="Times New Roman" w:hAnsi="Times New Roman" w:cs="Times New Roman"/>
        </w:rPr>
        <w:t>8:30 a.m.</w:t>
      </w:r>
      <w:r>
        <w:rPr>
          <w:rFonts w:ascii="Times New Roman" w:hAnsi="Times New Roman" w:cs="Times New Roman"/>
        </w:rPr>
        <w:tab/>
        <w:t>County Administrator Interviews - Board</w:t>
      </w:r>
    </w:p>
    <w:p w14:paraId="1698A2A4" w14:textId="77777777" w:rsidR="006C1938" w:rsidRPr="0041080E" w:rsidRDefault="006C1938" w:rsidP="006C1938">
      <w:pPr>
        <w:pStyle w:val="NoSpacing"/>
        <w:rPr>
          <w:rFonts w:ascii="Times New Roman" w:hAnsi="Times New Roman" w:cs="Times New Roman"/>
        </w:rPr>
      </w:pPr>
      <w:r>
        <w:rPr>
          <w:rFonts w:ascii="Times New Roman" w:hAnsi="Times New Roman" w:cs="Times New Roman"/>
        </w:rPr>
        <w:t>12:30 p.m.</w:t>
      </w:r>
      <w:r>
        <w:rPr>
          <w:rFonts w:ascii="Times New Roman" w:hAnsi="Times New Roman" w:cs="Times New Roman"/>
        </w:rPr>
        <w:tab/>
        <w:t>County Tour - Greg</w:t>
      </w:r>
    </w:p>
    <w:p w14:paraId="78A41D9B" w14:textId="77777777" w:rsidR="006C1938" w:rsidRDefault="006C1938" w:rsidP="006C1938">
      <w:pPr>
        <w:pStyle w:val="NoSpacing"/>
        <w:rPr>
          <w:rFonts w:ascii="Times New Roman" w:hAnsi="Times New Roman" w:cs="Times New Roman"/>
        </w:rPr>
      </w:pPr>
      <w:r>
        <w:rPr>
          <w:rFonts w:ascii="Times New Roman" w:hAnsi="Times New Roman" w:cs="Times New Roman"/>
        </w:rPr>
        <w:t>3:00 p.m.</w:t>
      </w:r>
      <w:r>
        <w:rPr>
          <w:rFonts w:ascii="Times New Roman" w:hAnsi="Times New Roman" w:cs="Times New Roman"/>
        </w:rPr>
        <w:tab/>
        <w:t>Gateway Signage Committee Meeting – Olympic Peninsula Tourism Commission – Greg</w:t>
      </w:r>
    </w:p>
    <w:p w14:paraId="4B10ADB5" w14:textId="77777777" w:rsidR="006C1938" w:rsidRPr="00200758" w:rsidRDefault="006C1938" w:rsidP="006C1938">
      <w:pPr>
        <w:pStyle w:val="NoSpacing"/>
        <w:rPr>
          <w:rFonts w:ascii="Times New Roman" w:hAnsi="Times New Roman" w:cs="Times New Roman"/>
        </w:rPr>
      </w:pPr>
      <w:r>
        <w:rPr>
          <w:rFonts w:ascii="Times New Roman" w:hAnsi="Times New Roman" w:cs="Times New Roman"/>
        </w:rPr>
        <w:t>6:00 p.m.</w:t>
      </w:r>
      <w:r>
        <w:rPr>
          <w:rFonts w:ascii="Times New Roman" w:hAnsi="Times New Roman" w:cs="Times New Roman"/>
        </w:rPr>
        <w:tab/>
        <w:t>Dinner at Docs with Economic Development Council Candidate - Greg</w:t>
      </w:r>
    </w:p>
    <w:p w14:paraId="697F99C7" w14:textId="77777777" w:rsidR="006458E2" w:rsidRDefault="006458E2" w:rsidP="006C1938">
      <w:pPr>
        <w:pStyle w:val="NoSpacing"/>
        <w:rPr>
          <w:rFonts w:ascii="Times New Roman" w:hAnsi="Times New Roman" w:cs="Times New Roman"/>
        </w:rPr>
      </w:pPr>
    </w:p>
    <w:p w14:paraId="3A08678C" w14:textId="77777777" w:rsidR="006C1938" w:rsidRDefault="006C1938" w:rsidP="006C1938">
      <w:pPr>
        <w:pStyle w:val="NoSpacing"/>
        <w:rPr>
          <w:rFonts w:ascii="Times New Roman" w:hAnsi="Times New Roman" w:cs="Times New Roman"/>
          <w:color w:val="000000" w:themeColor="text1"/>
          <w:sz w:val="24"/>
          <w:u w:val="single"/>
        </w:rPr>
      </w:pPr>
      <w:bookmarkStart w:id="15" w:name="_Hlk168489522"/>
      <w:bookmarkEnd w:id="14"/>
      <w:r>
        <w:rPr>
          <w:rFonts w:ascii="Times New Roman" w:hAnsi="Times New Roman" w:cs="Times New Roman"/>
          <w:color w:val="000000" w:themeColor="text1"/>
          <w:sz w:val="24"/>
          <w:u w:val="single"/>
        </w:rPr>
        <w:t>Thursday, May 1,</w:t>
      </w:r>
      <w:r w:rsidRPr="001E61EF">
        <w:rPr>
          <w:rFonts w:ascii="Times New Roman" w:hAnsi="Times New Roman" w:cs="Times New Roman"/>
          <w:color w:val="000000" w:themeColor="text1"/>
          <w:sz w:val="24"/>
          <w:u w:val="single"/>
        </w:rPr>
        <w:t xml:space="preserve"> 2025</w:t>
      </w:r>
    </w:p>
    <w:p w14:paraId="6F793A27" w14:textId="77777777" w:rsidR="006C1938" w:rsidRDefault="006C1938" w:rsidP="006C1938">
      <w:pPr>
        <w:pStyle w:val="NoSpacing"/>
        <w:rPr>
          <w:rFonts w:ascii="Times New Roman" w:hAnsi="Times New Roman" w:cs="Times New Roman"/>
        </w:rPr>
      </w:pPr>
      <w:r>
        <w:rPr>
          <w:rFonts w:ascii="Times New Roman" w:hAnsi="Times New Roman" w:cs="Times New Roman"/>
          <w:color w:val="000000" w:themeColor="text1"/>
        </w:rPr>
        <w:t>9:00 a.m.</w:t>
      </w:r>
      <w:r>
        <w:rPr>
          <w:rFonts w:ascii="Times New Roman" w:hAnsi="Times New Roman" w:cs="Times New Roman"/>
          <w:color w:val="000000" w:themeColor="text1"/>
        </w:rPr>
        <w:tab/>
      </w:r>
      <w:r>
        <w:rPr>
          <w:rFonts w:ascii="Times New Roman" w:hAnsi="Times New Roman" w:cs="Times New Roman"/>
        </w:rPr>
        <w:t>Economic Development Council Board of Directors Meeting – Greg</w:t>
      </w:r>
    </w:p>
    <w:p w14:paraId="18B8D146" w14:textId="77777777" w:rsidR="006C1938" w:rsidRDefault="006C1938" w:rsidP="006C1938">
      <w:pPr>
        <w:pStyle w:val="NoSpacing"/>
        <w:rPr>
          <w:rFonts w:ascii="Times New Roman" w:hAnsi="Times New Roman" w:cs="Times New Roman"/>
        </w:rPr>
      </w:pPr>
      <w:r>
        <w:rPr>
          <w:rFonts w:ascii="Times New Roman" w:hAnsi="Times New Roman" w:cs="Times New Roman"/>
        </w:rPr>
        <w:t>10:00 a.m.</w:t>
      </w:r>
      <w:r>
        <w:rPr>
          <w:rFonts w:ascii="Times New Roman" w:hAnsi="Times New Roman" w:cs="Times New Roman"/>
        </w:rPr>
        <w:tab/>
        <w:t>Olympic Area Agency on Aging COG Meeting - Heather</w:t>
      </w:r>
    </w:p>
    <w:p w14:paraId="05411B83" w14:textId="77777777" w:rsidR="006C1938" w:rsidRDefault="006C1938" w:rsidP="006C1938">
      <w:pPr>
        <w:pStyle w:val="NoSpacing"/>
        <w:rPr>
          <w:rFonts w:ascii="Times New Roman" w:hAnsi="Times New Roman" w:cs="Times New Roman"/>
        </w:rPr>
      </w:pPr>
      <w:r>
        <w:rPr>
          <w:rFonts w:ascii="Times New Roman" w:hAnsi="Times New Roman" w:cs="Times New Roman"/>
        </w:rPr>
        <w:t>10:30 a.m.</w:t>
      </w:r>
      <w:r>
        <w:rPr>
          <w:rFonts w:ascii="Times New Roman" w:hAnsi="Times New Roman" w:cs="Times New Roman"/>
        </w:rPr>
        <w:tab/>
        <w:t>Jefferson Community Foundation Response – Heidi</w:t>
      </w:r>
    </w:p>
    <w:p w14:paraId="2DC92318" w14:textId="77777777" w:rsidR="006C1938" w:rsidRPr="00137458" w:rsidRDefault="006C1938" w:rsidP="006C1938">
      <w:pPr>
        <w:pStyle w:val="NoSpacing"/>
        <w:rPr>
          <w:rFonts w:ascii="Times New Roman" w:hAnsi="Times New Roman" w:cs="Times New Roman"/>
          <w:color w:val="000000" w:themeColor="text1"/>
        </w:rPr>
      </w:pPr>
      <w:r>
        <w:rPr>
          <w:rFonts w:ascii="Times New Roman" w:hAnsi="Times New Roman" w:cs="Times New Roman"/>
        </w:rPr>
        <w:t>12:00 p.m.</w:t>
      </w:r>
      <w:r>
        <w:rPr>
          <w:rFonts w:ascii="Times New Roman" w:hAnsi="Times New Roman" w:cs="Times New Roman"/>
        </w:rPr>
        <w:tab/>
        <w:t>Science, Literature and Art League County Presentation - Heather</w:t>
      </w:r>
    </w:p>
    <w:p w14:paraId="18541388" w14:textId="77777777" w:rsidR="006C1938" w:rsidRDefault="006C1938" w:rsidP="006C1938">
      <w:pPr>
        <w:pStyle w:val="NoSpacing"/>
        <w:rPr>
          <w:rFonts w:ascii="Times New Roman" w:hAnsi="Times New Roman" w:cs="Times New Roman"/>
          <w:color w:val="000000" w:themeColor="text1"/>
        </w:rPr>
      </w:pPr>
      <w:r>
        <w:rPr>
          <w:rFonts w:ascii="Times New Roman" w:hAnsi="Times New Roman" w:cs="Times New Roman"/>
          <w:color w:val="000000" w:themeColor="text1"/>
        </w:rPr>
        <w:t>1:00 p.m.</w:t>
      </w:r>
      <w:r>
        <w:rPr>
          <w:rFonts w:ascii="Times New Roman" w:hAnsi="Times New Roman" w:cs="Times New Roman"/>
          <w:color w:val="000000" w:themeColor="text1"/>
        </w:rPr>
        <w:tab/>
        <w:t>Meeting with City re: Glen Cove Infrastructure Extension – Greg</w:t>
      </w:r>
    </w:p>
    <w:p w14:paraId="6C7E0AA4" w14:textId="77777777" w:rsidR="006C1938" w:rsidRDefault="006C1938" w:rsidP="006C1938">
      <w:pPr>
        <w:pStyle w:val="NoSpacing"/>
        <w:rPr>
          <w:rFonts w:ascii="Times New Roman" w:hAnsi="Times New Roman" w:cs="Times New Roman"/>
          <w:color w:val="000000" w:themeColor="text1"/>
        </w:rPr>
      </w:pPr>
      <w:r>
        <w:rPr>
          <w:rFonts w:ascii="Times New Roman" w:hAnsi="Times New Roman" w:cs="Times New Roman"/>
          <w:color w:val="000000" w:themeColor="text1"/>
        </w:rPr>
        <w:t>1:30 p.m.</w:t>
      </w:r>
      <w:r>
        <w:rPr>
          <w:rFonts w:ascii="Times New Roman" w:hAnsi="Times New Roman" w:cs="Times New Roman"/>
          <w:color w:val="000000" w:themeColor="text1"/>
        </w:rPr>
        <w:tab/>
        <w:t>AI Thinktank Meeting – Greg</w:t>
      </w:r>
    </w:p>
    <w:p w14:paraId="3A6B254C" w14:textId="77777777" w:rsidR="006C1938" w:rsidRPr="0041080E" w:rsidRDefault="006C1938" w:rsidP="006C1938">
      <w:pPr>
        <w:pStyle w:val="NoSpacing"/>
        <w:rPr>
          <w:rFonts w:ascii="Times New Roman" w:hAnsi="Times New Roman" w:cs="Times New Roman"/>
          <w:color w:val="000000" w:themeColor="text1"/>
        </w:rPr>
      </w:pPr>
      <w:r>
        <w:rPr>
          <w:rFonts w:ascii="Times New Roman" w:hAnsi="Times New Roman" w:cs="Times New Roman"/>
          <w:color w:val="000000" w:themeColor="text1"/>
        </w:rPr>
        <w:t>2:00 p.m.</w:t>
      </w:r>
      <w:r>
        <w:rPr>
          <w:rFonts w:ascii="Times New Roman" w:hAnsi="Times New Roman" w:cs="Times New Roman"/>
          <w:color w:val="000000" w:themeColor="text1"/>
        </w:rPr>
        <w:tab/>
        <w:t>County Tour - Greg</w:t>
      </w:r>
    </w:p>
    <w:p w14:paraId="3B82A7DB" w14:textId="77777777" w:rsidR="006C1938" w:rsidRDefault="006C1938" w:rsidP="006C1938">
      <w:pPr>
        <w:pStyle w:val="NoSpacing"/>
        <w:rPr>
          <w:rFonts w:ascii="Times New Roman" w:hAnsi="Times New Roman" w:cs="Times New Roman"/>
          <w:color w:val="000000" w:themeColor="text1"/>
          <w:sz w:val="24"/>
          <w:u w:val="single"/>
        </w:rPr>
      </w:pPr>
    </w:p>
    <w:p w14:paraId="1E6E4ED5" w14:textId="77777777" w:rsidR="006C1938" w:rsidRDefault="006C1938" w:rsidP="006C1938">
      <w:pPr>
        <w:pStyle w:val="NoSpacing"/>
        <w:rPr>
          <w:rFonts w:ascii="Times New Roman" w:hAnsi="Times New Roman" w:cs="Times New Roman"/>
          <w:sz w:val="24"/>
          <w:u w:val="single"/>
        </w:rPr>
      </w:pPr>
      <w:bookmarkStart w:id="16" w:name="_Hlk168489510"/>
      <w:bookmarkEnd w:id="15"/>
      <w:r w:rsidRPr="00AA7D12">
        <w:rPr>
          <w:rFonts w:ascii="Times New Roman" w:hAnsi="Times New Roman" w:cs="Times New Roman"/>
          <w:sz w:val="24"/>
          <w:u w:val="single"/>
        </w:rPr>
        <w:t xml:space="preserve">Friday, </w:t>
      </w:r>
      <w:r>
        <w:rPr>
          <w:rFonts w:ascii="Times New Roman" w:hAnsi="Times New Roman" w:cs="Times New Roman"/>
          <w:sz w:val="24"/>
          <w:u w:val="single"/>
        </w:rPr>
        <w:t xml:space="preserve">May 2, </w:t>
      </w:r>
      <w:r w:rsidRPr="00AA7D12">
        <w:rPr>
          <w:rFonts w:ascii="Times New Roman" w:hAnsi="Times New Roman" w:cs="Times New Roman"/>
          <w:sz w:val="24"/>
          <w:u w:val="single"/>
        </w:rPr>
        <w:t>202</w:t>
      </w:r>
      <w:r>
        <w:rPr>
          <w:rFonts w:ascii="Times New Roman" w:hAnsi="Times New Roman" w:cs="Times New Roman"/>
          <w:sz w:val="24"/>
          <w:u w:val="single"/>
        </w:rPr>
        <w:t>5</w:t>
      </w:r>
    </w:p>
    <w:p w14:paraId="08D305CB" w14:textId="77777777" w:rsidR="006C1938" w:rsidRDefault="006C1938" w:rsidP="006C1938">
      <w:pPr>
        <w:pStyle w:val="NoSpacing"/>
        <w:rPr>
          <w:rFonts w:ascii="Times New Roman" w:hAnsi="Times New Roman" w:cs="Times New Roman"/>
        </w:rPr>
      </w:pPr>
      <w:r>
        <w:rPr>
          <w:rFonts w:ascii="Times New Roman" w:hAnsi="Times New Roman" w:cs="Times New Roman"/>
        </w:rPr>
        <w:t>10:00 a.m.</w:t>
      </w:r>
      <w:r>
        <w:rPr>
          <w:rFonts w:ascii="Times New Roman" w:hAnsi="Times New Roman" w:cs="Times New Roman"/>
        </w:rPr>
        <w:tab/>
        <w:t>Glen Cove Monthly Meeting – Greg</w:t>
      </w:r>
    </w:p>
    <w:p w14:paraId="2291EA01" w14:textId="77777777" w:rsidR="006C1938" w:rsidRDefault="006C1938" w:rsidP="006C1938">
      <w:pPr>
        <w:pStyle w:val="NoSpacing"/>
        <w:rPr>
          <w:rFonts w:ascii="Times New Roman" w:hAnsi="Times New Roman" w:cs="Times New Roman"/>
        </w:rPr>
      </w:pPr>
      <w:r>
        <w:rPr>
          <w:rFonts w:ascii="Times New Roman" w:hAnsi="Times New Roman" w:cs="Times New Roman"/>
        </w:rPr>
        <w:t>10:00 a.m.</w:t>
      </w:r>
      <w:r>
        <w:rPr>
          <w:rFonts w:ascii="Times New Roman" w:hAnsi="Times New Roman" w:cs="Times New Roman"/>
        </w:rPr>
        <w:tab/>
        <w:t>Jefferson County Fairgrounds Executive Board Meeting - Heather</w:t>
      </w:r>
    </w:p>
    <w:p w14:paraId="52CAF71D" w14:textId="77777777" w:rsidR="006C1938" w:rsidRDefault="006C1938" w:rsidP="006C1938">
      <w:pPr>
        <w:pStyle w:val="NoSpacing"/>
        <w:ind w:left="1440" w:hanging="1440"/>
        <w:rPr>
          <w:rFonts w:ascii="Times New Roman" w:hAnsi="Times New Roman" w:cs="Times New Roman"/>
        </w:rPr>
      </w:pPr>
      <w:r>
        <w:rPr>
          <w:rFonts w:ascii="Times New Roman" w:hAnsi="Times New Roman" w:cs="Times New Roman"/>
        </w:rPr>
        <w:t>11:00 a.m.</w:t>
      </w:r>
      <w:r>
        <w:rPr>
          <w:rFonts w:ascii="Times New Roman" w:hAnsi="Times New Roman" w:cs="Times New Roman"/>
        </w:rPr>
        <w:tab/>
        <w:t>Center for Inclusive Entrepreneurship re: Jefferson County Community Development Block Grant – Greg</w:t>
      </w:r>
    </w:p>
    <w:p w14:paraId="4F76E9B4" w14:textId="77777777" w:rsidR="006C1938" w:rsidRPr="00C55B3C" w:rsidRDefault="006C1938" w:rsidP="006C1938">
      <w:pPr>
        <w:pStyle w:val="NoSpacing"/>
        <w:ind w:left="1440" w:hanging="1440"/>
        <w:rPr>
          <w:rFonts w:ascii="Times New Roman" w:hAnsi="Times New Roman" w:cs="Times New Roman"/>
        </w:rPr>
      </w:pPr>
      <w:r>
        <w:rPr>
          <w:rFonts w:ascii="Times New Roman" w:hAnsi="Times New Roman" w:cs="Times New Roman"/>
        </w:rPr>
        <w:t>12:30 p.m.</w:t>
      </w:r>
      <w:r>
        <w:rPr>
          <w:rFonts w:ascii="Times New Roman" w:hAnsi="Times New Roman" w:cs="Times New Roman"/>
        </w:rPr>
        <w:tab/>
        <w:t>KPTZ - Greg</w:t>
      </w:r>
    </w:p>
    <w:bookmarkEnd w:id="8"/>
    <w:bookmarkEnd w:id="9"/>
    <w:bookmarkEnd w:id="10"/>
    <w:bookmarkEnd w:id="11"/>
    <w:bookmarkEnd w:id="12"/>
    <w:bookmarkEnd w:id="13"/>
    <w:bookmarkEnd w:id="16"/>
    <w:p w14:paraId="6067C452" w14:textId="77777777" w:rsidR="009A166B" w:rsidRDefault="009A166B" w:rsidP="00842914">
      <w:pPr>
        <w:pStyle w:val="NoSpacing"/>
        <w:rPr>
          <w:rFonts w:ascii="Times New Roman" w:hAnsi="Times New Roman" w:cs="Times New Roman"/>
          <w:color w:val="000000" w:themeColor="text1"/>
        </w:rPr>
      </w:pPr>
    </w:p>
    <w:p w14:paraId="56696CEA" w14:textId="13D418CA" w:rsidR="00842914" w:rsidRPr="004024D9" w:rsidRDefault="00EF5FE5" w:rsidP="00842914">
      <w:pPr>
        <w:pStyle w:val="NoSpacing"/>
        <w:rPr>
          <w:rFonts w:ascii="Times New Roman" w:hAnsi="Times New Roman" w:cs="Times New Roman"/>
          <w:color w:val="000000" w:themeColor="text1"/>
        </w:rPr>
      </w:pPr>
      <w:r w:rsidRPr="004024D9">
        <w:rPr>
          <w:rFonts w:ascii="Times New Roman" w:hAnsi="Times New Roman" w:cs="Times New Roman"/>
          <w:color w:val="000000" w:themeColor="text1"/>
        </w:rPr>
        <w:t xml:space="preserve">The County has various Boards and Committees that are subject to the Open Public Meetings Act (OPMA). Agendas for those meetings will be posted to the Jefferson County website calendar 24 hours prior to the start of the meeting. </w:t>
      </w:r>
      <w:r w:rsidR="00D2618A">
        <w:rPr>
          <w:rFonts w:ascii="Times New Roman" w:hAnsi="Times New Roman" w:cs="Times New Roman"/>
          <w:color w:val="000000" w:themeColor="text1"/>
        </w:rPr>
        <w:t>Agendas</w:t>
      </w:r>
      <w:r w:rsidRPr="004024D9">
        <w:rPr>
          <w:rFonts w:ascii="Times New Roman" w:hAnsi="Times New Roman" w:cs="Times New Roman"/>
          <w:color w:val="000000" w:themeColor="text1"/>
        </w:rPr>
        <w:t xml:space="preserve"> will contain information on how to provide public comment, meeting access, and meeting materials (if available). </w:t>
      </w:r>
    </w:p>
    <w:p w14:paraId="3AB325E4" w14:textId="77777777" w:rsidR="00CE24A5" w:rsidRDefault="00CE24A5" w:rsidP="00842914">
      <w:pPr>
        <w:pStyle w:val="NoSpacing"/>
        <w:rPr>
          <w:rFonts w:ascii="Times New Roman" w:hAnsi="Times New Roman" w:cs="Times New Roman"/>
        </w:rPr>
      </w:pPr>
    </w:p>
    <w:p w14:paraId="25843B3B" w14:textId="60214830" w:rsidR="00EF5FE5" w:rsidRDefault="00EF5FE5" w:rsidP="00842914">
      <w:pPr>
        <w:pStyle w:val="NoSpacing"/>
        <w:rPr>
          <w:rFonts w:ascii="Times New Roman" w:hAnsi="Times New Roman" w:cs="Times New Roman"/>
        </w:rPr>
      </w:pPr>
      <w:r w:rsidRPr="007D67FB">
        <w:rPr>
          <w:rFonts w:ascii="Times New Roman" w:hAnsi="Times New Roman" w:cs="Times New Roman"/>
        </w:rPr>
        <w:t xml:space="preserve">For more information, go to: </w:t>
      </w:r>
      <w:hyperlink r:id="rId24" w:history="1">
        <w:r w:rsidRPr="007D67FB">
          <w:rPr>
            <w:rStyle w:val="Hyperlink"/>
            <w:rFonts w:ascii="Times New Roman" w:hAnsi="Times New Roman"/>
          </w:rPr>
          <w:t>www.co.jefferson.wa.us</w:t>
        </w:r>
      </w:hyperlink>
      <w:r w:rsidRPr="007D67FB">
        <w:rPr>
          <w:rFonts w:ascii="Times New Roman" w:hAnsi="Times New Roman" w:cs="Times New Roman"/>
        </w:rPr>
        <w:t xml:space="preserve"> </w:t>
      </w:r>
      <w:r w:rsidR="002C10C9">
        <w:rPr>
          <w:rFonts w:ascii="Times New Roman" w:hAnsi="Times New Roman" w:cs="Times New Roman"/>
        </w:rPr>
        <w:t>and</w:t>
      </w:r>
      <w:r w:rsidRPr="007D67FB">
        <w:rPr>
          <w:rFonts w:ascii="Times New Roman" w:hAnsi="Times New Roman" w:cs="Times New Roman"/>
        </w:rPr>
        <w:t xml:space="preserve"> click on the Calendar tab</w:t>
      </w:r>
      <w:r w:rsidR="002C10C9">
        <w:rPr>
          <w:rFonts w:ascii="Times New Roman" w:hAnsi="Times New Roman" w:cs="Times New Roman"/>
        </w:rPr>
        <w:t>.</w:t>
      </w:r>
    </w:p>
    <w:p w14:paraId="3C274D42" w14:textId="4ACBA655" w:rsidR="00D87A44" w:rsidRDefault="00D87A44" w:rsidP="00842914">
      <w:pPr>
        <w:pStyle w:val="NoSpacing"/>
        <w:rPr>
          <w:rFonts w:ascii="Times New Roman" w:hAnsi="Times New Roman" w:cs="Times New Roman"/>
        </w:rPr>
      </w:pPr>
    </w:p>
    <w:p w14:paraId="5CE10153" w14:textId="7D728D1B" w:rsidR="002026A1" w:rsidRDefault="002026A1" w:rsidP="002026A1">
      <w:pPr>
        <w:pBdr>
          <w:top w:val="single" w:sz="4" w:space="0" w:color="auto"/>
        </w:pBdr>
        <w:jc w:val="center"/>
        <w:rPr>
          <w:szCs w:val="24"/>
        </w:rPr>
      </w:pPr>
      <w:r>
        <w:rPr>
          <w:szCs w:val="24"/>
        </w:rPr>
        <w:t xml:space="preserve"> COMMISSIONERS MAY ADD AND TAKE ACTION ON OTHER ITEMS </w:t>
      </w:r>
      <w:r>
        <w:rPr>
          <w:szCs w:val="24"/>
          <w:u w:val="single"/>
        </w:rPr>
        <w:t>NOT</w:t>
      </w:r>
      <w:r>
        <w:rPr>
          <w:szCs w:val="24"/>
        </w:rPr>
        <w:t xml:space="preserve"> LISTED ON THIS AGENDA.</w:t>
      </w:r>
    </w:p>
    <w:p w14:paraId="3EFCC483" w14:textId="77777777" w:rsidR="002026A1" w:rsidRDefault="002026A1" w:rsidP="00DC64BD">
      <w:pPr>
        <w:pBdr>
          <w:top w:val="single" w:sz="4" w:space="0" w:color="auto"/>
        </w:pBdr>
        <w:ind w:right="-90"/>
        <w:jc w:val="center"/>
        <w:rPr>
          <w:sz w:val="22"/>
          <w:szCs w:val="22"/>
        </w:rPr>
      </w:pPr>
      <w:r>
        <w:rPr>
          <w:sz w:val="18"/>
        </w:rPr>
        <w:t>Americans with Disabilities Act (ADA) Accommodations Provided Upon Request</w:t>
      </w:r>
    </w:p>
    <w:sectPr w:rsidR="002026A1" w:rsidSect="00441F93">
      <w:headerReference w:type="default" r:id="rId25"/>
      <w:footerReference w:type="default" r:id="rId26"/>
      <w:footerReference w:type="first" r:id="rId27"/>
      <w:type w:val="continuous"/>
      <w:pgSz w:w="12240" w:h="15840"/>
      <w:pgMar w:top="1200" w:right="1080" w:bottom="1080" w:left="1080" w:header="720" w:footer="10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ACF2F1" w14:textId="77777777" w:rsidR="003E1C33" w:rsidRDefault="003E1C33">
      <w:r>
        <w:separator/>
      </w:r>
    </w:p>
  </w:endnote>
  <w:endnote w:type="continuationSeparator" w:id="0">
    <w:p w14:paraId="0F6EBFC5" w14:textId="77777777" w:rsidR="003E1C33" w:rsidRDefault="003E1C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8D66F" w14:textId="77777777" w:rsidR="00506B8C" w:rsidRDefault="00506B8C" w:rsidP="00564466">
    <w:pPr>
      <w:pBdr>
        <w:top w:val="single" w:sz="4" w:space="1" w:color="auto"/>
      </w:pBdr>
      <w:jc w:val="center"/>
    </w:pPr>
  </w:p>
  <w:p w14:paraId="21573286" w14:textId="77777777" w:rsidR="00506B8C" w:rsidRPr="003B60E5" w:rsidRDefault="00D2073B">
    <w:pPr>
      <w:jc w:val="center"/>
      <w:rPr>
        <w:b/>
        <w:bCs/>
        <w:sz w:val="24"/>
        <w:szCs w:val="24"/>
      </w:rPr>
    </w:pPr>
    <w:r w:rsidRPr="003B60E5">
      <w:rPr>
        <w:rStyle w:val="PageNumber"/>
        <w:sz w:val="24"/>
        <w:szCs w:val="24"/>
      </w:rPr>
      <w:fldChar w:fldCharType="begin"/>
    </w:r>
    <w:r w:rsidR="00506B8C" w:rsidRPr="003B60E5">
      <w:rPr>
        <w:rStyle w:val="PageNumber"/>
        <w:sz w:val="24"/>
        <w:szCs w:val="24"/>
      </w:rPr>
      <w:instrText xml:space="preserve"> PAGE </w:instrText>
    </w:r>
    <w:r w:rsidRPr="003B60E5">
      <w:rPr>
        <w:rStyle w:val="PageNumber"/>
        <w:sz w:val="24"/>
        <w:szCs w:val="24"/>
      </w:rPr>
      <w:fldChar w:fldCharType="separate"/>
    </w:r>
    <w:r w:rsidR="00137220">
      <w:rPr>
        <w:rStyle w:val="PageNumber"/>
        <w:noProof/>
        <w:sz w:val="24"/>
        <w:szCs w:val="24"/>
      </w:rPr>
      <w:t>3</w:t>
    </w:r>
    <w:r w:rsidRPr="003B60E5">
      <w:rPr>
        <w:rStyle w:val="PageNumber"/>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BE15A" w14:textId="77777777" w:rsidR="00506B8C" w:rsidRDefault="00506B8C" w:rsidP="00E076CE">
    <w:pPr>
      <w:jc w:val="center"/>
      <w:rPr>
        <w:sz w:val="24"/>
        <w:szCs w:val="24"/>
      </w:rPr>
    </w:pPr>
  </w:p>
  <w:p w14:paraId="23A0FD6F" w14:textId="77777777" w:rsidR="00506B8C" w:rsidRDefault="00506B8C" w:rsidP="00564466">
    <w:pPr>
      <w:pBdr>
        <w:top w:val="single" w:sz="4" w:space="1" w:color="auto"/>
      </w:pBdr>
      <w:jc w:val="center"/>
    </w:pPr>
  </w:p>
  <w:p w14:paraId="72274697" w14:textId="77777777" w:rsidR="00506B8C" w:rsidRPr="003B60E5" w:rsidRDefault="00D2073B" w:rsidP="00A60693">
    <w:pPr>
      <w:pStyle w:val="Footer"/>
      <w:pBdr>
        <w:top w:val="single" w:sz="4" w:space="1" w:color="auto"/>
      </w:pBdr>
      <w:jc w:val="center"/>
      <w:rPr>
        <w:sz w:val="24"/>
        <w:szCs w:val="24"/>
      </w:rPr>
    </w:pPr>
    <w:r w:rsidRPr="003B60E5">
      <w:rPr>
        <w:rStyle w:val="PageNumber"/>
        <w:sz w:val="24"/>
        <w:szCs w:val="24"/>
      </w:rPr>
      <w:fldChar w:fldCharType="begin"/>
    </w:r>
    <w:r w:rsidR="00506B8C" w:rsidRPr="003B60E5">
      <w:rPr>
        <w:rStyle w:val="PageNumber"/>
        <w:sz w:val="24"/>
        <w:szCs w:val="24"/>
      </w:rPr>
      <w:instrText xml:space="preserve"> PAGE </w:instrText>
    </w:r>
    <w:r w:rsidRPr="003B60E5">
      <w:rPr>
        <w:rStyle w:val="PageNumber"/>
        <w:sz w:val="24"/>
        <w:szCs w:val="24"/>
      </w:rPr>
      <w:fldChar w:fldCharType="separate"/>
    </w:r>
    <w:r w:rsidR="00EA6EDF">
      <w:rPr>
        <w:rStyle w:val="PageNumber"/>
        <w:noProof/>
        <w:sz w:val="24"/>
        <w:szCs w:val="24"/>
      </w:rPr>
      <w:t>1</w:t>
    </w:r>
    <w:r w:rsidRPr="003B60E5">
      <w:rPr>
        <w:rStyle w:val="PageNumber"/>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B81C02" w14:textId="77777777" w:rsidR="003E1C33" w:rsidRDefault="003E1C33">
      <w:r>
        <w:separator/>
      </w:r>
    </w:p>
  </w:footnote>
  <w:footnote w:type="continuationSeparator" w:id="0">
    <w:p w14:paraId="17B71C30" w14:textId="77777777" w:rsidR="003E1C33" w:rsidRDefault="003E1C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E80A5" w14:textId="33139ABC" w:rsidR="00506B8C" w:rsidRPr="00243E8B" w:rsidRDefault="00E005AC" w:rsidP="00C41997">
    <w:pPr>
      <w:pBdr>
        <w:bottom w:val="single" w:sz="4" w:space="1" w:color="auto"/>
      </w:pBdr>
      <w:jc w:val="center"/>
      <w:rPr>
        <w:sz w:val="24"/>
        <w:szCs w:val="24"/>
      </w:rPr>
    </w:pPr>
    <w:r w:rsidRPr="00243E8B">
      <w:rPr>
        <w:sz w:val="24"/>
        <w:szCs w:val="24"/>
      </w:rPr>
      <w:t xml:space="preserve">Agenda: </w:t>
    </w:r>
    <w:r w:rsidR="00634115" w:rsidRPr="00243E8B">
      <w:rPr>
        <w:noProof/>
        <w:sz w:val="24"/>
        <w:szCs w:val="24"/>
      </w:rPr>
      <mc:AlternateContent>
        <mc:Choice Requires="wps">
          <w:drawing>
            <wp:anchor distT="0" distB="0" distL="114300" distR="114300" simplePos="0" relativeHeight="251657216" behindDoc="0" locked="0" layoutInCell="0" allowOverlap="1" wp14:anchorId="22A76138" wp14:editId="0A49738B">
              <wp:simplePos x="0" y="0"/>
              <wp:positionH relativeFrom="margin">
                <wp:posOffset>0</wp:posOffset>
              </wp:positionH>
              <wp:positionV relativeFrom="paragraph">
                <wp:posOffset>0</wp:posOffset>
              </wp:positionV>
              <wp:extent cx="0" cy="0"/>
              <wp:effectExtent l="47625" t="47625" r="47625" b="47625"/>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85344" cmpd="thickThin">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CDF272" id="Line 3" o:spid="_x0000_s1026" style="position:absolute;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" o:allowincell="f" strokecolor="#020000" strokeweight="6.72pt">
              <v:stroke linestyle="thickThin"/>
              <w10:wrap anchorx="margin"/>
            </v:line>
          </w:pict>
        </mc:Fallback>
      </mc:AlternateContent>
    </w:r>
    <w:r w:rsidR="00243E8B" w:rsidRPr="00243E8B">
      <w:rPr>
        <w:sz w:val="24"/>
        <w:szCs w:val="24"/>
      </w:rPr>
      <w:t>April 28</w:t>
    </w:r>
    <w:r w:rsidR="0050581D" w:rsidRPr="00243E8B">
      <w:rPr>
        <w:sz w:val="24"/>
        <w:szCs w:val="24"/>
      </w:rPr>
      <w:t>, 202</w:t>
    </w:r>
    <w:r w:rsidR="00C73E44" w:rsidRPr="00243E8B">
      <w:rPr>
        <w:sz w:val="24"/>
        <w:szCs w:val="24"/>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A34D9"/>
    <w:multiLevelType w:val="multilevel"/>
    <w:tmpl w:val="2E502084"/>
    <w:lvl w:ilvl="0">
      <w:start w:val="1"/>
      <w:numFmt w:val="decimal"/>
      <w:lvlText w:val="%1."/>
      <w:legacy w:legacy="1" w:legacySpace="0" w:legacyIndent="0"/>
      <w:lvlJc w:val="left"/>
      <w:rPr>
        <w:rFonts w:cs="Times New Roman"/>
        <w:b w:val="0"/>
        <w:i w:val="0"/>
        <w:color w:val="000000" w:themeColor="text1"/>
        <w:sz w:val="24"/>
        <w:szCs w:val="24"/>
      </w:rPr>
    </w:lvl>
    <w:lvl w:ilvl="1">
      <w:start w:val="1"/>
      <w:numFmt w:val="decimal"/>
      <w:lvlText w:val="%2."/>
      <w:legacy w:legacy="1" w:legacySpace="0" w:legacyIndent="0"/>
      <w:lvlJc w:val="left"/>
      <w:rPr>
        <w:rFonts w:cs="Times New Roman"/>
      </w:rPr>
    </w:lvl>
    <w:lvl w:ilvl="2">
      <w:start w:val="1"/>
      <w:numFmt w:val="decimal"/>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decimal"/>
      <w:lvlText w:val="%5."/>
      <w:legacy w:legacy="1" w:legacySpace="0" w:legacyIndent="0"/>
      <w:lvlJc w:val="left"/>
      <w:rPr>
        <w:rFonts w:cs="Times New Roman"/>
      </w:rPr>
    </w:lvl>
    <w:lvl w:ilvl="5">
      <w:start w:val="1"/>
      <w:numFmt w:val="decimal"/>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decimal"/>
      <w:lvlText w:val="%8."/>
      <w:legacy w:legacy="1" w:legacySpace="0" w:legacyIndent="0"/>
      <w:lvlJc w:val="left"/>
      <w:rPr>
        <w:rFonts w:cs="Times New Roman"/>
      </w:rPr>
    </w:lvl>
    <w:lvl w:ilvl="8">
      <w:start w:val="1"/>
      <w:numFmt w:val="lowerRoman"/>
      <w:lvlText w:val="%9)"/>
      <w:legacy w:legacy="1" w:legacySpace="0" w:legacyIndent="0"/>
      <w:lvlJc w:val="left"/>
      <w:rPr>
        <w:rFonts w:cs="Times New Roman"/>
      </w:rPr>
    </w:lvl>
  </w:abstractNum>
  <w:abstractNum w:abstractNumId="1" w15:restartNumberingAfterBreak="0">
    <w:nsid w:val="0B3408D3"/>
    <w:multiLevelType w:val="hybridMultilevel"/>
    <w:tmpl w:val="3E14E58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 w15:restartNumberingAfterBreak="0">
    <w:nsid w:val="0E5200B6"/>
    <w:multiLevelType w:val="hybridMultilevel"/>
    <w:tmpl w:val="BA5A8D5E"/>
    <w:lvl w:ilvl="0" w:tplc="CB089244">
      <w:numFmt w:val="bullet"/>
      <w:lvlText w:val="-"/>
      <w:lvlJc w:val="left"/>
      <w:pPr>
        <w:ind w:left="1800" w:hanging="360"/>
      </w:pPr>
      <w:rPr>
        <w:rFonts w:ascii="Times New Roman" w:eastAsia="Times New Roman" w:hAnsi="Times New Roman" w:cs="Times New Roman" w:hint="default"/>
        <w:b/>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5A8153B"/>
    <w:multiLevelType w:val="hybridMultilevel"/>
    <w:tmpl w:val="E3D01F86"/>
    <w:lvl w:ilvl="0" w:tplc="DAB28FEA">
      <w:start w:val="1"/>
      <w:numFmt w:val="bullet"/>
      <w:lvlText w:val=""/>
      <w:lvlJc w:val="left"/>
      <w:pPr>
        <w:ind w:left="2880" w:hanging="360"/>
      </w:pPr>
      <w:rPr>
        <w:rFonts w:ascii="Symbol" w:hAnsi="Symbol" w:hint="default"/>
        <w:b/>
        <w:sz w:val="20"/>
      </w:rPr>
    </w:lvl>
    <w:lvl w:ilvl="1" w:tplc="04090003" w:tentative="1">
      <w:start w:val="1"/>
      <w:numFmt w:val="bullet"/>
      <w:lvlText w:val="o"/>
      <w:lvlJc w:val="left"/>
      <w:pPr>
        <w:ind w:left="3660" w:hanging="360"/>
      </w:pPr>
      <w:rPr>
        <w:rFonts w:ascii="Courier New" w:hAnsi="Courier New" w:cs="Courier New" w:hint="default"/>
      </w:rPr>
    </w:lvl>
    <w:lvl w:ilvl="2" w:tplc="04090005" w:tentative="1">
      <w:start w:val="1"/>
      <w:numFmt w:val="bullet"/>
      <w:lvlText w:val=""/>
      <w:lvlJc w:val="left"/>
      <w:pPr>
        <w:ind w:left="4380" w:hanging="360"/>
      </w:pPr>
      <w:rPr>
        <w:rFonts w:ascii="Wingdings" w:hAnsi="Wingdings" w:hint="default"/>
      </w:rPr>
    </w:lvl>
    <w:lvl w:ilvl="3" w:tplc="04090001" w:tentative="1">
      <w:start w:val="1"/>
      <w:numFmt w:val="bullet"/>
      <w:lvlText w:val=""/>
      <w:lvlJc w:val="left"/>
      <w:pPr>
        <w:ind w:left="5100" w:hanging="360"/>
      </w:pPr>
      <w:rPr>
        <w:rFonts w:ascii="Symbol" w:hAnsi="Symbol" w:hint="default"/>
      </w:rPr>
    </w:lvl>
    <w:lvl w:ilvl="4" w:tplc="04090003" w:tentative="1">
      <w:start w:val="1"/>
      <w:numFmt w:val="bullet"/>
      <w:lvlText w:val="o"/>
      <w:lvlJc w:val="left"/>
      <w:pPr>
        <w:ind w:left="5820" w:hanging="360"/>
      </w:pPr>
      <w:rPr>
        <w:rFonts w:ascii="Courier New" w:hAnsi="Courier New" w:cs="Courier New" w:hint="default"/>
      </w:rPr>
    </w:lvl>
    <w:lvl w:ilvl="5" w:tplc="04090005" w:tentative="1">
      <w:start w:val="1"/>
      <w:numFmt w:val="bullet"/>
      <w:lvlText w:val=""/>
      <w:lvlJc w:val="left"/>
      <w:pPr>
        <w:ind w:left="6540" w:hanging="360"/>
      </w:pPr>
      <w:rPr>
        <w:rFonts w:ascii="Wingdings" w:hAnsi="Wingdings" w:hint="default"/>
      </w:rPr>
    </w:lvl>
    <w:lvl w:ilvl="6" w:tplc="04090001" w:tentative="1">
      <w:start w:val="1"/>
      <w:numFmt w:val="bullet"/>
      <w:lvlText w:val=""/>
      <w:lvlJc w:val="left"/>
      <w:pPr>
        <w:ind w:left="7260" w:hanging="360"/>
      </w:pPr>
      <w:rPr>
        <w:rFonts w:ascii="Symbol" w:hAnsi="Symbol" w:hint="default"/>
      </w:rPr>
    </w:lvl>
    <w:lvl w:ilvl="7" w:tplc="04090003" w:tentative="1">
      <w:start w:val="1"/>
      <w:numFmt w:val="bullet"/>
      <w:lvlText w:val="o"/>
      <w:lvlJc w:val="left"/>
      <w:pPr>
        <w:ind w:left="7980" w:hanging="360"/>
      </w:pPr>
      <w:rPr>
        <w:rFonts w:ascii="Courier New" w:hAnsi="Courier New" w:cs="Courier New" w:hint="default"/>
      </w:rPr>
    </w:lvl>
    <w:lvl w:ilvl="8" w:tplc="04090005" w:tentative="1">
      <w:start w:val="1"/>
      <w:numFmt w:val="bullet"/>
      <w:lvlText w:val=""/>
      <w:lvlJc w:val="left"/>
      <w:pPr>
        <w:ind w:left="8700" w:hanging="360"/>
      </w:pPr>
      <w:rPr>
        <w:rFonts w:ascii="Wingdings" w:hAnsi="Wingdings" w:hint="default"/>
      </w:rPr>
    </w:lvl>
  </w:abstractNum>
  <w:abstractNum w:abstractNumId="4" w15:restartNumberingAfterBreak="0">
    <w:nsid w:val="1BED7E3D"/>
    <w:multiLevelType w:val="hybridMultilevel"/>
    <w:tmpl w:val="8C4CE184"/>
    <w:lvl w:ilvl="0" w:tplc="BFC67EC4">
      <w:start w:val="1"/>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E9D22B5"/>
    <w:multiLevelType w:val="hybridMultilevel"/>
    <w:tmpl w:val="84D43DF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218B1C75"/>
    <w:multiLevelType w:val="hybridMultilevel"/>
    <w:tmpl w:val="9ACCFB72"/>
    <w:lvl w:ilvl="0" w:tplc="325E9312">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25B1253E"/>
    <w:multiLevelType w:val="hybridMultilevel"/>
    <w:tmpl w:val="EED60866"/>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8" w15:restartNumberingAfterBreak="0">
    <w:nsid w:val="2AB526A2"/>
    <w:multiLevelType w:val="hybridMultilevel"/>
    <w:tmpl w:val="0680A32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 w15:restartNumberingAfterBreak="0">
    <w:nsid w:val="344450DC"/>
    <w:multiLevelType w:val="hybridMultilevel"/>
    <w:tmpl w:val="7EDC427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3C9B53F6"/>
    <w:multiLevelType w:val="hybridMultilevel"/>
    <w:tmpl w:val="87A68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812D51"/>
    <w:multiLevelType w:val="hybridMultilevel"/>
    <w:tmpl w:val="1264F6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50C2397"/>
    <w:multiLevelType w:val="hybridMultilevel"/>
    <w:tmpl w:val="2684194A"/>
    <w:lvl w:ilvl="0" w:tplc="1978824C">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48F942D3"/>
    <w:multiLevelType w:val="hybridMultilevel"/>
    <w:tmpl w:val="4ABC969C"/>
    <w:lvl w:ilvl="0" w:tplc="762CF03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58742E5B"/>
    <w:multiLevelType w:val="hybridMultilevel"/>
    <w:tmpl w:val="0FF80F9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5" w15:restartNumberingAfterBreak="0">
    <w:nsid w:val="6A7C7704"/>
    <w:multiLevelType w:val="hybridMultilevel"/>
    <w:tmpl w:val="CA722342"/>
    <w:lvl w:ilvl="0" w:tplc="A206518C">
      <w:start w:val="15"/>
      <w:numFmt w:val="bullet"/>
      <w:lvlText w:val="-"/>
      <w:lvlJc w:val="left"/>
      <w:pPr>
        <w:ind w:left="2520" w:hanging="360"/>
      </w:pPr>
      <w:rPr>
        <w:rFonts w:ascii="Times New Roman" w:eastAsia="Times New Roman" w:hAnsi="Times New Roman" w:cs="Times New Roman" w:hint="default"/>
        <w:b/>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6" w15:restartNumberingAfterBreak="0">
    <w:nsid w:val="6D19303A"/>
    <w:multiLevelType w:val="hybridMultilevel"/>
    <w:tmpl w:val="6DEEDA30"/>
    <w:lvl w:ilvl="0" w:tplc="04090001">
      <w:start w:val="1"/>
      <w:numFmt w:val="bullet"/>
      <w:lvlText w:val=""/>
      <w:lvlJc w:val="left"/>
      <w:pPr>
        <w:ind w:left="2220" w:hanging="360"/>
      </w:pPr>
      <w:rPr>
        <w:rFonts w:ascii="Symbol" w:hAnsi="Symbol" w:hint="default"/>
      </w:rPr>
    </w:lvl>
    <w:lvl w:ilvl="1" w:tplc="04090003">
      <w:start w:val="1"/>
      <w:numFmt w:val="bullet"/>
      <w:lvlText w:val="o"/>
      <w:lvlJc w:val="left"/>
      <w:pPr>
        <w:ind w:left="2940" w:hanging="360"/>
      </w:pPr>
      <w:rPr>
        <w:rFonts w:ascii="Courier New" w:hAnsi="Courier New" w:cs="Courier New" w:hint="default"/>
      </w:rPr>
    </w:lvl>
    <w:lvl w:ilvl="2" w:tplc="04090005">
      <w:start w:val="1"/>
      <w:numFmt w:val="bullet"/>
      <w:lvlText w:val=""/>
      <w:lvlJc w:val="left"/>
      <w:pPr>
        <w:ind w:left="3660" w:hanging="360"/>
      </w:pPr>
      <w:rPr>
        <w:rFonts w:ascii="Wingdings" w:hAnsi="Wingdings" w:hint="default"/>
      </w:rPr>
    </w:lvl>
    <w:lvl w:ilvl="3" w:tplc="04090001">
      <w:start w:val="1"/>
      <w:numFmt w:val="bullet"/>
      <w:lvlText w:val=""/>
      <w:lvlJc w:val="left"/>
      <w:pPr>
        <w:ind w:left="4380" w:hanging="360"/>
      </w:pPr>
      <w:rPr>
        <w:rFonts w:ascii="Symbol" w:hAnsi="Symbol" w:hint="default"/>
      </w:rPr>
    </w:lvl>
    <w:lvl w:ilvl="4" w:tplc="04090003">
      <w:start w:val="1"/>
      <w:numFmt w:val="bullet"/>
      <w:lvlText w:val="o"/>
      <w:lvlJc w:val="left"/>
      <w:pPr>
        <w:ind w:left="5100" w:hanging="360"/>
      </w:pPr>
      <w:rPr>
        <w:rFonts w:ascii="Courier New" w:hAnsi="Courier New" w:cs="Courier New" w:hint="default"/>
      </w:rPr>
    </w:lvl>
    <w:lvl w:ilvl="5" w:tplc="04090005">
      <w:start w:val="1"/>
      <w:numFmt w:val="bullet"/>
      <w:lvlText w:val=""/>
      <w:lvlJc w:val="left"/>
      <w:pPr>
        <w:ind w:left="5820" w:hanging="360"/>
      </w:pPr>
      <w:rPr>
        <w:rFonts w:ascii="Wingdings" w:hAnsi="Wingdings" w:hint="default"/>
      </w:rPr>
    </w:lvl>
    <w:lvl w:ilvl="6" w:tplc="04090001">
      <w:start w:val="1"/>
      <w:numFmt w:val="bullet"/>
      <w:lvlText w:val=""/>
      <w:lvlJc w:val="left"/>
      <w:pPr>
        <w:ind w:left="6540" w:hanging="360"/>
      </w:pPr>
      <w:rPr>
        <w:rFonts w:ascii="Symbol" w:hAnsi="Symbol" w:hint="default"/>
      </w:rPr>
    </w:lvl>
    <w:lvl w:ilvl="7" w:tplc="04090003">
      <w:start w:val="1"/>
      <w:numFmt w:val="bullet"/>
      <w:lvlText w:val="o"/>
      <w:lvlJc w:val="left"/>
      <w:pPr>
        <w:ind w:left="7260" w:hanging="360"/>
      </w:pPr>
      <w:rPr>
        <w:rFonts w:ascii="Courier New" w:hAnsi="Courier New" w:cs="Courier New" w:hint="default"/>
      </w:rPr>
    </w:lvl>
    <w:lvl w:ilvl="8" w:tplc="04090005">
      <w:start w:val="1"/>
      <w:numFmt w:val="bullet"/>
      <w:lvlText w:val=""/>
      <w:lvlJc w:val="left"/>
      <w:pPr>
        <w:ind w:left="7980" w:hanging="360"/>
      </w:pPr>
      <w:rPr>
        <w:rFonts w:ascii="Wingdings" w:hAnsi="Wingdings" w:hint="default"/>
      </w:rPr>
    </w:lvl>
  </w:abstractNum>
  <w:abstractNum w:abstractNumId="17" w15:restartNumberingAfterBreak="0">
    <w:nsid w:val="71080DED"/>
    <w:multiLevelType w:val="hybridMultilevel"/>
    <w:tmpl w:val="28DE1946"/>
    <w:lvl w:ilvl="0" w:tplc="901E48BE">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738D34B5"/>
    <w:multiLevelType w:val="hybridMultilevel"/>
    <w:tmpl w:val="470601FE"/>
    <w:lvl w:ilvl="0" w:tplc="67B2898C">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4DB3C9C"/>
    <w:multiLevelType w:val="hybridMultilevel"/>
    <w:tmpl w:val="D82E0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98E0026"/>
    <w:multiLevelType w:val="hybridMultilevel"/>
    <w:tmpl w:val="83527FD4"/>
    <w:lvl w:ilvl="0" w:tplc="D4A0A760">
      <w:start w:val="1"/>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12"/>
  </w:num>
  <w:num w:numId="3">
    <w:abstractNumId w:val="6"/>
  </w:num>
  <w:num w:numId="4">
    <w:abstractNumId w:val="20"/>
  </w:num>
  <w:num w:numId="5">
    <w:abstractNumId w:val="4"/>
  </w:num>
  <w:num w:numId="6">
    <w:abstractNumId w:val="13"/>
  </w:num>
  <w:num w:numId="7">
    <w:abstractNumId w:val="14"/>
  </w:num>
  <w:num w:numId="8">
    <w:abstractNumId w:val="11"/>
  </w:num>
  <w:num w:numId="9">
    <w:abstractNumId w:val="2"/>
  </w:num>
  <w:num w:numId="10">
    <w:abstractNumId w:val="15"/>
  </w:num>
  <w:num w:numId="11">
    <w:abstractNumId w:val="18"/>
  </w:num>
  <w:num w:numId="12">
    <w:abstractNumId w:val="0"/>
  </w:num>
  <w:num w:numId="13">
    <w:abstractNumId w:val="17"/>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9"/>
  </w:num>
  <w:num w:numId="17">
    <w:abstractNumId w:val="16"/>
  </w:num>
  <w:num w:numId="18">
    <w:abstractNumId w:val="1"/>
  </w:num>
  <w:num w:numId="19">
    <w:abstractNumId w:val="8"/>
  </w:num>
  <w:num w:numId="20">
    <w:abstractNumId w:val="5"/>
  </w:num>
  <w:num w:numId="21">
    <w:abstractNumId w:val="3"/>
  </w:num>
  <w:num w:numId="22">
    <w:abstractNumId w:val="19"/>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55D"/>
    <w:rsid w:val="0000108F"/>
    <w:rsid w:val="00001B7B"/>
    <w:rsid w:val="00001BBD"/>
    <w:rsid w:val="00002AB5"/>
    <w:rsid w:val="00006B45"/>
    <w:rsid w:val="00006BB8"/>
    <w:rsid w:val="00012585"/>
    <w:rsid w:val="0001530D"/>
    <w:rsid w:val="000202F5"/>
    <w:rsid w:val="00020B9C"/>
    <w:rsid w:val="000227DE"/>
    <w:rsid w:val="00022D64"/>
    <w:rsid w:val="0002414E"/>
    <w:rsid w:val="00024302"/>
    <w:rsid w:val="000258D9"/>
    <w:rsid w:val="00036B2E"/>
    <w:rsid w:val="00037914"/>
    <w:rsid w:val="00045291"/>
    <w:rsid w:val="00045AD1"/>
    <w:rsid w:val="000511C1"/>
    <w:rsid w:val="00052484"/>
    <w:rsid w:val="000524C0"/>
    <w:rsid w:val="00052836"/>
    <w:rsid w:val="00052905"/>
    <w:rsid w:val="00056F58"/>
    <w:rsid w:val="00057062"/>
    <w:rsid w:val="000608CD"/>
    <w:rsid w:val="00063CF8"/>
    <w:rsid w:val="00063F96"/>
    <w:rsid w:val="000645FC"/>
    <w:rsid w:val="00067B51"/>
    <w:rsid w:val="0007028C"/>
    <w:rsid w:val="000703D3"/>
    <w:rsid w:val="0007053C"/>
    <w:rsid w:val="00071D20"/>
    <w:rsid w:val="00076824"/>
    <w:rsid w:val="000809AF"/>
    <w:rsid w:val="00081DA3"/>
    <w:rsid w:val="00082CB0"/>
    <w:rsid w:val="000908F2"/>
    <w:rsid w:val="00092832"/>
    <w:rsid w:val="0009517B"/>
    <w:rsid w:val="00095259"/>
    <w:rsid w:val="000A238E"/>
    <w:rsid w:val="000A3C63"/>
    <w:rsid w:val="000A45F9"/>
    <w:rsid w:val="000A59FC"/>
    <w:rsid w:val="000B0392"/>
    <w:rsid w:val="000B0AAC"/>
    <w:rsid w:val="000B6FA5"/>
    <w:rsid w:val="000B7453"/>
    <w:rsid w:val="000C162A"/>
    <w:rsid w:val="000C419E"/>
    <w:rsid w:val="000C6650"/>
    <w:rsid w:val="000C6B2A"/>
    <w:rsid w:val="000D102E"/>
    <w:rsid w:val="000D155C"/>
    <w:rsid w:val="000D2018"/>
    <w:rsid w:val="000D3342"/>
    <w:rsid w:val="000D47FC"/>
    <w:rsid w:val="000D5C8B"/>
    <w:rsid w:val="000D7D12"/>
    <w:rsid w:val="000E0423"/>
    <w:rsid w:val="000E28D8"/>
    <w:rsid w:val="000E2BFB"/>
    <w:rsid w:val="000E49B7"/>
    <w:rsid w:val="000E4E24"/>
    <w:rsid w:val="000E7B3A"/>
    <w:rsid w:val="000F355D"/>
    <w:rsid w:val="000F411E"/>
    <w:rsid w:val="000F63ED"/>
    <w:rsid w:val="000F6BE9"/>
    <w:rsid w:val="0010339D"/>
    <w:rsid w:val="00103C1B"/>
    <w:rsid w:val="001041BF"/>
    <w:rsid w:val="00105A89"/>
    <w:rsid w:val="00106134"/>
    <w:rsid w:val="0010758C"/>
    <w:rsid w:val="001112C3"/>
    <w:rsid w:val="00114063"/>
    <w:rsid w:val="0011469B"/>
    <w:rsid w:val="0011527C"/>
    <w:rsid w:val="0011715D"/>
    <w:rsid w:val="001174A0"/>
    <w:rsid w:val="00121C96"/>
    <w:rsid w:val="00123392"/>
    <w:rsid w:val="001257D8"/>
    <w:rsid w:val="00125FDF"/>
    <w:rsid w:val="001273A1"/>
    <w:rsid w:val="0013248A"/>
    <w:rsid w:val="00132555"/>
    <w:rsid w:val="00133634"/>
    <w:rsid w:val="00133D1A"/>
    <w:rsid w:val="001340E3"/>
    <w:rsid w:val="001371FB"/>
    <w:rsid w:val="00137220"/>
    <w:rsid w:val="00140D03"/>
    <w:rsid w:val="00142C68"/>
    <w:rsid w:val="00142E0D"/>
    <w:rsid w:val="001440FB"/>
    <w:rsid w:val="001441FF"/>
    <w:rsid w:val="00154E7F"/>
    <w:rsid w:val="00156DB3"/>
    <w:rsid w:val="00160AD8"/>
    <w:rsid w:val="00162366"/>
    <w:rsid w:val="00164196"/>
    <w:rsid w:val="001651F3"/>
    <w:rsid w:val="001656EB"/>
    <w:rsid w:val="00166855"/>
    <w:rsid w:val="0017120A"/>
    <w:rsid w:val="00174B26"/>
    <w:rsid w:val="00175A77"/>
    <w:rsid w:val="00176DAA"/>
    <w:rsid w:val="00177F7B"/>
    <w:rsid w:val="001822DF"/>
    <w:rsid w:val="001857C5"/>
    <w:rsid w:val="00186528"/>
    <w:rsid w:val="00187920"/>
    <w:rsid w:val="00191286"/>
    <w:rsid w:val="00193FF4"/>
    <w:rsid w:val="001A1ED6"/>
    <w:rsid w:val="001A4FD9"/>
    <w:rsid w:val="001A5640"/>
    <w:rsid w:val="001A5FC0"/>
    <w:rsid w:val="001B3DC4"/>
    <w:rsid w:val="001B6DB4"/>
    <w:rsid w:val="001B72A8"/>
    <w:rsid w:val="001C1E6C"/>
    <w:rsid w:val="001C3573"/>
    <w:rsid w:val="001C3F97"/>
    <w:rsid w:val="001C57E9"/>
    <w:rsid w:val="001D0540"/>
    <w:rsid w:val="001D07C6"/>
    <w:rsid w:val="001D2D6B"/>
    <w:rsid w:val="001D545D"/>
    <w:rsid w:val="001D596C"/>
    <w:rsid w:val="001D5D20"/>
    <w:rsid w:val="001D662D"/>
    <w:rsid w:val="001D6E5A"/>
    <w:rsid w:val="001E04E4"/>
    <w:rsid w:val="001E6435"/>
    <w:rsid w:val="001E6D6E"/>
    <w:rsid w:val="001E7BA5"/>
    <w:rsid w:val="001F08FB"/>
    <w:rsid w:val="001F2590"/>
    <w:rsid w:val="001F452E"/>
    <w:rsid w:val="001F4E55"/>
    <w:rsid w:val="001F6873"/>
    <w:rsid w:val="0020120D"/>
    <w:rsid w:val="00202011"/>
    <w:rsid w:val="0020203D"/>
    <w:rsid w:val="002026A1"/>
    <w:rsid w:val="00210699"/>
    <w:rsid w:val="00210EEB"/>
    <w:rsid w:val="002114EF"/>
    <w:rsid w:val="002124DD"/>
    <w:rsid w:val="0021275E"/>
    <w:rsid w:val="00222B3C"/>
    <w:rsid w:val="00224302"/>
    <w:rsid w:val="0022457D"/>
    <w:rsid w:val="002247F2"/>
    <w:rsid w:val="00224D68"/>
    <w:rsid w:val="002277C0"/>
    <w:rsid w:val="00236C13"/>
    <w:rsid w:val="002404C4"/>
    <w:rsid w:val="00242AE5"/>
    <w:rsid w:val="00243572"/>
    <w:rsid w:val="00243E8B"/>
    <w:rsid w:val="00246C26"/>
    <w:rsid w:val="002503EA"/>
    <w:rsid w:val="0025043C"/>
    <w:rsid w:val="00254AD2"/>
    <w:rsid w:val="00254D37"/>
    <w:rsid w:val="002574C0"/>
    <w:rsid w:val="00257BD0"/>
    <w:rsid w:val="00261119"/>
    <w:rsid w:val="00261722"/>
    <w:rsid w:val="002637E8"/>
    <w:rsid w:val="00265F21"/>
    <w:rsid w:val="0027183E"/>
    <w:rsid w:val="002743F7"/>
    <w:rsid w:val="00277AD2"/>
    <w:rsid w:val="00280794"/>
    <w:rsid w:val="0028565C"/>
    <w:rsid w:val="00286786"/>
    <w:rsid w:val="002905E7"/>
    <w:rsid w:val="0029235B"/>
    <w:rsid w:val="00292632"/>
    <w:rsid w:val="00292E5B"/>
    <w:rsid w:val="00293891"/>
    <w:rsid w:val="002A1F8D"/>
    <w:rsid w:val="002A2BAC"/>
    <w:rsid w:val="002A36FC"/>
    <w:rsid w:val="002A6341"/>
    <w:rsid w:val="002A6DE9"/>
    <w:rsid w:val="002B048C"/>
    <w:rsid w:val="002B0CEA"/>
    <w:rsid w:val="002B2D29"/>
    <w:rsid w:val="002B38A7"/>
    <w:rsid w:val="002B4144"/>
    <w:rsid w:val="002B4330"/>
    <w:rsid w:val="002B5B8A"/>
    <w:rsid w:val="002B6805"/>
    <w:rsid w:val="002B6D7D"/>
    <w:rsid w:val="002C10C9"/>
    <w:rsid w:val="002C276F"/>
    <w:rsid w:val="002C679A"/>
    <w:rsid w:val="002C77FD"/>
    <w:rsid w:val="002D0A5C"/>
    <w:rsid w:val="002D0B74"/>
    <w:rsid w:val="002D2A85"/>
    <w:rsid w:val="002D2E78"/>
    <w:rsid w:val="002D2EED"/>
    <w:rsid w:val="002D41F6"/>
    <w:rsid w:val="002E3455"/>
    <w:rsid w:val="002E5677"/>
    <w:rsid w:val="002E5DEF"/>
    <w:rsid w:val="002E63A3"/>
    <w:rsid w:val="002E7DEE"/>
    <w:rsid w:val="002F247B"/>
    <w:rsid w:val="002F3626"/>
    <w:rsid w:val="002F6722"/>
    <w:rsid w:val="002F7EE8"/>
    <w:rsid w:val="00300CD6"/>
    <w:rsid w:val="003063C1"/>
    <w:rsid w:val="00306A6F"/>
    <w:rsid w:val="00310E4B"/>
    <w:rsid w:val="003135A0"/>
    <w:rsid w:val="00315F7F"/>
    <w:rsid w:val="003169F5"/>
    <w:rsid w:val="00321E18"/>
    <w:rsid w:val="003221D9"/>
    <w:rsid w:val="00322F48"/>
    <w:rsid w:val="00323964"/>
    <w:rsid w:val="00323B76"/>
    <w:rsid w:val="00323B77"/>
    <w:rsid w:val="00324740"/>
    <w:rsid w:val="00324F6B"/>
    <w:rsid w:val="00325F41"/>
    <w:rsid w:val="003268DE"/>
    <w:rsid w:val="003279A5"/>
    <w:rsid w:val="00330FE9"/>
    <w:rsid w:val="00331694"/>
    <w:rsid w:val="00331E71"/>
    <w:rsid w:val="00334B1F"/>
    <w:rsid w:val="003357FF"/>
    <w:rsid w:val="003402C9"/>
    <w:rsid w:val="00340714"/>
    <w:rsid w:val="00341036"/>
    <w:rsid w:val="0034316C"/>
    <w:rsid w:val="003535AE"/>
    <w:rsid w:val="00354832"/>
    <w:rsid w:val="00354B00"/>
    <w:rsid w:val="00354CB5"/>
    <w:rsid w:val="0035518F"/>
    <w:rsid w:val="00355629"/>
    <w:rsid w:val="00361579"/>
    <w:rsid w:val="00362137"/>
    <w:rsid w:val="003621E8"/>
    <w:rsid w:val="003622D4"/>
    <w:rsid w:val="00363583"/>
    <w:rsid w:val="00363840"/>
    <w:rsid w:val="00365CF0"/>
    <w:rsid w:val="00370702"/>
    <w:rsid w:val="003709A1"/>
    <w:rsid w:val="00370D28"/>
    <w:rsid w:val="00371721"/>
    <w:rsid w:val="003718C5"/>
    <w:rsid w:val="00373C9C"/>
    <w:rsid w:val="0037486E"/>
    <w:rsid w:val="003801EA"/>
    <w:rsid w:val="003802B7"/>
    <w:rsid w:val="00383174"/>
    <w:rsid w:val="00383225"/>
    <w:rsid w:val="003868C4"/>
    <w:rsid w:val="00391F5E"/>
    <w:rsid w:val="00392E56"/>
    <w:rsid w:val="00393681"/>
    <w:rsid w:val="00394DE2"/>
    <w:rsid w:val="00395C80"/>
    <w:rsid w:val="003961D2"/>
    <w:rsid w:val="003962CF"/>
    <w:rsid w:val="00396387"/>
    <w:rsid w:val="003A2B02"/>
    <w:rsid w:val="003A3996"/>
    <w:rsid w:val="003A4ACC"/>
    <w:rsid w:val="003B25E5"/>
    <w:rsid w:val="003B3583"/>
    <w:rsid w:val="003B3A20"/>
    <w:rsid w:val="003B5E1F"/>
    <w:rsid w:val="003B60E5"/>
    <w:rsid w:val="003B6482"/>
    <w:rsid w:val="003C11F1"/>
    <w:rsid w:val="003C32AD"/>
    <w:rsid w:val="003C5A02"/>
    <w:rsid w:val="003D288B"/>
    <w:rsid w:val="003D2D96"/>
    <w:rsid w:val="003D3D92"/>
    <w:rsid w:val="003E039E"/>
    <w:rsid w:val="003E1C33"/>
    <w:rsid w:val="003E4365"/>
    <w:rsid w:val="003F1707"/>
    <w:rsid w:val="003F1A4C"/>
    <w:rsid w:val="003F29F4"/>
    <w:rsid w:val="003F31E0"/>
    <w:rsid w:val="003F349E"/>
    <w:rsid w:val="003F505A"/>
    <w:rsid w:val="003F5CB1"/>
    <w:rsid w:val="003F6C7D"/>
    <w:rsid w:val="003F753B"/>
    <w:rsid w:val="00401F0B"/>
    <w:rsid w:val="00402317"/>
    <w:rsid w:val="004024D9"/>
    <w:rsid w:val="00402C92"/>
    <w:rsid w:val="00404283"/>
    <w:rsid w:val="004133FA"/>
    <w:rsid w:val="00420642"/>
    <w:rsid w:val="00421FE6"/>
    <w:rsid w:val="0042486A"/>
    <w:rsid w:val="00424B89"/>
    <w:rsid w:val="00430C26"/>
    <w:rsid w:val="00432CF8"/>
    <w:rsid w:val="00433290"/>
    <w:rsid w:val="00433FB1"/>
    <w:rsid w:val="00440169"/>
    <w:rsid w:val="004401FE"/>
    <w:rsid w:val="00440C77"/>
    <w:rsid w:val="00441F93"/>
    <w:rsid w:val="00442CC4"/>
    <w:rsid w:val="00443007"/>
    <w:rsid w:val="004515AC"/>
    <w:rsid w:val="00453F31"/>
    <w:rsid w:val="0045400B"/>
    <w:rsid w:val="00454795"/>
    <w:rsid w:val="00454849"/>
    <w:rsid w:val="00454DB4"/>
    <w:rsid w:val="00455745"/>
    <w:rsid w:val="004576E3"/>
    <w:rsid w:val="00457894"/>
    <w:rsid w:val="004604C8"/>
    <w:rsid w:val="0046139D"/>
    <w:rsid w:val="00464649"/>
    <w:rsid w:val="004656E4"/>
    <w:rsid w:val="00465D8E"/>
    <w:rsid w:val="00470A68"/>
    <w:rsid w:val="00470D9B"/>
    <w:rsid w:val="0047280E"/>
    <w:rsid w:val="0047408C"/>
    <w:rsid w:val="004758BA"/>
    <w:rsid w:val="00476C4B"/>
    <w:rsid w:val="00483897"/>
    <w:rsid w:val="004876AC"/>
    <w:rsid w:val="00487BE9"/>
    <w:rsid w:val="0049009A"/>
    <w:rsid w:val="004912A4"/>
    <w:rsid w:val="00492154"/>
    <w:rsid w:val="00494AE1"/>
    <w:rsid w:val="004A0E94"/>
    <w:rsid w:val="004A45F1"/>
    <w:rsid w:val="004A47B8"/>
    <w:rsid w:val="004A4CAE"/>
    <w:rsid w:val="004A511C"/>
    <w:rsid w:val="004A7662"/>
    <w:rsid w:val="004B33D0"/>
    <w:rsid w:val="004B4304"/>
    <w:rsid w:val="004C2556"/>
    <w:rsid w:val="004C4031"/>
    <w:rsid w:val="004C50A2"/>
    <w:rsid w:val="004D21A4"/>
    <w:rsid w:val="004D555D"/>
    <w:rsid w:val="004D73A2"/>
    <w:rsid w:val="004D79B5"/>
    <w:rsid w:val="004E26BF"/>
    <w:rsid w:val="004E2C0D"/>
    <w:rsid w:val="004E4E0D"/>
    <w:rsid w:val="004E4F58"/>
    <w:rsid w:val="004E5686"/>
    <w:rsid w:val="004E5727"/>
    <w:rsid w:val="004F5B92"/>
    <w:rsid w:val="004F7CA1"/>
    <w:rsid w:val="00500465"/>
    <w:rsid w:val="005004CC"/>
    <w:rsid w:val="00503CC6"/>
    <w:rsid w:val="0050581D"/>
    <w:rsid w:val="005062B2"/>
    <w:rsid w:val="00506440"/>
    <w:rsid w:val="00506483"/>
    <w:rsid w:val="00506B8C"/>
    <w:rsid w:val="00510968"/>
    <w:rsid w:val="0051389D"/>
    <w:rsid w:val="00513FF4"/>
    <w:rsid w:val="00520BFD"/>
    <w:rsid w:val="00522D79"/>
    <w:rsid w:val="005230D9"/>
    <w:rsid w:val="005264BA"/>
    <w:rsid w:val="005316BA"/>
    <w:rsid w:val="0053321C"/>
    <w:rsid w:val="005338ED"/>
    <w:rsid w:val="0053443B"/>
    <w:rsid w:val="005370DD"/>
    <w:rsid w:val="00537154"/>
    <w:rsid w:val="005371C9"/>
    <w:rsid w:val="00540220"/>
    <w:rsid w:val="00550B10"/>
    <w:rsid w:val="00552F22"/>
    <w:rsid w:val="005550FE"/>
    <w:rsid w:val="00555AA4"/>
    <w:rsid w:val="00557532"/>
    <w:rsid w:val="00560785"/>
    <w:rsid w:val="005618FB"/>
    <w:rsid w:val="00564466"/>
    <w:rsid w:val="00565052"/>
    <w:rsid w:val="00565346"/>
    <w:rsid w:val="005672D0"/>
    <w:rsid w:val="005717B4"/>
    <w:rsid w:val="00572ECE"/>
    <w:rsid w:val="00576C72"/>
    <w:rsid w:val="00580013"/>
    <w:rsid w:val="005803B4"/>
    <w:rsid w:val="00580FAB"/>
    <w:rsid w:val="00581334"/>
    <w:rsid w:val="00582043"/>
    <w:rsid w:val="00587590"/>
    <w:rsid w:val="005926D6"/>
    <w:rsid w:val="00593087"/>
    <w:rsid w:val="00594172"/>
    <w:rsid w:val="00594DB1"/>
    <w:rsid w:val="005962B7"/>
    <w:rsid w:val="00597B01"/>
    <w:rsid w:val="005A1399"/>
    <w:rsid w:val="005A4E57"/>
    <w:rsid w:val="005A5E34"/>
    <w:rsid w:val="005B348A"/>
    <w:rsid w:val="005B4E21"/>
    <w:rsid w:val="005B65F3"/>
    <w:rsid w:val="005C1C89"/>
    <w:rsid w:val="005C2963"/>
    <w:rsid w:val="005C5536"/>
    <w:rsid w:val="005C6749"/>
    <w:rsid w:val="005D2CD4"/>
    <w:rsid w:val="005D3B04"/>
    <w:rsid w:val="005D3FA5"/>
    <w:rsid w:val="005D4C6B"/>
    <w:rsid w:val="005D5221"/>
    <w:rsid w:val="005D6DC7"/>
    <w:rsid w:val="005E0219"/>
    <w:rsid w:val="005E05E0"/>
    <w:rsid w:val="005E1722"/>
    <w:rsid w:val="005E340C"/>
    <w:rsid w:val="005F09BB"/>
    <w:rsid w:val="005F2185"/>
    <w:rsid w:val="005F2315"/>
    <w:rsid w:val="005F4ABA"/>
    <w:rsid w:val="005F5259"/>
    <w:rsid w:val="005F60D8"/>
    <w:rsid w:val="0060042D"/>
    <w:rsid w:val="00600DF9"/>
    <w:rsid w:val="0060669D"/>
    <w:rsid w:val="00612462"/>
    <w:rsid w:val="00612870"/>
    <w:rsid w:val="00612BFB"/>
    <w:rsid w:val="00612DDE"/>
    <w:rsid w:val="00614C63"/>
    <w:rsid w:val="00616D2A"/>
    <w:rsid w:val="00620333"/>
    <w:rsid w:val="006256F3"/>
    <w:rsid w:val="00625A81"/>
    <w:rsid w:val="0062778D"/>
    <w:rsid w:val="00627A0E"/>
    <w:rsid w:val="00631680"/>
    <w:rsid w:val="00632D62"/>
    <w:rsid w:val="00634115"/>
    <w:rsid w:val="006353DF"/>
    <w:rsid w:val="00635875"/>
    <w:rsid w:val="006371CB"/>
    <w:rsid w:val="00641596"/>
    <w:rsid w:val="00641A5C"/>
    <w:rsid w:val="006421D3"/>
    <w:rsid w:val="0064470B"/>
    <w:rsid w:val="0064473A"/>
    <w:rsid w:val="00644E5D"/>
    <w:rsid w:val="006458E2"/>
    <w:rsid w:val="00646E67"/>
    <w:rsid w:val="00647BF9"/>
    <w:rsid w:val="00647D6B"/>
    <w:rsid w:val="00647F3D"/>
    <w:rsid w:val="00647FD1"/>
    <w:rsid w:val="006515AE"/>
    <w:rsid w:val="00652436"/>
    <w:rsid w:val="00653C80"/>
    <w:rsid w:val="006556BC"/>
    <w:rsid w:val="00655B81"/>
    <w:rsid w:val="00660619"/>
    <w:rsid w:val="00662681"/>
    <w:rsid w:val="00664232"/>
    <w:rsid w:val="0066521C"/>
    <w:rsid w:val="0066540F"/>
    <w:rsid w:val="0066711C"/>
    <w:rsid w:val="006673CA"/>
    <w:rsid w:val="006702B2"/>
    <w:rsid w:val="00671E79"/>
    <w:rsid w:val="006736BF"/>
    <w:rsid w:val="006737EA"/>
    <w:rsid w:val="00675AD2"/>
    <w:rsid w:val="0068312B"/>
    <w:rsid w:val="0068647D"/>
    <w:rsid w:val="00686A38"/>
    <w:rsid w:val="00687870"/>
    <w:rsid w:val="00691E34"/>
    <w:rsid w:val="00692E49"/>
    <w:rsid w:val="006939C8"/>
    <w:rsid w:val="006965E2"/>
    <w:rsid w:val="006A2807"/>
    <w:rsid w:val="006A392C"/>
    <w:rsid w:val="006A5217"/>
    <w:rsid w:val="006A5E0A"/>
    <w:rsid w:val="006A5E1F"/>
    <w:rsid w:val="006A6C5D"/>
    <w:rsid w:val="006B0867"/>
    <w:rsid w:val="006B0D47"/>
    <w:rsid w:val="006B2786"/>
    <w:rsid w:val="006B36BF"/>
    <w:rsid w:val="006B3D88"/>
    <w:rsid w:val="006B4944"/>
    <w:rsid w:val="006B4984"/>
    <w:rsid w:val="006B6566"/>
    <w:rsid w:val="006B6606"/>
    <w:rsid w:val="006B69BB"/>
    <w:rsid w:val="006B7D20"/>
    <w:rsid w:val="006C1938"/>
    <w:rsid w:val="006C27EF"/>
    <w:rsid w:val="006C2A41"/>
    <w:rsid w:val="006C2F55"/>
    <w:rsid w:val="006C3E56"/>
    <w:rsid w:val="006C53CE"/>
    <w:rsid w:val="006C61EC"/>
    <w:rsid w:val="006C64F2"/>
    <w:rsid w:val="006C6744"/>
    <w:rsid w:val="006C6AAA"/>
    <w:rsid w:val="006C6DF4"/>
    <w:rsid w:val="006D372F"/>
    <w:rsid w:val="006D6024"/>
    <w:rsid w:val="006D77C2"/>
    <w:rsid w:val="006E3201"/>
    <w:rsid w:val="006E502A"/>
    <w:rsid w:val="006E59F1"/>
    <w:rsid w:val="006E5BAA"/>
    <w:rsid w:val="006E69A8"/>
    <w:rsid w:val="006F0F8C"/>
    <w:rsid w:val="006F2B15"/>
    <w:rsid w:val="006F31BE"/>
    <w:rsid w:val="006F4824"/>
    <w:rsid w:val="007009D9"/>
    <w:rsid w:val="007011B9"/>
    <w:rsid w:val="0070454B"/>
    <w:rsid w:val="00705760"/>
    <w:rsid w:val="007065B2"/>
    <w:rsid w:val="00712551"/>
    <w:rsid w:val="00714B0A"/>
    <w:rsid w:val="00714F73"/>
    <w:rsid w:val="007164B0"/>
    <w:rsid w:val="0071721A"/>
    <w:rsid w:val="007211E5"/>
    <w:rsid w:val="007253EF"/>
    <w:rsid w:val="00727397"/>
    <w:rsid w:val="007277DB"/>
    <w:rsid w:val="007279E7"/>
    <w:rsid w:val="00737E7D"/>
    <w:rsid w:val="0074160F"/>
    <w:rsid w:val="00743044"/>
    <w:rsid w:val="0074662D"/>
    <w:rsid w:val="007503BA"/>
    <w:rsid w:val="00754911"/>
    <w:rsid w:val="00754C96"/>
    <w:rsid w:val="00754FBA"/>
    <w:rsid w:val="00756918"/>
    <w:rsid w:val="00757FD2"/>
    <w:rsid w:val="00760DCC"/>
    <w:rsid w:val="0076455B"/>
    <w:rsid w:val="007659D8"/>
    <w:rsid w:val="007663AA"/>
    <w:rsid w:val="00767A48"/>
    <w:rsid w:val="00772F2B"/>
    <w:rsid w:val="00773F79"/>
    <w:rsid w:val="00775262"/>
    <w:rsid w:val="00775FFE"/>
    <w:rsid w:val="00784F7D"/>
    <w:rsid w:val="00790F84"/>
    <w:rsid w:val="00794E38"/>
    <w:rsid w:val="00796539"/>
    <w:rsid w:val="007967A0"/>
    <w:rsid w:val="007A1CAB"/>
    <w:rsid w:val="007A590E"/>
    <w:rsid w:val="007A7372"/>
    <w:rsid w:val="007B0C9A"/>
    <w:rsid w:val="007B0DCD"/>
    <w:rsid w:val="007B1D02"/>
    <w:rsid w:val="007B47F2"/>
    <w:rsid w:val="007B7AEF"/>
    <w:rsid w:val="007C17B6"/>
    <w:rsid w:val="007C1E39"/>
    <w:rsid w:val="007C2ACA"/>
    <w:rsid w:val="007D13E9"/>
    <w:rsid w:val="007D5C39"/>
    <w:rsid w:val="007D62A3"/>
    <w:rsid w:val="007D67FB"/>
    <w:rsid w:val="007E065E"/>
    <w:rsid w:val="007E0DA5"/>
    <w:rsid w:val="007E10A2"/>
    <w:rsid w:val="007E25FA"/>
    <w:rsid w:val="007E35B7"/>
    <w:rsid w:val="007E3757"/>
    <w:rsid w:val="007E765A"/>
    <w:rsid w:val="007E7B8B"/>
    <w:rsid w:val="007F3300"/>
    <w:rsid w:val="007F37B7"/>
    <w:rsid w:val="007F4B85"/>
    <w:rsid w:val="00802718"/>
    <w:rsid w:val="00802FA4"/>
    <w:rsid w:val="00803C75"/>
    <w:rsid w:val="00804B2F"/>
    <w:rsid w:val="00805B38"/>
    <w:rsid w:val="00815B6D"/>
    <w:rsid w:val="00815D65"/>
    <w:rsid w:val="0082111A"/>
    <w:rsid w:val="00822D73"/>
    <w:rsid w:val="00826FB7"/>
    <w:rsid w:val="00827F8D"/>
    <w:rsid w:val="00831305"/>
    <w:rsid w:val="0083136A"/>
    <w:rsid w:val="008327CB"/>
    <w:rsid w:val="008339AE"/>
    <w:rsid w:val="008364A6"/>
    <w:rsid w:val="00841259"/>
    <w:rsid w:val="00842914"/>
    <w:rsid w:val="00844AD5"/>
    <w:rsid w:val="0084671D"/>
    <w:rsid w:val="00850DE1"/>
    <w:rsid w:val="008517DA"/>
    <w:rsid w:val="0085304C"/>
    <w:rsid w:val="008542F4"/>
    <w:rsid w:val="00860B1F"/>
    <w:rsid w:val="008613E0"/>
    <w:rsid w:val="00862EF2"/>
    <w:rsid w:val="00863F75"/>
    <w:rsid w:val="008670D3"/>
    <w:rsid w:val="008671DC"/>
    <w:rsid w:val="00870070"/>
    <w:rsid w:val="00870305"/>
    <w:rsid w:val="00873F4D"/>
    <w:rsid w:val="008744FD"/>
    <w:rsid w:val="0087487D"/>
    <w:rsid w:val="00874B25"/>
    <w:rsid w:val="00875AEA"/>
    <w:rsid w:val="00880809"/>
    <w:rsid w:val="008817E5"/>
    <w:rsid w:val="00882F08"/>
    <w:rsid w:val="00884D7C"/>
    <w:rsid w:val="00885A82"/>
    <w:rsid w:val="00885D32"/>
    <w:rsid w:val="0088619A"/>
    <w:rsid w:val="00891C5F"/>
    <w:rsid w:val="008922E1"/>
    <w:rsid w:val="00895AF3"/>
    <w:rsid w:val="00895EAE"/>
    <w:rsid w:val="00897061"/>
    <w:rsid w:val="008A18E4"/>
    <w:rsid w:val="008A2AC4"/>
    <w:rsid w:val="008B04A7"/>
    <w:rsid w:val="008B2E48"/>
    <w:rsid w:val="008B503A"/>
    <w:rsid w:val="008B7C08"/>
    <w:rsid w:val="008C0024"/>
    <w:rsid w:val="008C388C"/>
    <w:rsid w:val="008C7DEE"/>
    <w:rsid w:val="008D0383"/>
    <w:rsid w:val="008D19A0"/>
    <w:rsid w:val="008D31CC"/>
    <w:rsid w:val="008D3EE5"/>
    <w:rsid w:val="008D5A77"/>
    <w:rsid w:val="008D6BA2"/>
    <w:rsid w:val="008E1D3E"/>
    <w:rsid w:val="008E2381"/>
    <w:rsid w:val="008E47AE"/>
    <w:rsid w:val="008E6499"/>
    <w:rsid w:val="008E68CF"/>
    <w:rsid w:val="008E73B5"/>
    <w:rsid w:val="008F0A9D"/>
    <w:rsid w:val="008F20EE"/>
    <w:rsid w:val="008F39F7"/>
    <w:rsid w:val="008F58A4"/>
    <w:rsid w:val="008F630C"/>
    <w:rsid w:val="00900E2E"/>
    <w:rsid w:val="0090239A"/>
    <w:rsid w:val="00904236"/>
    <w:rsid w:val="00904A4A"/>
    <w:rsid w:val="009053CF"/>
    <w:rsid w:val="00905C2F"/>
    <w:rsid w:val="009104C1"/>
    <w:rsid w:val="009128EC"/>
    <w:rsid w:val="00923968"/>
    <w:rsid w:val="00923A20"/>
    <w:rsid w:val="009267DE"/>
    <w:rsid w:val="009300DD"/>
    <w:rsid w:val="009312EC"/>
    <w:rsid w:val="00934469"/>
    <w:rsid w:val="00935053"/>
    <w:rsid w:val="00937E88"/>
    <w:rsid w:val="00944507"/>
    <w:rsid w:val="00950623"/>
    <w:rsid w:val="00953E74"/>
    <w:rsid w:val="009544D6"/>
    <w:rsid w:val="0095608D"/>
    <w:rsid w:val="00956E4C"/>
    <w:rsid w:val="009657D6"/>
    <w:rsid w:val="009663F6"/>
    <w:rsid w:val="00970876"/>
    <w:rsid w:val="00970D2F"/>
    <w:rsid w:val="00971501"/>
    <w:rsid w:val="00972DFE"/>
    <w:rsid w:val="00973A40"/>
    <w:rsid w:val="00973E68"/>
    <w:rsid w:val="009743AB"/>
    <w:rsid w:val="00975D6C"/>
    <w:rsid w:val="00980B8E"/>
    <w:rsid w:val="009854C4"/>
    <w:rsid w:val="0098678D"/>
    <w:rsid w:val="00987E8F"/>
    <w:rsid w:val="00991164"/>
    <w:rsid w:val="00991A69"/>
    <w:rsid w:val="00992C93"/>
    <w:rsid w:val="0099385A"/>
    <w:rsid w:val="009952F4"/>
    <w:rsid w:val="009A137C"/>
    <w:rsid w:val="009A166B"/>
    <w:rsid w:val="009A1DB5"/>
    <w:rsid w:val="009A3002"/>
    <w:rsid w:val="009A3614"/>
    <w:rsid w:val="009A7EE7"/>
    <w:rsid w:val="009B1E5C"/>
    <w:rsid w:val="009B6282"/>
    <w:rsid w:val="009B7C41"/>
    <w:rsid w:val="009C3443"/>
    <w:rsid w:val="009C5BFB"/>
    <w:rsid w:val="009D0C83"/>
    <w:rsid w:val="009D0CD0"/>
    <w:rsid w:val="009D1C6F"/>
    <w:rsid w:val="009D4ADD"/>
    <w:rsid w:val="009D4E38"/>
    <w:rsid w:val="009D5EC1"/>
    <w:rsid w:val="009E3ADB"/>
    <w:rsid w:val="009E3EE8"/>
    <w:rsid w:val="009E41F1"/>
    <w:rsid w:val="009E5B7F"/>
    <w:rsid w:val="009E5EDE"/>
    <w:rsid w:val="009E620D"/>
    <w:rsid w:val="009F1409"/>
    <w:rsid w:val="009F247C"/>
    <w:rsid w:val="009F2CE4"/>
    <w:rsid w:val="009F2F12"/>
    <w:rsid w:val="009F7C0C"/>
    <w:rsid w:val="00A02F4E"/>
    <w:rsid w:val="00A0752F"/>
    <w:rsid w:val="00A07FFD"/>
    <w:rsid w:val="00A11D39"/>
    <w:rsid w:val="00A13E21"/>
    <w:rsid w:val="00A149A5"/>
    <w:rsid w:val="00A1693F"/>
    <w:rsid w:val="00A21396"/>
    <w:rsid w:val="00A239C4"/>
    <w:rsid w:val="00A272CC"/>
    <w:rsid w:val="00A31729"/>
    <w:rsid w:val="00A33B5A"/>
    <w:rsid w:val="00A36FCC"/>
    <w:rsid w:val="00A37DA2"/>
    <w:rsid w:val="00A4009F"/>
    <w:rsid w:val="00A41820"/>
    <w:rsid w:val="00A42943"/>
    <w:rsid w:val="00A4415D"/>
    <w:rsid w:val="00A4520D"/>
    <w:rsid w:val="00A50946"/>
    <w:rsid w:val="00A51124"/>
    <w:rsid w:val="00A515A5"/>
    <w:rsid w:val="00A535F4"/>
    <w:rsid w:val="00A53B80"/>
    <w:rsid w:val="00A600EC"/>
    <w:rsid w:val="00A60693"/>
    <w:rsid w:val="00A610F1"/>
    <w:rsid w:val="00A61815"/>
    <w:rsid w:val="00A61A58"/>
    <w:rsid w:val="00A67C51"/>
    <w:rsid w:val="00A67E05"/>
    <w:rsid w:val="00A7031C"/>
    <w:rsid w:val="00A703C9"/>
    <w:rsid w:val="00A7238D"/>
    <w:rsid w:val="00A73455"/>
    <w:rsid w:val="00A75EF8"/>
    <w:rsid w:val="00A7706F"/>
    <w:rsid w:val="00A77F65"/>
    <w:rsid w:val="00A82068"/>
    <w:rsid w:val="00A846A2"/>
    <w:rsid w:val="00A868BD"/>
    <w:rsid w:val="00A90EDF"/>
    <w:rsid w:val="00A919BC"/>
    <w:rsid w:val="00A91A35"/>
    <w:rsid w:val="00A9360F"/>
    <w:rsid w:val="00A93804"/>
    <w:rsid w:val="00A945FE"/>
    <w:rsid w:val="00A95060"/>
    <w:rsid w:val="00A9711A"/>
    <w:rsid w:val="00A97E08"/>
    <w:rsid w:val="00AA195E"/>
    <w:rsid w:val="00AA71D1"/>
    <w:rsid w:val="00AB1211"/>
    <w:rsid w:val="00AB18E9"/>
    <w:rsid w:val="00AB3676"/>
    <w:rsid w:val="00AB4A9B"/>
    <w:rsid w:val="00AB4ACC"/>
    <w:rsid w:val="00AB4B76"/>
    <w:rsid w:val="00AB5106"/>
    <w:rsid w:val="00AB5400"/>
    <w:rsid w:val="00AB6522"/>
    <w:rsid w:val="00AB6BB0"/>
    <w:rsid w:val="00AC00B4"/>
    <w:rsid w:val="00AD0CB1"/>
    <w:rsid w:val="00AD1647"/>
    <w:rsid w:val="00AD2707"/>
    <w:rsid w:val="00AE099A"/>
    <w:rsid w:val="00AE27E3"/>
    <w:rsid w:val="00AE7623"/>
    <w:rsid w:val="00AF141A"/>
    <w:rsid w:val="00AF2381"/>
    <w:rsid w:val="00AF603D"/>
    <w:rsid w:val="00B02BA8"/>
    <w:rsid w:val="00B07177"/>
    <w:rsid w:val="00B101FA"/>
    <w:rsid w:val="00B1262D"/>
    <w:rsid w:val="00B12A8C"/>
    <w:rsid w:val="00B15527"/>
    <w:rsid w:val="00B15675"/>
    <w:rsid w:val="00B22EC5"/>
    <w:rsid w:val="00B24724"/>
    <w:rsid w:val="00B256BA"/>
    <w:rsid w:val="00B32022"/>
    <w:rsid w:val="00B33D0B"/>
    <w:rsid w:val="00B34418"/>
    <w:rsid w:val="00B35F26"/>
    <w:rsid w:val="00B46AB2"/>
    <w:rsid w:val="00B47ACB"/>
    <w:rsid w:val="00B50560"/>
    <w:rsid w:val="00B514D3"/>
    <w:rsid w:val="00B53FF4"/>
    <w:rsid w:val="00B56017"/>
    <w:rsid w:val="00B57190"/>
    <w:rsid w:val="00B57CBF"/>
    <w:rsid w:val="00B57F85"/>
    <w:rsid w:val="00B61D55"/>
    <w:rsid w:val="00B62D5A"/>
    <w:rsid w:val="00B64847"/>
    <w:rsid w:val="00B64B65"/>
    <w:rsid w:val="00B82290"/>
    <w:rsid w:val="00B8492D"/>
    <w:rsid w:val="00B84FAA"/>
    <w:rsid w:val="00B850BA"/>
    <w:rsid w:val="00B86157"/>
    <w:rsid w:val="00B86320"/>
    <w:rsid w:val="00B87781"/>
    <w:rsid w:val="00B905F2"/>
    <w:rsid w:val="00B918D3"/>
    <w:rsid w:val="00B91AF5"/>
    <w:rsid w:val="00B9536C"/>
    <w:rsid w:val="00BA4E5A"/>
    <w:rsid w:val="00BA5A54"/>
    <w:rsid w:val="00BA74D9"/>
    <w:rsid w:val="00BB07CE"/>
    <w:rsid w:val="00BB0A2A"/>
    <w:rsid w:val="00BB297F"/>
    <w:rsid w:val="00BB4A05"/>
    <w:rsid w:val="00BB579B"/>
    <w:rsid w:val="00BB6D56"/>
    <w:rsid w:val="00BB6E8C"/>
    <w:rsid w:val="00BC03C3"/>
    <w:rsid w:val="00BC051C"/>
    <w:rsid w:val="00BC39C0"/>
    <w:rsid w:val="00BC3CC8"/>
    <w:rsid w:val="00BC5922"/>
    <w:rsid w:val="00BC5FA0"/>
    <w:rsid w:val="00BC610A"/>
    <w:rsid w:val="00BC79E2"/>
    <w:rsid w:val="00BD1838"/>
    <w:rsid w:val="00BD2255"/>
    <w:rsid w:val="00BD39D3"/>
    <w:rsid w:val="00BD41D8"/>
    <w:rsid w:val="00BD4B16"/>
    <w:rsid w:val="00BD5EF2"/>
    <w:rsid w:val="00BD5FF2"/>
    <w:rsid w:val="00BD6787"/>
    <w:rsid w:val="00BD7017"/>
    <w:rsid w:val="00BD74CA"/>
    <w:rsid w:val="00BE179B"/>
    <w:rsid w:val="00BE245D"/>
    <w:rsid w:val="00BE26EE"/>
    <w:rsid w:val="00BE71DC"/>
    <w:rsid w:val="00BF4D65"/>
    <w:rsid w:val="00BF5381"/>
    <w:rsid w:val="00BF7F8B"/>
    <w:rsid w:val="00C02093"/>
    <w:rsid w:val="00C03074"/>
    <w:rsid w:val="00C047FE"/>
    <w:rsid w:val="00C051A3"/>
    <w:rsid w:val="00C05670"/>
    <w:rsid w:val="00C12FFD"/>
    <w:rsid w:val="00C15BC4"/>
    <w:rsid w:val="00C17179"/>
    <w:rsid w:val="00C17BE2"/>
    <w:rsid w:val="00C202F8"/>
    <w:rsid w:val="00C20367"/>
    <w:rsid w:val="00C20E35"/>
    <w:rsid w:val="00C2248F"/>
    <w:rsid w:val="00C23ABD"/>
    <w:rsid w:val="00C24BDC"/>
    <w:rsid w:val="00C2569D"/>
    <w:rsid w:val="00C270F7"/>
    <w:rsid w:val="00C27456"/>
    <w:rsid w:val="00C33642"/>
    <w:rsid w:val="00C33FBE"/>
    <w:rsid w:val="00C35694"/>
    <w:rsid w:val="00C40208"/>
    <w:rsid w:val="00C41997"/>
    <w:rsid w:val="00C42592"/>
    <w:rsid w:val="00C42778"/>
    <w:rsid w:val="00C42921"/>
    <w:rsid w:val="00C433CE"/>
    <w:rsid w:val="00C43E9B"/>
    <w:rsid w:val="00C461B7"/>
    <w:rsid w:val="00C50D13"/>
    <w:rsid w:val="00C516FC"/>
    <w:rsid w:val="00C52A2C"/>
    <w:rsid w:val="00C53991"/>
    <w:rsid w:val="00C544B5"/>
    <w:rsid w:val="00C54A8D"/>
    <w:rsid w:val="00C55321"/>
    <w:rsid w:val="00C565B4"/>
    <w:rsid w:val="00C616FD"/>
    <w:rsid w:val="00C62EDD"/>
    <w:rsid w:val="00C6455C"/>
    <w:rsid w:val="00C64701"/>
    <w:rsid w:val="00C66449"/>
    <w:rsid w:val="00C706BC"/>
    <w:rsid w:val="00C73586"/>
    <w:rsid w:val="00C73650"/>
    <w:rsid w:val="00C73E44"/>
    <w:rsid w:val="00C745F5"/>
    <w:rsid w:val="00C7522F"/>
    <w:rsid w:val="00C76721"/>
    <w:rsid w:val="00C7799A"/>
    <w:rsid w:val="00C77D21"/>
    <w:rsid w:val="00C80D9D"/>
    <w:rsid w:val="00C81666"/>
    <w:rsid w:val="00C8550B"/>
    <w:rsid w:val="00C8695C"/>
    <w:rsid w:val="00C900F0"/>
    <w:rsid w:val="00C90B12"/>
    <w:rsid w:val="00C9159C"/>
    <w:rsid w:val="00C94E9F"/>
    <w:rsid w:val="00C954CA"/>
    <w:rsid w:val="00CA2AD5"/>
    <w:rsid w:val="00CA4BC0"/>
    <w:rsid w:val="00CA6C47"/>
    <w:rsid w:val="00CB11FA"/>
    <w:rsid w:val="00CB2E8A"/>
    <w:rsid w:val="00CB4316"/>
    <w:rsid w:val="00CC050F"/>
    <w:rsid w:val="00CC30FF"/>
    <w:rsid w:val="00CC32B6"/>
    <w:rsid w:val="00CC56B3"/>
    <w:rsid w:val="00CC5DBE"/>
    <w:rsid w:val="00CC6A01"/>
    <w:rsid w:val="00CC71CA"/>
    <w:rsid w:val="00CD0C58"/>
    <w:rsid w:val="00CD14B3"/>
    <w:rsid w:val="00CD1E9A"/>
    <w:rsid w:val="00CD3413"/>
    <w:rsid w:val="00CD3F3D"/>
    <w:rsid w:val="00CE24A5"/>
    <w:rsid w:val="00CE52FF"/>
    <w:rsid w:val="00CE5CA4"/>
    <w:rsid w:val="00CE6850"/>
    <w:rsid w:val="00CE6B45"/>
    <w:rsid w:val="00CF00E7"/>
    <w:rsid w:val="00CF0D3F"/>
    <w:rsid w:val="00CF0F3F"/>
    <w:rsid w:val="00CF4F3C"/>
    <w:rsid w:val="00CF5857"/>
    <w:rsid w:val="00CF5BE6"/>
    <w:rsid w:val="00CF7749"/>
    <w:rsid w:val="00D00350"/>
    <w:rsid w:val="00D00E3D"/>
    <w:rsid w:val="00D03FBE"/>
    <w:rsid w:val="00D03FDB"/>
    <w:rsid w:val="00D10AD0"/>
    <w:rsid w:val="00D11800"/>
    <w:rsid w:val="00D13BFD"/>
    <w:rsid w:val="00D14047"/>
    <w:rsid w:val="00D143DF"/>
    <w:rsid w:val="00D15C3E"/>
    <w:rsid w:val="00D16EEB"/>
    <w:rsid w:val="00D16F10"/>
    <w:rsid w:val="00D2073B"/>
    <w:rsid w:val="00D21300"/>
    <w:rsid w:val="00D22076"/>
    <w:rsid w:val="00D25698"/>
    <w:rsid w:val="00D2618A"/>
    <w:rsid w:val="00D27A6E"/>
    <w:rsid w:val="00D32102"/>
    <w:rsid w:val="00D34CD3"/>
    <w:rsid w:val="00D3524C"/>
    <w:rsid w:val="00D35E42"/>
    <w:rsid w:val="00D41053"/>
    <w:rsid w:val="00D429E0"/>
    <w:rsid w:val="00D432C2"/>
    <w:rsid w:val="00D43449"/>
    <w:rsid w:val="00D43487"/>
    <w:rsid w:val="00D43C07"/>
    <w:rsid w:val="00D44519"/>
    <w:rsid w:val="00D445E4"/>
    <w:rsid w:val="00D45B14"/>
    <w:rsid w:val="00D46895"/>
    <w:rsid w:val="00D474BC"/>
    <w:rsid w:val="00D53667"/>
    <w:rsid w:val="00D5404F"/>
    <w:rsid w:val="00D547F3"/>
    <w:rsid w:val="00D54F39"/>
    <w:rsid w:val="00D55B48"/>
    <w:rsid w:val="00D55DC5"/>
    <w:rsid w:val="00D56F26"/>
    <w:rsid w:val="00D60EAA"/>
    <w:rsid w:val="00D65F69"/>
    <w:rsid w:val="00D664DA"/>
    <w:rsid w:val="00D712CE"/>
    <w:rsid w:val="00D7434D"/>
    <w:rsid w:val="00D75D2E"/>
    <w:rsid w:val="00D76E0B"/>
    <w:rsid w:val="00D77AA4"/>
    <w:rsid w:val="00D81CB9"/>
    <w:rsid w:val="00D83B9C"/>
    <w:rsid w:val="00D87971"/>
    <w:rsid w:val="00D87A44"/>
    <w:rsid w:val="00D9025B"/>
    <w:rsid w:val="00D90D61"/>
    <w:rsid w:val="00D92DB0"/>
    <w:rsid w:val="00DA1765"/>
    <w:rsid w:val="00DA34AA"/>
    <w:rsid w:val="00DA385A"/>
    <w:rsid w:val="00DA429A"/>
    <w:rsid w:val="00DA5CEB"/>
    <w:rsid w:val="00DA6B66"/>
    <w:rsid w:val="00DA73E6"/>
    <w:rsid w:val="00DA73F9"/>
    <w:rsid w:val="00DA7F16"/>
    <w:rsid w:val="00DB0BE9"/>
    <w:rsid w:val="00DB12B6"/>
    <w:rsid w:val="00DB2B7B"/>
    <w:rsid w:val="00DC205D"/>
    <w:rsid w:val="00DC2AAC"/>
    <w:rsid w:val="00DC3929"/>
    <w:rsid w:val="00DC60F4"/>
    <w:rsid w:val="00DC64BD"/>
    <w:rsid w:val="00DD1C42"/>
    <w:rsid w:val="00DD1D77"/>
    <w:rsid w:val="00DD3B7B"/>
    <w:rsid w:val="00DE2071"/>
    <w:rsid w:val="00DE2A5E"/>
    <w:rsid w:val="00DE6A5C"/>
    <w:rsid w:val="00DE6BD1"/>
    <w:rsid w:val="00DE74AD"/>
    <w:rsid w:val="00DE77C7"/>
    <w:rsid w:val="00DF1638"/>
    <w:rsid w:val="00DF437A"/>
    <w:rsid w:val="00DF5D07"/>
    <w:rsid w:val="00E005AC"/>
    <w:rsid w:val="00E00656"/>
    <w:rsid w:val="00E03337"/>
    <w:rsid w:val="00E045A7"/>
    <w:rsid w:val="00E04D51"/>
    <w:rsid w:val="00E05525"/>
    <w:rsid w:val="00E076CE"/>
    <w:rsid w:val="00E079BD"/>
    <w:rsid w:val="00E10E94"/>
    <w:rsid w:val="00E1240A"/>
    <w:rsid w:val="00E16BFA"/>
    <w:rsid w:val="00E241B3"/>
    <w:rsid w:val="00E2702E"/>
    <w:rsid w:val="00E27429"/>
    <w:rsid w:val="00E31A23"/>
    <w:rsid w:val="00E33618"/>
    <w:rsid w:val="00E35B14"/>
    <w:rsid w:val="00E40902"/>
    <w:rsid w:val="00E425FC"/>
    <w:rsid w:val="00E45FDC"/>
    <w:rsid w:val="00E47954"/>
    <w:rsid w:val="00E513FE"/>
    <w:rsid w:val="00E52B00"/>
    <w:rsid w:val="00E52B03"/>
    <w:rsid w:val="00E531C2"/>
    <w:rsid w:val="00E53271"/>
    <w:rsid w:val="00E568F0"/>
    <w:rsid w:val="00E602DD"/>
    <w:rsid w:val="00E656AC"/>
    <w:rsid w:val="00E66593"/>
    <w:rsid w:val="00E66917"/>
    <w:rsid w:val="00E7297B"/>
    <w:rsid w:val="00E74322"/>
    <w:rsid w:val="00E8017B"/>
    <w:rsid w:val="00E806F3"/>
    <w:rsid w:val="00E807F2"/>
    <w:rsid w:val="00E817C3"/>
    <w:rsid w:val="00E81953"/>
    <w:rsid w:val="00E84EF6"/>
    <w:rsid w:val="00E85254"/>
    <w:rsid w:val="00E900A2"/>
    <w:rsid w:val="00E9079B"/>
    <w:rsid w:val="00E92B87"/>
    <w:rsid w:val="00E94CD1"/>
    <w:rsid w:val="00E978EC"/>
    <w:rsid w:val="00EA261D"/>
    <w:rsid w:val="00EA51D2"/>
    <w:rsid w:val="00EA6EDF"/>
    <w:rsid w:val="00EA7AB5"/>
    <w:rsid w:val="00EA7DF6"/>
    <w:rsid w:val="00EB3EE0"/>
    <w:rsid w:val="00EB3F0E"/>
    <w:rsid w:val="00EB4EBA"/>
    <w:rsid w:val="00EB6E6B"/>
    <w:rsid w:val="00EC0E5F"/>
    <w:rsid w:val="00EC0F1A"/>
    <w:rsid w:val="00EC1213"/>
    <w:rsid w:val="00EC1379"/>
    <w:rsid w:val="00EC1E6F"/>
    <w:rsid w:val="00EC3C24"/>
    <w:rsid w:val="00EC4124"/>
    <w:rsid w:val="00EC49A3"/>
    <w:rsid w:val="00ED1CE8"/>
    <w:rsid w:val="00ED2183"/>
    <w:rsid w:val="00ED2E2B"/>
    <w:rsid w:val="00ED3EEF"/>
    <w:rsid w:val="00ED57FD"/>
    <w:rsid w:val="00ED7142"/>
    <w:rsid w:val="00ED74E2"/>
    <w:rsid w:val="00ED793A"/>
    <w:rsid w:val="00EE137F"/>
    <w:rsid w:val="00EE2C31"/>
    <w:rsid w:val="00EE4648"/>
    <w:rsid w:val="00EE71C6"/>
    <w:rsid w:val="00EE78B6"/>
    <w:rsid w:val="00EF14AF"/>
    <w:rsid w:val="00EF281E"/>
    <w:rsid w:val="00EF38FF"/>
    <w:rsid w:val="00EF4C0D"/>
    <w:rsid w:val="00EF5FE5"/>
    <w:rsid w:val="00EF6749"/>
    <w:rsid w:val="00EF7234"/>
    <w:rsid w:val="00F026B3"/>
    <w:rsid w:val="00F03A85"/>
    <w:rsid w:val="00F044D9"/>
    <w:rsid w:val="00F04C6B"/>
    <w:rsid w:val="00F063EC"/>
    <w:rsid w:val="00F069A9"/>
    <w:rsid w:val="00F07915"/>
    <w:rsid w:val="00F12826"/>
    <w:rsid w:val="00F13A8A"/>
    <w:rsid w:val="00F14759"/>
    <w:rsid w:val="00F203FD"/>
    <w:rsid w:val="00F21B3D"/>
    <w:rsid w:val="00F221F8"/>
    <w:rsid w:val="00F3361D"/>
    <w:rsid w:val="00F34998"/>
    <w:rsid w:val="00F378E5"/>
    <w:rsid w:val="00F4020B"/>
    <w:rsid w:val="00F4112A"/>
    <w:rsid w:val="00F42C6F"/>
    <w:rsid w:val="00F45511"/>
    <w:rsid w:val="00F47DF1"/>
    <w:rsid w:val="00F53F5B"/>
    <w:rsid w:val="00F57C81"/>
    <w:rsid w:val="00F64722"/>
    <w:rsid w:val="00F656D6"/>
    <w:rsid w:val="00F736B3"/>
    <w:rsid w:val="00F73B89"/>
    <w:rsid w:val="00F7420C"/>
    <w:rsid w:val="00F742E8"/>
    <w:rsid w:val="00F75BC4"/>
    <w:rsid w:val="00F76E33"/>
    <w:rsid w:val="00F77241"/>
    <w:rsid w:val="00F8018D"/>
    <w:rsid w:val="00F80447"/>
    <w:rsid w:val="00F8228E"/>
    <w:rsid w:val="00F851DA"/>
    <w:rsid w:val="00F857C6"/>
    <w:rsid w:val="00F87D62"/>
    <w:rsid w:val="00F903B5"/>
    <w:rsid w:val="00F9076F"/>
    <w:rsid w:val="00F90B1D"/>
    <w:rsid w:val="00F92528"/>
    <w:rsid w:val="00F925F9"/>
    <w:rsid w:val="00F94841"/>
    <w:rsid w:val="00F94DC1"/>
    <w:rsid w:val="00F96D98"/>
    <w:rsid w:val="00FA4015"/>
    <w:rsid w:val="00FA52B1"/>
    <w:rsid w:val="00FB4016"/>
    <w:rsid w:val="00FB4F47"/>
    <w:rsid w:val="00FB744A"/>
    <w:rsid w:val="00FC050F"/>
    <w:rsid w:val="00FC0E06"/>
    <w:rsid w:val="00FC161C"/>
    <w:rsid w:val="00FC22D1"/>
    <w:rsid w:val="00FC3EA5"/>
    <w:rsid w:val="00FC41E4"/>
    <w:rsid w:val="00FC49F1"/>
    <w:rsid w:val="00FC609B"/>
    <w:rsid w:val="00FD0420"/>
    <w:rsid w:val="00FD1C47"/>
    <w:rsid w:val="00FD2FB1"/>
    <w:rsid w:val="00FD4EEB"/>
    <w:rsid w:val="00FE01BB"/>
    <w:rsid w:val="00FE0398"/>
    <w:rsid w:val="00FE55A8"/>
    <w:rsid w:val="00FE6EFC"/>
    <w:rsid w:val="00FE7329"/>
    <w:rsid w:val="00FF5449"/>
    <w:rsid w:val="00FF7F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C7AC6EF"/>
  <w15:chartTrackingRefBased/>
  <w15:docId w15:val="{39EA49BE-C299-4477-ACBD-E8ED1546D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7590"/>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rsid w:val="00441F93"/>
    <w:pPr>
      <w:widowControl w:val="0"/>
      <w:autoSpaceDE w:val="0"/>
      <w:autoSpaceDN w:val="0"/>
      <w:adjustRightInd w:val="0"/>
      <w:ind w:left="720"/>
      <w:jc w:val="both"/>
    </w:pPr>
    <w:rPr>
      <w:rFonts w:ascii="Times New Roman" w:hAnsi="Times New Roman"/>
      <w:sz w:val="24"/>
      <w:szCs w:val="24"/>
    </w:rPr>
  </w:style>
  <w:style w:type="paragraph" w:customStyle="1" w:styleId="Level2">
    <w:name w:val="Level 2"/>
    <w:uiPriority w:val="99"/>
    <w:rsid w:val="00441F93"/>
    <w:pPr>
      <w:widowControl w:val="0"/>
      <w:autoSpaceDE w:val="0"/>
      <w:autoSpaceDN w:val="0"/>
      <w:adjustRightInd w:val="0"/>
      <w:ind w:left="1440"/>
      <w:jc w:val="both"/>
    </w:pPr>
    <w:rPr>
      <w:rFonts w:ascii="Times New Roman" w:hAnsi="Times New Roman"/>
      <w:sz w:val="24"/>
      <w:szCs w:val="24"/>
    </w:rPr>
  </w:style>
  <w:style w:type="paragraph" w:customStyle="1" w:styleId="Level3">
    <w:name w:val="Level 3"/>
    <w:uiPriority w:val="99"/>
    <w:rsid w:val="00441F93"/>
    <w:pPr>
      <w:widowControl w:val="0"/>
      <w:autoSpaceDE w:val="0"/>
      <w:autoSpaceDN w:val="0"/>
      <w:adjustRightInd w:val="0"/>
      <w:ind w:left="2160"/>
      <w:jc w:val="both"/>
    </w:pPr>
    <w:rPr>
      <w:rFonts w:ascii="Times New Roman" w:hAnsi="Times New Roman"/>
      <w:sz w:val="24"/>
      <w:szCs w:val="24"/>
    </w:rPr>
  </w:style>
  <w:style w:type="paragraph" w:customStyle="1" w:styleId="Level4">
    <w:name w:val="Level 4"/>
    <w:uiPriority w:val="99"/>
    <w:rsid w:val="00441F93"/>
    <w:pPr>
      <w:widowControl w:val="0"/>
      <w:autoSpaceDE w:val="0"/>
      <w:autoSpaceDN w:val="0"/>
      <w:adjustRightInd w:val="0"/>
      <w:ind w:left="2880"/>
      <w:jc w:val="both"/>
    </w:pPr>
    <w:rPr>
      <w:rFonts w:ascii="Times New Roman" w:hAnsi="Times New Roman"/>
      <w:sz w:val="24"/>
      <w:szCs w:val="24"/>
    </w:rPr>
  </w:style>
  <w:style w:type="paragraph" w:customStyle="1" w:styleId="Level5">
    <w:name w:val="Level 5"/>
    <w:uiPriority w:val="99"/>
    <w:rsid w:val="00441F93"/>
    <w:pPr>
      <w:widowControl w:val="0"/>
      <w:autoSpaceDE w:val="0"/>
      <w:autoSpaceDN w:val="0"/>
      <w:adjustRightInd w:val="0"/>
      <w:ind w:left="3600"/>
      <w:jc w:val="both"/>
    </w:pPr>
    <w:rPr>
      <w:rFonts w:ascii="Times New Roman" w:hAnsi="Times New Roman"/>
      <w:sz w:val="24"/>
      <w:szCs w:val="24"/>
    </w:rPr>
  </w:style>
  <w:style w:type="paragraph" w:customStyle="1" w:styleId="Level6">
    <w:name w:val="Level 6"/>
    <w:uiPriority w:val="99"/>
    <w:rsid w:val="00441F93"/>
    <w:pPr>
      <w:widowControl w:val="0"/>
      <w:autoSpaceDE w:val="0"/>
      <w:autoSpaceDN w:val="0"/>
      <w:adjustRightInd w:val="0"/>
      <w:ind w:left="4320"/>
      <w:jc w:val="both"/>
    </w:pPr>
    <w:rPr>
      <w:rFonts w:ascii="Times New Roman" w:hAnsi="Times New Roman"/>
      <w:sz w:val="24"/>
      <w:szCs w:val="24"/>
    </w:rPr>
  </w:style>
  <w:style w:type="paragraph" w:customStyle="1" w:styleId="Level7">
    <w:name w:val="Level 7"/>
    <w:uiPriority w:val="99"/>
    <w:rsid w:val="00441F93"/>
    <w:pPr>
      <w:widowControl w:val="0"/>
      <w:autoSpaceDE w:val="0"/>
      <w:autoSpaceDN w:val="0"/>
      <w:adjustRightInd w:val="0"/>
      <w:ind w:left="5040"/>
      <w:jc w:val="both"/>
    </w:pPr>
    <w:rPr>
      <w:rFonts w:ascii="Times New Roman" w:hAnsi="Times New Roman"/>
      <w:sz w:val="24"/>
      <w:szCs w:val="24"/>
    </w:rPr>
  </w:style>
  <w:style w:type="paragraph" w:customStyle="1" w:styleId="Level8">
    <w:name w:val="Level 8"/>
    <w:uiPriority w:val="99"/>
    <w:rsid w:val="00441F93"/>
    <w:pPr>
      <w:widowControl w:val="0"/>
      <w:autoSpaceDE w:val="0"/>
      <w:autoSpaceDN w:val="0"/>
      <w:adjustRightInd w:val="0"/>
      <w:ind w:left="5760"/>
      <w:jc w:val="both"/>
    </w:pPr>
    <w:rPr>
      <w:rFonts w:ascii="Times New Roman" w:hAnsi="Times New Roman"/>
      <w:sz w:val="24"/>
      <w:szCs w:val="24"/>
    </w:rPr>
  </w:style>
  <w:style w:type="paragraph" w:customStyle="1" w:styleId="Level9">
    <w:name w:val="Level 9"/>
    <w:uiPriority w:val="99"/>
    <w:rsid w:val="00441F93"/>
    <w:pPr>
      <w:widowControl w:val="0"/>
      <w:autoSpaceDE w:val="0"/>
      <w:autoSpaceDN w:val="0"/>
      <w:adjustRightInd w:val="0"/>
      <w:ind w:left="-1440"/>
      <w:jc w:val="both"/>
    </w:pPr>
    <w:rPr>
      <w:rFonts w:ascii="Times New Roman" w:hAnsi="Times New Roman"/>
      <w:b/>
      <w:bCs/>
      <w:sz w:val="24"/>
      <w:szCs w:val="24"/>
    </w:rPr>
  </w:style>
  <w:style w:type="paragraph" w:styleId="Header">
    <w:name w:val="header"/>
    <w:basedOn w:val="Normal"/>
    <w:link w:val="HeaderChar"/>
    <w:uiPriority w:val="99"/>
    <w:semiHidden/>
    <w:rsid w:val="009A7EE7"/>
    <w:pPr>
      <w:tabs>
        <w:tab w:val="center" w:pos="4680"/>
        <w:tab w:val="right" w:pos="9360"/>
      </w:tabs>
    </w:pPr>
  </w:style>
  <w:style w:type="character" w:customStyle="1" w:styleId="HeaderChar">
    <w:name w:val="Header Char"/>
    <w:link w:val="Header"/>
    <w:uiPriority w:val="99"/>
    <w:semiHidden/>
    <w:locked/>
    <w:rsid w:val="009A7EE7"/>
    <w:rPr>
      <w:rFonts w:ascii="Times New Roman" w:hAnsi="Times New Roman" w:cs="Times New Roman"/>
      <w:sz w:val="20"/>
      <w:szCs w:val="20"/>
    </w:rPr>
  </w:style>
  <w:style w:type="paragraph" w:styleId="Footer">
    <w:name w:val="footer"/>
    <w:basedOn w:val="Normal"/>
    <w:link w:val="FooterChar"/>
    <w:uiPriority w:val="99"/>
    <w:rsid w:val="009A7EE7"/>
    <w:pPr>
      <w:tabs>
        <w:tab w:val="center" w:pos="4680"/>
        <w:tab w:val="right" w:pos="9360"/>
      </w:tabs>
    </w:pPr>
  </w:style>
  <w:style w:type="character" w:customStyle="1" w:styleId="FooterChar">
    <w:name w:val="Footer Char"/>
    <w:link w:val="Footer"/>
    <w:uiPriority w:val="99"/>
    <w:locked/>
    <w:rsid w:val="009A7EE7"/>
    <w:rPr>
      <w:rFonts w:ascii="Times New Roman" w:hAnsi="Times New Roman" w:cs="Times New Roman"/>
      <w:sz w:val="20"/>
      <w:szCs w:val="20"/>
    </w:rPr>
  </w:style>
  <w:style w:type="paragraph" w:styleId="BalloonText">
    <w:name w:val="Balloon Text"/>
    <w:basedOn w:val="Normal"/>
    <w:link w:val="BalloonTextChar"/>
    <w:uiPriority w:val="99"/>
    <w:semiHidden/>
    <w:rsid w:val="009A7EE7"/>
    <w:rPr>
      <w:rFonts w:ascii="Tahoma" w:hAnsi="Tahoma" w:cs="Tahoma"/>
      <w:sz w:val="16"/>
      <w:szCs w:val="16"/>
    </w:rPr>
  </w:style>
  <w:style w:type="character" w:customStyle="1" w:styleId="BalloonTextChar">
    <w:name w:val="Balloon Text Char"/>
    <w:link w:val="BalloonText"/>
    <w:uiPriority w:val="99"/>
    <w:semiHidden/>
    <w:locked/>
    <w:rsid w:val="009A7EE7"/>
    <w:rPr>
      <w:rFonts w:ascii="Tahoma" w:hAnsi="Tahoma" w:cs="Tahoma"/>
      <w:sz w:val="16"/>
      <w:szCs w:val="16"/>
    </w:rPr>
  </w:style>
  <w:style w:type="character" w:styleId="Hyperlink">
    <w:name w:val="Hyperlink"/>
    <w:uiPriority w:val="99"/>
    <w:rsid w:val="00114063"/>
    <w:rPr>
      <w:rFonts w:cs="Times New Roman"/>
      <w:color w:val="0000FF"/>
      <w:u w:val="single"/>
    </w:rPr>
  </w:style>
  <w:style w:type="character" w:styleId="FollowedHyperlink">
    <w:name w:val="FollowedHyperlink"/>
    <w:uiPriority w:val="99"/>
    <w:semiHidden/>
    <w:rsid w:val="00114063"/>
    <w:rPr>
      <w:rFonts w:cs="Times New Roman"/>
      <w:color w:val="800080"/>
      <w:u w:val="single"/>
    </w:rPr>
  </w:style>
  <w:style w:type="character" w:styleId="PageNumber">
    <w:name w:val="page number"/>
    <w:uiPriority w:val="99"/>
    <w:rsid w:val="003B60E5"/>
    <w:rPr>
      <w:rFonts w:cs="Times New Roman"/>
    </w:rPr>
  </w:style>
  <w:style w:type="paragraph" w:styleId="ListParagraph">
    <w:name w:val="List Paragraph"/>
    <w:basedOn w:val="Normal"/>
    <w:uiPriority w:val="34"/>
    <w:qFormat/>
    <w:rsid w:val="00D445E4"/>
    <w:pPr>
      <w:ind w:left="720"/>
    </w:pPr>
  </w:style>
  <w:style w:type="table" w:customStyle="1" w:styleId="TableGrid1">
    <w:name w:val="Table Grid1"/>
    <w:basedOn w:val="TableNormal"/>
    <w:next w:val="TableGrid"/>
    <w:uiPriority w:val="39"/>
    <w:locked/>
    <w:rsid w:val="00C41997"/>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locked/>
    <w:rsid w:val="00C419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locked/>
    <w:rsid w:val="00DC3929"/>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53667"/>
    <w:pPr>
      <w:autoSpaceDE w:val="0"/>
      <w:autoSpaceDN w:val="0"/>
      <w:adjustRightInd w:val="0"/>
    </w:pPr>
    <w:rPr>
      <w:rFonts w:ascii="Times New Roman" w:hAnsi="Times New Roman"/>
      <w:color w:val="000000"/>
      <w:sz w:val="24"/>
      <w:szCs w:val="24"/>
    </w:rPr>
  </w:style>
  <w:style w:type="character" w:styleId="UnresolvedMention">
    <w:name w:val="Unresolved Mention"/>
    <w:basedOn w:val="DefaultParagraphFont"/>
    <w:uiPriority w:val="99"/>
    <w:semiHidden/>
    <w:unhideWhenUsed/>
    <w:rsid w:val="00E16BFA"/>
    <w:rPr>
      <w:color w:val="605E5C"/>
      <w:shd w:val="clear" w:color="auto" w:fill="E1DFDD"/>
    </w:rPr>
  </w:style>
  <w:style w:type="paragraph" w:styleId="BodyText">
    <w:name w:val="Body Text"/>
    <w:basedOn w:val="Normal"/>
    <w:link w:val="BodyTextChar"/>
    <w:uiPriority w:val="1"/>
    <w:qFormat/>
    <w:rsid w:val="0074160F"/>
    <w:pPr>
      <w:adjustRightInd/>
    </w:pPr>
    <w:rPr>
      <w:sz w:val="23"/>
      <w:szCs w:val="23"/>
    </w:rPr>
  </w:style>
  <w:style w:type="character" w:customStyle="1" w:styleId="BodyTextChar">
    <w:name w:val="Body Text Char"/>
    <w:basedOn w:val="DefaultParagraphFont"/>
    <w:link w:val="BodyText"/>
    <w:uiPriority w:val="1"/>
    <w:rsid w:val="0074160F"/>
    <w:rPr>
      <w:rFonts w:ascii="Times New Roman" w:hAnsi="Times New Roman"/>
      <w:sz w:val="23"/>
      <w:szCs w:val="23"/>
    </w:rPr>
  </w:style>
  <w:style w:type="character" w:customStyle="1" w:styleId="SYSHYPERTEXT">
    <w:name w:val="SYS_HYPERTEXT"/>
    <w:uiPriority w:val="99"/>
    <w:rsid w:val="00790F84"/>
    <w:rPr>
      <w:color w:val="0000FF"/>
      <w:u w:val="single"/>
    </w:rPr>
  </w:style>
  <w:style w:type="paragraph" w:styleId="NoSpacing">
    <w:name w:val="No Spacing"/>
    <w:uiPriority w:val="1"/>
    <w:qFormat/>
    <w:rsid w:val="002026A1"/>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465781">
      <w:bodyDiv w:val="1"/>
      <w:marLeft w:val="0"/>
      <w:marRight w:val="0"/>
      <w:marTop w:val="0"/>
      <w:marBottom w:val="0"/>
      <w:divBdr>
        <w:top w:val="none" w:sz="0" w:space="0" w:color="auto"/>
        <w:left w:val="none" w:sz="0" w:space="0" w:color="auto"/>
        <w:bottom w:val="none" w:sz="0" w:space="0" w:color="auto"/>
        <w:right w:val="none" w:sz="0" w:space="0" w:color="auto"/>
      </w:divBdr>
    </w:div>
    <w:div w:id="252590730">
      <w:bodyDiv w:val="1"/>
      <w:marLeft w:val="0"/>
      <w:marRight w:val="0"/>
      <w:marTop w:val="0"/>
      <w:marBottom w:val="0"/>
      <w:divBdr>
        <w:top w:val="none" w:sz="0" w:space="0" w:color="auto"/>
        <w:left w:val="none" w:sz="0" w:space="0" w:color="auto"/>
        <w:bottom w:val="none" w:sz="0" w:space="0" w:color="auto"/>
        <w:right w:val="none" w:sz="0" w:space="0" w:color="auto"/>
      </w:divBdr>
    </w:div>
    <w:div w:id="277880871">
      <w:bodyDiv w:val="1"/>
      <w:marLeft w:val="0"/>
      <w:marRight w:val="0"/>
      <w:marTop w:val="0"/>
      <w:marBottom w:val="0"/>
      <w:divBdr>
        <w:top w:val="none" w:sz="0" w:space="0" w:color="auto"/>
        <w:left w:val="none" w:sz="0" w:space="0" w:color="auto"/>
        <w:bottom w:val="none" w:sz="0" w:space="0" w:color="auto"/>
        <w:right w:val="none" w:sz="0" w:space="0" w:color="auto"/>
      </w:divBdr>
    </w:div>
    <w:div w:id="472911239">
      <w:bodyDiv w:val="1"/>
      <w:marLeft w:val="0"/>
      <w:marRight w:val="0"/>
      <w:marTop w:val="0"/>
      <w:marBottom w:val="0"/>
      <w:divBdr>
        <w:top w:val="none" w:sz="0" w:space="0" w:color="auto"/>
        <w:left w:val="none" w:sz="0" w:space="0" w:color="auto"/>
        <w:bottom w:val="none" w:sz="0" w:space="0" w:color="auto"/>
        <w:right w:val="none" w:sz="0" w:space="0" w:color="auto"/>
      </w:divBdr>
    </w:div>
    <w:div w:id="488904718">
      <w:bodyDiv w:val="1"/>
      <w:marLeft w:val="0"/>
      <w:marRight w:val="0"/>
      <w:marTop w:val="0"/>
      <w:marBottom w:val="0"/>
      <w:divBdr>
        <w:top w:val="none" w:sz="0" w:space="0" w:color="auto"/>
        <w:left w:val="none" w:sz="0" w:space="0" w:color="auto"/>
        <w:bottom w:val="none" w:sz="0" w:space="0" w:color="auto"/>
        <w:right w:val="none" w:sz="0" w:space="0" w:color="auto"/>
      </w:divBdr>
    </w:div>
    <w:div w:id="525101368">
      <w:bodyDiv w:val="1"/>
      <w:marLeft w:val="0"/>
      <w:marRight w:val="0"/>
      <w:marTop w:val="0"/>
      <w:marBottom w:val="0"/>
      <w:divBdr>
        <w:top w:val="none" w:sz="0" w:space="0" w:color="auto"/>
        <w:left w:val="none" w:sz="0" w:space="0" w:color="auto"/>
        <w:bottom w:val="none" w:sz="0" w:space="0" w:color="auto"/>
        <w:right w:val="none" w:sz="0" w:space="0" w:color="auto"/>
      </w:divBdr>
    </w:div>
    <w:div w:id="556860926">
      <w:bodyDiv w:val="1"/>
      <w:marLeft w:val="0"/>
      <w:marRight w:val="0"/>
      <w:marTop w:val="0"/>
      <w:marBottom w:val="0"/>
      <w:divBdr>
        <w:top w:val="none" w:sz="0" w:space="0" w:color="auto"/>
        <w:left w:val="none" w:sz="0" w:space="0" w:color="auto"/>
        <w:bottom w:val="none" w:sz="0" w:space="0" w:color="auto"/>
        <w:right w:val="none" w:sz="0" w:space="0" w:color="auto"/>
      </w:divBdr>
    </w:div>
    <w:div w:id="804929033">
      <w:bodyDiv w:val="1"/>
      <w:marLeft w:val="0"/>
      <w:marRight w:val="0"/>
      <w:marTop w:val="0"/>
      <w:marBottom w:val="0"/>
      <w:divBdr>
        <w:top w:val="none" w:sz="0" w:space="0" w:color="auto"/>
        <w:left w:val="none" w:sz="0" w:space="0" w:color="auto"/>
        <w:bottom w:val="none" w:sz="0" w:space="0" w:color="auto"/>
        <w:right w:val="none" w:sz="0" w:space="0" w:color="auto"/>
      </w:divBdr>
    </w:div>
    <w:div w:id="1004553571">
      <w:bodyDiv w:val="1"/>
      <w:marLeft w:val="0"/>
      <w:marRight w:val="0"/>
      <w:marTop w:val="0"/>
      <w:marBottom w:val="0"/>
      <w:divBdr>
        <w:top w:val="none" w:sz="0" w:space="0" w:color="auto"/>
        <w:left w:val="none" w:sz="0" w:space="0" w:color="auto"/>
        <w:bottom w:val="none" w:sz="0" w:space="0" w:color="auto"/>
        <w:right w:val="none" w:sz="0" w:space="0" w:color="auto"/>
      </w:divBdr>
    </w:div>
    <w:div w:id="1147163979">
      <w:bodyDiv w:val="1"/>
      <w:marLeft w:val="0"/>
      <w:marRight w:val="0"/>
      <w:marTop w:val="0"/>
      <w:marBottom w:val="0"/>
      <w:divBdr>
        <w:top w:val="none" w:sz="0" w:space="0" w:color="auto"/>
        <w:left w:val="none" w:sz="0" w:space="0" w:color="auto"/>
        <w:bottom w:val="none" w:sz="0" w:space="0" w:color="auto"/>
        <w:right w:val="none" w:sz="0" w:space="0" w:color="auto"/>
      </w:divBdr>
    </w:div>
    <w:div w:id="1754280561">
      <w:bodyDiv w:val="1"/>
      <w:marLeft w:val="0"/>
      <w:marRight w:val="0"/>
      <w:marTop w:val="0"/>
      <w:marBottom w:val="0"/>
      <w:divBdr>
        <w:top w:val="none" w:sz="0" w:space="0" w:color="auto"/>
        <w:left w:val="none" w:sz="0" w:space="0" w:color="auto"/>
        <w:bottom w:val="none" w:sz="0" w:space="0" w:color="auto"/>
        <w:right w:val="none" w:sz="0" w:space="0" w:color="auto"/>
      </w:divBdr>
    </w:div>
    <w:div w:id="2058048377">
      <w:bodyDiv w:val="1"/>
      <w:marLeft w:val="0"/>
      <w:marRight w:val="0"/>
      <w:marTop w:val="0"/>
      <w:marBottom w:val="0"/>
      <w:divBdr>
        <w:top w:val="none" w:sz="0" w:space="0" w:color="auto"/>
        <w:left w:val="none" w:sz="0" w:space="0" w:color="auto"/>
        <w:bottom w:val="none" w:sz="0" w:space="0" w:color="auto"/>
        <w:right w:val="none" w:sz="0" w:space="0" w:color="auto"/>
      </w:divBdr>
    </w:div>
    <w:div w:id="2112511898">
      <w:bodyDiv w:val="1"/>
      <w:marLeft w:val="0"/>
      <w:marRight w:val="0"/>
      <w:marTop w:val="0"/>
      <w:marBottom w:val="0"/>
      <w:divBdr>
        <w:top w:val="none" w:sz="0" w:space="0" w:color="auto"/>
        <w:left w:val="none" w:sz="0" w:space="0" w:color="auto"/>
        <w:bottom w:val="none" w:sz="0" w:space="0" w:color="auto"/>
        <w:right w:val="none" w:sz="0" w:space="0" w:color="auto"/>
      </w:divBdr>
    </w:div>
    <w:div w:id="2144498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hyperlink" Target="file:///C:\AVCA%20Backup\2025-04-28\COMMISSIONERS%20MEETING_2025-04-28_09-00-10%20AM\CONSENT%20DSHS%20Amend%20No.%203.pdf"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file:///C:\AVCA%20Backup\2025-04-28\COMMISSIONERS%20MEETING_2025-04-28_09-00-10%20AM\HEARING%20property%20surplus.pdf" TargetMode="External"/><Relationship Id="rId7" Type="http://schemas.openxmlformats.org/officeDocument/2006/relationships/endnotes" Target="endnotes.xml"/><Relationship Id="rId12" Type="http://schemas.openxmlformats.org/officeDocument/2006/relationships/hyperlink" Target="file:///C:\AVCA%20Backup\2025-04-28\COMMISSIONERS%20MEETING_2025-04-28_09-00-10%20AM\CONSENT%20PH%20MEMORANDUM.pdf" TargetMode="External"/><Relationship Id="rId17" Type="http://schemas.openxmlformats.org/officeDocument/2006/relationships/hyperlink" Target="file:///C:\AVCA%20Backup\2025-04-28\COMMISSIONERS%20MEETING_2025-04-28_09-00-10%20AM\CONSENT%20Lease%20Amendment%20Caswell%20Brown.pdf"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file:///C:\AVCA%20Backup\2025-04-28\COMMISSIONERS%20MEETING_2025-04-28_09-00-10%20AM\CONSENT%20Amendment%20No%201%20Van%20Aller%20Surveying.pdf" TargetMode="External"/><Relationship Id="rId20" Type="http://schemas.openxmlformats.org/officeDocument/2006/relationships/hyperlink" Target="file:///C:\AVCA%20Backup\2025-04-28\COMMISSIONERS%20MEETING_2025-04-28_09-00-10%20AM\PROCLAMATION%20Building%20Safety%20Month.pd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effbocc@co.jefferson.wa.us" TargetMode="External"/><Relationship Id="rId24" Type="http://schemas.openxmlformats.org/officeDocument/2006/relationships/hyperlink" Target="http://www.co.jefferson.wa.us" TargetMode="External"/><Relationship Id="rId5" Type="http://schemas.openxmlformats.org/officeDocument/2006/relationships/webSettings" Target="webSettings.xml"/><Relationship Id="rId15" Type="http://schemas.openxmlformats.org/officeDocument/2006/relationships/hyperlink" Target="file:///C:\AVCA%20Backup\2025-04-28\COMMISSIONERS%20MEETING_2025-04-28_09-00-10%20AM\CONSENT%20%20PW%20Heritage%20Mechanical,%20Inc.pdf" TargetMode="External"/><Relationship Id="rId23" Type="http://schemas.openxmlformats.org/officeDocument/2006/relationships/hyperlink" Target="mailto:jeffbocc@co.jefferson.wa.us" TargetMode="External"/><Relationship Id="rId28" Type="http://schemas.openxmlformats.org/officeDocument/2006/relationships/fontTable" Target="fontTable.xml"/><Relationship Id="rId10" Type="http://schemas.openxmlformats.org/officeDocument/2006/relationships/hyperlink" Target="https://zoom.us/j/93777841705" TargetMode="External"/><Relationship Id="rId19" Type="http://schemas.openxmlformats.org/officeDocument/2006/relationships/hyperlink" Target="file:///C:\AVCA%20Backup\2025-04-28\COMMISSIONERS%20MEETING_2025-04-28_09-00-10%20AM\ACCOUNTS%20PAYABLE%20042825.pdf" TargetMode="External"/><Relationship Id="rId4" Type="http://schemas.openxmlformats.org/officeDocument/2006/relationships/settings" Target="settings.xml"/><Relationship Id="rId9" Type="http://schemas.openxmlformats.org/officeDocument/2006/relationships/hyperlink" Target="http://www.co.jefferson.wa.us" TargetMode="External"/><Relationship Id="rId14" Type="http://schemas.openxmlformats.org/officeDocument/2006/relationships/hyperlink" Target="file:///C:\AVCA%20Backup\2025-04-28\COMMISSIONERS%20MEETING_2025-04-28_09-00-10%20AM\CONSENT%20PW%20Interlocal%20Agreement.pdf" TargetMode="External"/><Relationship Id="rId22" Type="http://schemas.openxmlformats.org/officeDocument/2006/relationships/hyperlink" Target="file:///C:\AVCA%20Backup\2025-04-28\COMMISSIONERS%20MEETING_2025-04-28_09-00-10%20AM\WORKSHOP%20LTAC.pdf"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BFBC20-CCA6-4C0D-91FB-25EB0DEA95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1199</TotalTime>
  <Pages>4</Pages>
  <Words>1466</Words>
  <Characters>8361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Jefferson County</Company>
  <LinksUpToDate>false</LinksUpToDate>
  <CharactersWithSpaces>9808</CharactersWithSpaces>
  <SharedDoc>false</SharedDoc>
  <HLinks>
    <vt:vector size="6" baseType="variant">
      <vt:variant>
        <vt:i4>7143521</vt:i4>
      </vt:variant>
      <vt:variant>
        <vt:i4>2</vt:i4>
      </vt:variant>
      <vt:variant>
        <vt:i4>0</vt:i4>
      </vt:variant>
      <vt:variant>
        <vt:i4>5</vt:i4>
      </vt:variant>
      <vt:variant>
        <vt:lpwstr>http://www.co.jefferson.wa.us/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Shannon</dc:creator>
  <cp:keywords/>
  <cp:lastModifiedBy>Adiel F. McKnight</cp:lastModifiedBy>
  <cp:revision>51</cp:revision>
  <cp:lastPrinted>2025-04-24T21:07:00Z</cp:lastPrinted>
  <dcterms:created xsi:type="dcterms:W3CDTF">2025-04-21T18:28:00Z</dcterms:created>
  <dcterms:modified xsi:type="dcterms:W3CDTF">2025-04-25T18:57:00Z</dcterms:modified>
</cp:coreProperties>
</file>