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0EBB56C">
            <wp:simplePos x="0" y="0"/>
            <wp:positionH relativeFrom="margin">
              <wp:posOffset>267</wp:posOffset>
            </wp:positionH>
            <wp:positionV relativeFrom="paragraph">
              <wp:posOffset>-229235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6C5B5E78" w:rsidR="00506B8C" w:rsidRPr="0029235B" w:rsidRDefault="004434E7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970F34">
        <w:rPr>
          <w:b/>
          <w:color w:val="000000" w:themeColor="text1"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465012" w:rsidRPr="00465012">
        <w:rPr>
          <w:b/>
          <w:sz w:val="32"/>
          <w:szCs w:val="32"/>
        </w:rPr>
        <w:t xml:space="preserve">December </w:t>
      </w:r>
      <w:r>
        <w:rPr>
          <w:b/>
          <w:sz w:val="32"/>
          <w:szCs w:val="32"/>
        </w:rPr>
        <w:t>22</w:t>
      </w:r>
      <w:r w:rsidR="008B503A" w:rsidRPr="00465012">
        <w:rPr>
          <w:b/>
          <w:sz w:val="32"/>
          <w:szCs w:val="32"/>
        </w:rPr>
        <w:t>,</w:t>
      </w:r>
      <w:r w:rsidR="0010339D" w:rsidRPr="00465012">
        <w:rPr>
          <w:b/>
          <w:sz w:val="32"/>
          <w:szCs w:val="32"/>
        </w:rPr>
        <w:t xml:space="preserve"> 20</w:t>
      </w:r>
      <w:r w:rsidR="00C41997" w:rsidRPr="00465012">
        <w:rPr>
          <w:b/>
          <w:sz w:val="32"/>
          <w:szCs w:val="32"/>
        </w:rPr>
        <w:t>2</w:t>
      </w:r>
      <w:r w:rsidR="0050581D" w:rsidRPr="00465012">
        <w:rPr>
          <w:b/>
          <w:sz w:val="32"/>
          <w:szCs w:val="32"/>
        </w:rPr>
        <w:t>3</w:t>
      </w:r>
      <w:r w:rsidR="008E2381" w:rsidRPr="00465012">
        <w:rPr>
          <w:b/>
          <w:sz w:val="32"/>
          <w:szCs w:val="32"/>
        </w:rPr>
        <w:t xml:space="preserve"> at 9:00 a.m.</w:t>
      </w:r>
    </w:p>
    <w:p w14:paraId="7F9BAB26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1201CE9D" w14:textId="77777777" w:rsidR="00564466" w:rsidRPr="00957A52" w:rsidRDefault="004D79B5" w:rsidP="004D79B5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4DB98122" w14:textId="02DED3FC" w:rsidR="00597B01" w:rsidRPr="007E7C82" w:rsidRDefault="00362137" w:rsidP="00597B01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</w:t>
      </w:r>
      <w:r w:rsidR="0011715D">
        <w:rPr>
          <w:color w:val="000000" w:themeColor="text1"/>
          <w:sz w:val="22"/>
          <w:szCs w:val="22"/>
        </w:rPr>
        <w:t>(username and password is: public)</w:t>
      </w:r>
      <w:r w:rsidRPr="007E7C82">
        <w:rPr>
          <w:color w:val="000000" w:themeColor="text1"/>
          <w:sz w:val="22"/>
          <w:szCs w:val="22"/>
        </w:rPr>
        <w:t>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  <w:r w:rsidR="00597B01">
        <w:rPr>
          <w:color w:val="000000" w:themeColor="text1"/>
          <w:sz w:val="22"/>
          <w:szCs w:val="22"/>
        </w:rPr>
        <w:t xml:space="preserve"> </w:t>
      </w: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1295C612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2"/>
    <w:p w14:paraId="114AF4C8" w14:textId="77777777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5F727110" w14:textId="69E8A3E8" w:rsidR="00362137" w:rsidRPr="00F70784" w:rsidRDefault="00362137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 w:rsidRPr="00F70784">
        <w:rPr>
          <w:color w:val="000000" w:themeColor="text1"/>
          <w:sz w:val="24"/>
          <w:szCs w:val="24"/>
        </w:rPr>
        <w:t>9:00 a.m.</w:t>
      </w:r>
      <w:r w:rsidRPr="00F70784">
        <w:rPr>
          <w:color w:val="000000" w:themeColor="text1"/>
          <w:sz w:val="24"/>
          <w:szCs w:val="24"/>
        </w:rPr>
        <w:tab/>
      </w:r>
      <w:bookmarkStart w:id="4" w:name="_Hlk154128640"/>
      <w:r w:rsidRPr="00F70784">
        <w:rPr>
          <w:b/>
          <w:color w:val="000000" w:themeColor="text1"/>
          <w:sz w:val="24"/>
          <w:szCs w:val="24"/>
        </w:rPr>
        <w:t>CALL TO ORDER</w:t>
      </w:r>
      <w:r w:rsidR="002F44FA">
        <w:rPr>
          <w:b/>
          <w:color w:val="000000" w:themeColor="text1"/>
          <w:sz w:val="24"/>
          <w:szCs w:val="24"/>
        </w:rPr>
        <w:t xml:space="preserve"> </w:t>
      </w:r>
      <w:r w:rsidR="00D33ED5">
        <w:rPr>
          <w:b/>
          <w:color w:val="000000" w:themeColor="text1"/>
          <w:sz w:val="24"/>
          <w:szCs w:val="24"/>
        </w:rPr>
        <w:t>9:03</w:t>
      </w:r>
    </w:p>
    <w:p w14:paraId="70BBCF8D" w14:textId="5A0212AD" w:rsidR="008817E5" w:rsidRDefault="00362137" w:rsidP="00980B8E">
      <w:pPr>
        <w:tabs>
          <w:tab w:val="left" w:pos="720"/>
          <w:tab w:val="left" w:pos="1440"/>
        </w:tabs>
        <w:rPr>
          <w:b/>
          <w:sz w:val="12"/>
          <w:szCs w:val="24"/>
        </w:rPr>
      </w:pPr>
      <w:r w:rsidRPr="00F70784">
        <w:rPr>
          <w:color w:val="000000" w:themeColor="text1"/>
          <w:sz w:val="24"/>
          <w:szCs w:val="24"/>
        </w:rPr>
        <w:t>9:01 a.m.</w:t>
      </w:r>
      <w:r w:rsidRPr="00F70784">
        <w:rPr>
          <w:color w:val="000000" w:themeColor="text1"/>
          <w:sz w:val="24"/>
          <w:szCs w:val="24"/>
        </w:rPr>
        <w:tab/>
      </w:r>
      <w:r w:rsidRPr="00F70784">
        <w:rPr>
          <w:b/>
          <w:color w:val="000000" w:themeColor="text1"/>
          <w:sz w:val="24"/>
          <w:szCs w:val="24"/>
        </w:rPr>
        <w:t>PUBLIC COMMENT PERIOD</w:t>
      </w:r>
      <w:r w:rsidR="00DA429A">
        <w:rPr>
          <w:b/>
          <w:color w:val="000000" w:themeColor="text1"/>
          <w:sz w:val="24"/>
          <w:szCs w:val="24"/>
        </w:rPr>
        <w:t xml:space="preserve"> </w:t>
      </w:r>
      <w:r w:rsidR="00D33ED5">
        <w:rPr>
          <w:b/>
          <w:color w:val="000000" w:themeColor="text1"/>
          <w:sz w:val="24"/>
          <w:szCs w:val="24"/>
        </w:rPr>
        <w:t>9:03 none</w:t>
      </w:r>
    </w:p>
    <w:p w14:paraId="4B84133C" w14:textId="44C754DF" w:rsidR="00B1493F" w:rsidRDefault="00D33ED5" w:rsidP="00145E77">
      <w:pPr>
        <w:ind w:left="1440"/>
        <w:rPr>
          <w:sz w:val="24"/>
          <w:szCs w:val="24"/>
        </w:rPr>
      </w:pPr>
      <w:bookmarkStart w:id="5" w:name="_Hlk153981858"/>
      <w:r>
        <w:rPr>
          <w:b/>
          <w:sz w:val="24"/>
          <w:szCs w:val="24"/>
        </w:rPr>
        <w:t xml:space="preserve">9:03 </w:t>
      </w:r>
      <w:r w:rsidR="00145E77">
        <w:rPr>
          <w:b/>
          <w:sz w:val="24"/>
          <w:szCs w:val="24"/>
        </w:rPr>
        <w:t xml:space="preserve">HEARING NOTICE re: RESOLUTION </w:t>
      </w:r>
      <w:r w:rsidR="00B94A6F">
        <w:rPr>
          <w:b/>
          <w:sz w:val="24"/>
          <w:szCs w:val="24"/>
        </w:rPr>
        <w:t xml:space="preserve">NO. ___ </w:t>
      </w:r>
      <w:r w:rsidR="00145E77" w:rsidRPr="00B94A6F">
        <w:rPr>
          <w:sz w:val="24"/>
          <w:szCs w:val="24"/>
        </w:rPr>
        <w:t>re:</w:t>
      </w:r>
      <w:r w:rsidR="00145E77">
        <w:rPr>
          <w:b/>
          <w:sz w:val="24"/>
          <w:szCs w:val="24"/>
        </w:rPr>
        <w:t xml:space="preserve"> </w:t>
      </w:r>
      <w:r w:rsidR="00145E77" w:rsidRPr="00145E77">
        <w:rPr>
          <w:sz w:val="24"/>
          <w:szCs w:val="24"/>
        </w:rPr>
        <w:t>2023 Emergency Budget Appropriation</w:t>
      </w:r>
      <w:r w:rsidR="00B94A6F">
        <w:rPr>
          <w:sz w:val="24"/>
          <w:szCs w:val="24"/>
        </w:rPr>
        <w:t xml:space="preserve"> for the Public Health Department: Personnel Benefits, Insurance, Professional Services, Fund 127</w:t>
      </w:r>
      <w:bookmarkEnd w:id="5"/>
    </w:p>
    <w:p w14:paraId="1E29F5E2" w14:textId="558C9477" w:rsidR="00187D71" w:rsidRDefault="00187D71" w:rsidP="00187D71">
      <w:pPr>
        <w:numPr>
          <w:ilvl w:val="12"/>
          <w:numId w:val="0"/>
        </w:numPr>
        <w:ind w:left="2160" w:right="-9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hyperlink r:id="rId12" w:tooltip="Open document" w:history="1">
        <w:r w:rsidRPr="00187D71">
          <w:rPr>
            <w:rStyle w:val="Hyperlink"/>
            <w:noProof/>
            <w:sz w:val="24"/>
            <w:szCs w:val="24"/>
          </w:rPr>
          <w:drawing>
            <wp:inline distT="0" distB="0" distL="0" distR="0" wp14:anchorId="7F044F06" wp14:editId="55CDDB48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187D71">
          <w:rPr>
            <w:rStyle w:val="Hyperlink"/>
            <w:sz w:val="24"/>
            <w:szCs w:val="24"/>
          </w:rPr>
          <w:sym w:font="Wingdings 3" w:char="F05A"/>
        </w:r>
      </w:hyperlink>
      <w:r>
        <w:rPr>
          <w:sz w:val="24"/>
          <w:szCs w:val="24"/>
        </w:rPr>
        <w:t xml:space="preserve">  </w:t>
      </w:r>
    </w:p>
    <w:p w14:paraId="307AB4B5" w14:textId="63E9DF57" w:rsidR="00B1493F" w:rsidRPr="00E00B91" w:rsidRDefault="00B1493F" w:rsidP="00B1493F">
      <w:pPr>
        <w:numPr>
          <w:ilvl w:val="12"/>
          <w:numId w:val="0"/>
        </w:numPr>
        <w:ind w:left="2160" w:right="-90" w:hanging="2160"/>
        <w:jc w:val="right"/>
        <w:rPr>
          <w:sz w:val="24"/>
          <w:szCs w:val="24"/>
        </w:rPr>
      </w:pPr>
      <w:r w:rsidRPr="00E00B91">
        <w:rPr>
          <w:sz w:val="24"/>
          <w:szCs w:val="24"/>
        </w:rPr>
        <w:t>Mark McCauley, County Administrator</w:t>
      </w:r>
    </w:p>
    <w:p w14:paraId="2C4D6725" w14:textId="2E0FBE70" w:rsidR="00B1493F" w:rsidRDefault="00B1493F" w:rsidP="00B1493F">
      <w:pPr>
        <w:ind w:left="1440"/>
        <w:jc w:val="right"/>
        <w:rPr>
          <w:sz w:val="24"/>
          <w:szCs w:val="24"/>
        </w:rPr>
      </w:pPr>
      <w:r w:rsidRPr="00E00B91">
        <w:rPr>
          <w:sz w:val="24"/>
          <w:szCs w:val="24"/>
        </w:rPr>
        <w:t>Finance Manager Judy Shepherd</w:t>
      </w:r>
    </w:p>
    <w:p w14:paraId="60797AEA" w14:textId="77777777" w:rsidR="00B94A6F" w:rsidRDefault="00B94A6F" w:rsidP="00B94A6F">
      <w:pPr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CA77E1" w14:textId="0859DB05" w:rsidR="00B94A6F" w:rsidRPr="00B94A6F" w:rsidRDefault="00B94A6F" w:rsidP="00B94A6F">
      <w:pPr>
        <w:ind w:left="720" w:firstLine="720"/>
        <w:rPr>
          <w:b/>
          <w:sz w:val="24"/>
          <w:szCs w:val="24"/>
        </w:rPr>
      </w:pPr>
      <w:r w:rsidRPr="00B94A6F">
        <w:rPr>
          <w:b/>
          <w:sz w:val="24"/>
          <w:szCs w:val="24"/>
        </w:rPr>
        <w:t>ADJOURNMENT</w:t>
      </w:r>
      <w:r w:rsidR="00D33ED5">
        <w:rPr>
          <w:b/>
          <w:sz w:val="24"/>
          <w:szCs w:val="24"/>
        </w:rPr>
        <w:t xml:space="preserve"> 9:08 a.m.</w:t>
      </w:r>
      <w:bookmarkEnd w:id="4"/>
    </w:p>
    <w:sectPr w:rsidR="00B94A6F" w:rsidRPr="00B94A6F" w:rsidSect="00441F93">
      <w:headerReference w:type="default" r:id="rId14"/>
      <w:footerReference w:type="default" r:id="rId15"/>
      <w:footerReference w:type="first" r:id="rId16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9F9A6" w14:textId="77777777" w:rsidR="009808DC" w:rsidRDefault="009808DC">
      <w:r>
        <w:separator/>
      </w:r>
    </w:p>
  </w:endnote>
  <w:endnote w:type="continuationSeparator" w:id="0">
    <w:p w14:paraId="65817769" w14:textId="77777777" w:rsidR="009808DC" w:rsidRDefault="0098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7C95F" w14:textId="77777777" w:rsidR="009808DC" w:rsidRDefault="009808DC">
      <w:r>
        <w:separator/>
      </w:r>
    </w:p>
  </w:footnote>
  <w:footnote w:type="continuationSeparator" w:id="0">
    <w:p w14:paraId="7F2C4185" w14:textId="77777777" w:rsidR="009808DC" w:rsidRDefault="0098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785B1F0F" w:rsidR="00506B8C" w:rsidRPr="0046501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465012">
      <w:rPr>
        <w:sz w:val="24"/>
        <w:szCs w:val="24"/>
      </w:rPr>
      <w:t xml:space="preserve">Agenda: </w:t>
    </w:r>
    <w:r w:rsidR="00634115" w:rsidRPr="0046501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65012" w:rsidRPr="00465012">
      <w:rPr>
        <w:sz w:val="24"/>
        <w:szCs w:val="24"/>
      </w:rPr>
      <w:t>December 18</w:t>
    </w:r>
    <w:r w:rsidR="0050581D" w:rsidRPr="00465012">
      <w:rPr>
        <w:sz w:val="24"/>
        <w:szCs w:val="24"/>
      </w:rPr>
      <w:t>, 202</w:t>
    </w:r>
    <w:r w:rsidR="00DE6BD1" w:rsidRPr="00465012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0"/>
  </w:num>
  <w:num w:numId="5">
    <w:abstractNumId w:val="4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5"/>
  </w:num>
  <w:num w:numId="11">
    <w:abstractNumId w:val="18"/>
  </w:num>
  <w:num w:numId="12">
    <w:abstractNumId w:val="0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6"/>
  </w:num>
  <w:num w:numId="18">
    <w:abstractNumId w:val="1"/>
  </w:num>
  <w:num w:numId="19">
    <w:abstractNumId w:val="8"/>
  </w:num>
  <w:num w:numId="20">
    <w:abstractNumId w:val="5"/>
  </w:num>
  <w:num w:numId="21">
    <w:abstractNumId w:val="3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27C73"/>
    <w:rsid w:val="0003495E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5DD1"/>
    <w:rsid w:val="00067B51"/>
    <w:rsid w:val="0007028C"/>
    <w:rsid w:val="000703D3"/>
    <w:rsid w:val="0007053C"/>
    <w:rsid w:val="00071D20"/>
    <w:rsid w:val="00076824"/>
    <w:rsid w:val="000809AF"/>
    <w:rsid w:val="00081807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1814"/>
    <w:rsid w:val="000B7453"/>
    <w:rsid w:val="000C162A"/>
    <w:rsid w:val="000C419E"/>
    <w:rsid w:val="000C6650"/>
    <w:rsid w:val="000C6B2A"/>
    <w:rsid w:val="000C6EA5"/>
    <w:rsid w:val="000D102E"/>
    <w:rsid w:val="000D155C"/>
    <w:rsid w:val="000D2018"/>
    <w:rsid w:val="000D47FC"/>
    <w:rsid w:val="000D5C8B"/>
    <w:rsid w:val="000D7D12"/>
    <w:rsid w:val="000E0423"/>
    <w:rsid w:val="000E1B5D"/>
    <w:rsid w:val="000E28D8"/>
    <w:rsid w:val="000E2BFB"/>
    <w:rsid w:val="000E3855"/>
    <w:rsid w:val="000E49B7"/>
    <w:rsid w:val="000E4E24"/>
    <w:rsid w:val="000E7B3A"/>
    <w:rsid w:val="000F355D"/>
    <w:rsid w:val="000F411E"/>
    <w:rsid w:val="000F444C"/>
    <w:rsid w:val="000F63ED"/>
    <w:rsid w:val="000F6BE9"/>
    <w:rsid w:val="0010339D"/>
    <w:rsid w:val="001041BF"/>
    <w:rsid w:val="00105A89"/>
    <w:rsid w:val="00106134"/>
    <w:rsid w:val="0010758C"/>
    <w:rsid w:val="001112C3"/>
    <w:rsid w:val="0011297D"/>
    <w:rsid w:val="00114063"/>
    <w:rsid w:val="0011715D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4343"/>
    <w:rsid w:val="001371FB"/>
    <w:rsid w:val="00137220"/>
    <w:rsid w:val="00140D03"/>
    <w:rsid w:val="00142C68"/>
    <w:rsid w:val="00142E0D"/>
    <w:rsid w:val="001440FB"/>
    <w:rsid w:val="001441FF"/>
    <w:rsid w:val="00145E77"/>
    <w:rsid w:val="00154E7F"/>
    <w:rsid w:val="00156DB3"/>
    <w:rsid w:val="00160AD8"/>
    <w:rsid w:val="00164196"/>
    <w:rsid w:val="001651F3"/>
    <w:rsid w:val="001656EB"/>
    <w:rsid w:val="00166855"/>
    <w:rsid w:val="00167929"/>
    <w:rsid w:val="00170E17"/>
    <w:rsid w:val="0017120A"/>
    <w:rsid w:val="00174B26"/>
    <w:rsid w:val="00175A77"/>
    <w:rsid w:val="0017613B"/>
    <w:rsid w:val="00176DAA"/>
    <w:rsid w:val="00177F7B"/>
    <w:rsid w:val="001822DF"/>
    <w:rsid w:val="001857C5"/>
    <w:rsid w:val="00186528"/>
    <w:rsid w:val="00187920"/>
    <w:rsid w:val="00187D71"/>
    <w:rsid w:val="00191286"/>
    <w:rsid w:val="00193FF4"/>
    <w:rsid w:val="0019676B"/>
    <w:rsid w:val="001A1ED6"/>
    <w:rsid w:val="001A4FD9"/>
    <w:rsid w:val="001A5640"/>
    <w:rsid w:val="001A5FC0"/>
    <w:rsid w:val="001A607A"/>
    <w:rsid w:val="001A69BE"/>
    <w:rsid w:val="001B3DC4"/>
    <w:rsid w:val="001B6DB4"/>
    <w:rsid w:val="001B72A8"/>
    <w:rsid w:val="001C1E6C"/>
    <w:rsid w:val="001C3F97"/>
    <w:rsid w:val="001C57E9"/>
    <w:rsid w:val="001D0540"/>
    <w:rsid w:val="001D07C6"/>
    <w:rsid w:val="001D0F6D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06AA"/>
    <w:rsid w:val="0023317B"/>
    <w:rsid w:val="00236C13"/>
    <w:rsid w:val="00242AE5"/>
    <w:rsid w:val="00243572"/>
    <w:rsid w:val="0024672B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4DC4"/>
    <w:rsid w:val="00265F21"/>
    <w:rsid w:val="00267A43"/>
    <w:rsid w:val="0027183E"/>
    <w:rsid w:val="002743F7"/>
    <w:rsid w:val="00277AD2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2BE9"/>
    <w:rsid w:val="002A36FC"/>
    <w:rsid w:val="002A6341"/>
    <w:rsid w:val="002A6AA5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276F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44FA"/>
    <w:rsid w:val="002F6722"/>
    <w:rsid w:val="002F7EE8"/>
    <w:rsid w:val="00300CD6"/>
    <w:rsid w:val="003063C1"/>
    <w:rsid w:val="00310E4B"/>
    <w:rsid w:val="003135A0"/>
    <w:rsid w:val="00315F7F"/>
    <w:rsid w:val="00321E18"/>
    <w:rsid w:val="003223DB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769E5"/>
    <w:rsid w:val="003801EA"/>
    <w:rsid w:val="003802B7"/>
    <w:rsid w:val="003810FB"/>
    <w:rsid w:val="00382C6A"/>
    <w:rsid w:val="00383174"/>
    <w:rsid w:val="00383225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96D77"/>
    <w:rsid w:val="003A2B02"/>
    <w:rsid w:val="003A3996"/>
    <w:rsid w:val="003A4ACC"/>
    <w:rsid w:val="003A528D"/>
    <w:rsid w:val="003B25E5"/>
    <w:rsid w:val="003B3583"/>
    <w:rsid w:val="003B386B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0668"/>
    <w:rsid w:val="003E09F7"/>
    <w:rsid w:val="003E4365"/>
    <w:rsid w:val="003F1707"/>
    <w:rsid w:val="003F1A4C"/>
    <w:rsid w:val="003F29F4"/>
    <w:rsid w:val="003F31E0"/>
    <w:rsid w:val="003F349E"/>
    <w:rsid w:val="003F426A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434E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012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95861"/>
    <w:rsid w:val="004A0E94"/>
    <w:rsid w:val="004A1B80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0D0B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40220"/>
    <w:rsid w:val="00550B10"/>
    <w:rsid w:val="00552F22"/>
    <w:rsid w:val="005550FE"/>
    <w:rsid w:val="00555AA4"/>
    <w:rsid w:val="00557532"/>
    <w:rsid w:val="00560785"/>
    <w:rsid w:val="005618FB"/>
    <w:rsid w:val="00561D88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96CEE"/>
    <w:rsid w:val="00597B01"/>
    <w:rsid w:val="005A1399"/>
    <w:rsid w:val="005A4D4E"/>
    <w:rsid w:val="005A4E57"/>
    <w:rsid w:val="005B348A"/>
    <w:rsid w:val="005B386B"/>
    <w:rsid w:val="005B4E21"/>
    <w:rsid w:val="005B65F3"/>
    <w:rsid w:val="005C1C89"/>
    <w:rsid w:val="005C2963"/>
    <w:rsid w:val="005C5536"/>
    <w:rsid w:val="005C6749"/>
    <w:rsid w:val="005C777C"/>
    <w:rsid w:val="005D2CD4"/>
    <w:rsid w:val="005D30CA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2B7"/>
    <w:rsid w:val="005F2315"/>
    <w:rsid w:val="005F5259"/>
    <w:rsid w:val="005F60D8"/>
    <w:rsid w:val="0060042D"/>
    <w:rsid w:val="00600DF9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371CB"/>
    <w:rsid w:val="00640590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15C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1E34"/>
    <w:rsid w:val="00692E49"/>
    <w:rsid w:val="00692E99"/>
    <w:rsid w:val="006939C8"/>
    <w:rsid w:val="006965E2"/>
    <w:rsid w:val="006A2807"/>
    <w:rsid w:val="006A392C"/>
    <w:rsid w:val="006A5217"/>
    <w:rsid w:val="006A5E0A"/>
    <w:rsid w:val="006A5E1F"/>
    <w:rsid w:val="006A68A5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26A5"/>
    <w:rsid w:val="006E3201"/>
    <w:rsid w:val="006E502A"/>
    <w:rsid w:val="006E59F1"/>
    <w:rsid w:val="006E5BAA"/>
    <w:rsid w:val="006E69A8"/>
    <w:rsid w:val="006F0F8C"/>
    <w:rsid w:val="006F28CA"/>
    <w:rsid w:val="006F2B15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0206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0060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7F7575"/>
    <w:rsid w:val="00802718"/>
    <w:rsid w:val="00802FA4"/>
    <w:rsid w:val="00804B2F"/>
    <w:rsid w:val="00805B38"/>
    <w:rsid w:val="00815B6D"/>
    <w:rsid w:val="00815D65"/>
    <w:rsid w:val="0082111A"/>
    <w:rsid w:val="00822D73"/>
    <w:rsid w:val="00826FB7"/>
    <w:rsid w:val="00827F8D"/>
    <w:rsid w:val="00830030"/>
    <w:rsid w:val="00831305"/>
    <w:rsid w:val="0083136A"/>
    <w:rsid w:val="008327CB"/>
    <w:rsid w:val="008339AE"/>
    <w:rsid w:val="008364A6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636E"/>
    <w:rsid w:val="008670D3"/>
    <w:rsid w:val="008671DC"/>
    <w:rsid w:val="00870070"/>
    <w:rsid w:val="00870305"/>
    <w:rsid w:val="00873F4D"/>
    <w:rsid w:val="008744FD"/>
    <w:rsid w:val="0087487D"/>
    <w:rsid w:val="00874B25"/>
    <w:rsid w:val="00875AEA"/>
    <w:rsid w:val="00876804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A3C8E"/>
    <w:rsid w:val="008A4684"/>
    <w:rsid w:val="008B04A7"/>
    <w:rsid w:val="008B2E48"/>
    <w:rsid w:val="008B3709"/>
    <w:rsid w:val="008B503A"/>
    <w:rsid w:val="008B7C08"/>
    <w:rsid w:val="008C0024"/>
    <w:rsid w:val="008C0F17"/>
    <w:rsid w:val="008C388C"/>
    <w:rsid w:val="008C7DEE"/>
    <w:rsid w:val="008D0383"/>
    <w:rsid w:val="008D19A0"/>
    <w:rsid w:val="008D31CC"/>
    <w:rsid w:val="008D3EE5"/>
    <w:rsid w:val="008D5A77"/>
    <w:rsid w:val="008D6BA2"/>
    <w:rsid w:val="008E11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21F2"/>
    <w:rsid w:val="00944507"/>
    <w:rsid w:val="00950623"/>
    <w:rsid w:val="00953E74"/>
    <w:rsid w:val="009544D6"/>
    <w:rsid w:val="0095608D"/>
    <w:rsid w:val="00956E4C"/>
    <w:rsid w:val="009657D6"/>
    <w:rsid w:val="009663F6"/>
    <w:rsid w:val="00970876"/>
    <w:rsid w:val="00970D2F"/>
    <w:rsid w:val="00970F34"/>
    <w:rsid w:val="00971501"/>
    <w:rsid w:val="00972DFE"/>
    <w:rsid w:val="00973A40"/>
    <w:rsid w:val="00973E68"/>
    <w:rsid w:val="009743AB"/>
    <w:rsid w:val="00975D6C"/>
    <w:rsid w:val="009808DC"/>
    <w:rsid w:val="00980B8E"/>
    <w:rsid w:val="009854C4"/>
    <w:rsid w:val="0098678D"/>
    <w:rsid w:val="00987E8F"/>
    <w:rsid w:val="00991164"/>
    <w:rsid w:val="00991A69"/>
    <w:rsid w:val="00992C93"/>
    <w:rsid w:val="0099385A"/>
    <w:rsid w:val="0099431E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0F9"/>
    <w:rsid w:val="009E620D"/>
    <w:rsid w:val="009F1409"/>
    <w:rsid w:val="009F247C"/>
    <w:rsid w:val="009F2CE4"/>
    <w:rsid w:val="009F2F12"/>
    <w:rsid w:val="009F7C0C"/>
    <w:rsid w:val="00A0177B"/>
    <w:rsid w:val="00A02F4E"/>
    <w:rsid w:val="00A059A7"/>
    <w:rsid w:val="00A11D39"/>
    <w:rsid w:val="00A13E21"/>
    <w:rsid w:val="00A149A5"/>
    <w:rsid w:val="00A1693F"/>
    <w:rsid w:val="00A21396"/>
    <w:rsid w:val="00A239C4"/>
    <w:rsid w:val="00A272CC"/>
    <w:rsid w:val="00A31729"/>
    <w:rsid w:val="00A31FBC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779CE"/>
    <w:rsid w:val="00A81625"/>
    <w:rsid w:val="00A82068"/>
    <w:rsid w:val="00A821E6"/>
    <w:rsid w:val="00A8348E"/>
    <w:rsid w:val="00A846A2"/>
    <w:rsid w:val="00A84D39"/>
    <w:rsid w:val="00A866B9"/>
    <w:rsid w:val="00A868BD"/>
    <w:rsid w:val="00A90EDF"/>
    <w:rsid w:val="00A919BC"/>
    <w:rsid w:val="00A91A35"/>
    <w:rsid w:val="00A92210"/>
    <w:rsid w:val="00A9360F"/>
    <w:rsid w:val="00A93804"/>
    <w:rsid w:val="00A945FE"/>
    <w:rsid w:val="00A95060"/>
    <w:rsid w:val="00A97ADB"/>
    <w:rsid w:val="00A97E08"/>
    <w:rsid w:val="00AA195E"/>
    <w:rsid w:val="00AB1211"/>
    <w:rsid w:val="00AB18E9"/>
    <w:rsid w:val="00AB3676"/>
    <w:rsid w:val="00AB4A9B"/>
    <w:rsid w:val="00AB4ACC"/>
    <w:rsid w:val="00AB4B76"/>
    <w:rsid w:val="00AB5106"/>
    <w:rsid w:val="00AB6522"/>
    <w:rsid w:val="00AB693D"/>
    <w:rsid w:val="00AB6BB0"/>
    <w:rsid w:val="00AC00B4"/>
    <w:rsid w:val="00AD0CB1"/>
    <w:rsid w:val="00AD1647"/>
    <w:rsid w:val="00AD2707"/>
    <w:rsid w:val="00AE099A"/>
    <w:rsid w:val="00AE27E3"/>
    <w:rsid w:val="00AE72DD"/>
    <w:rsid w:val="00AE7623"/>
    <w:rsid w:val="00AF141A"/>
    <w:rsid w:val="00AF2381"/>
    <w:rsid w:val="00AF603D"/>
    <w:rsid w:val="00B02BA8"/>
    <w:rsid w:val="00B02D7F"/>
    <w:rsid w:val="00B07177"/>
    <w:rsid w:val="00B0737C"/>
    <w:rsid w:val="00B1262D"/>
    <w:rsid w:val="00B12A8C"/>
    <w:rsid w:val="00B1493F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321F"/>
    <w:rsid w:val="00B46AB2"/>
    <w:rsid w:val="00B47ACB"/>
    <w:rsid w:val="00B50560"/>
    <w:rsid w:val="00B514D3"/>
    <w:rsid w:val="00B537B0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7732A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94A6F"/>
    <w:rsid w:val="00B9536C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3B32"/>
    <w:rsid w:val="00BF45BB"/>
    <w:rsid w:val="00BF4D65"/>
    <w:rsid w:val="00BF7F8B"/>
    <w:rsid w:val="00C02093"/>
    <w:rsid w:val="00C047FE"/>
    <w:rsid w:val="00C051A3"/>
    <w:rsid w:val="00C05670"/>
    <w:rsid w:val="00C12FFD"/>
    <w:rsid w:val="00C15BC4"/>
    <w:rsid w:val="00C16A1F"/>
    <w:rsid w:val="00C17179"/>
    <w:rsid w:val="00C17BE2"/>
    <w:rsid w:val="00C202F8"/>
    <w:rsid w:val="00C20367"/>
    <w:rsid w:val="00C20E35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A7CEE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09A0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0586"/>
    <w:rsid w:val="00D03FBE"/>
    <w:rsid w:val="00D03FDB"/>
    <w:rsid w:val="00D10AD0"/>
    <w:rsid w:val="00D11800"/>
    <w:rsid w:val="00D13BFD"/>
    <w:rsid w:val="00D14047"/>
    <w:rsid w:val="00D143DF"/>
    <w:rsid w:val="00D14D5E"/>
    <w:rsid w:val="00D15C3E"/>
    <w:rsid w:val="00D16EEB"/>
    <w:rsid w:val="00D16F10"/>
    <w:rsid w:val="00D2073B"/>
    <w:rsid w:val="00D21300"/>
    <w:rsid w:val="00D22076"/>
    <w:rsid w:val="00D24748"/>
    <w:rsid w:val="00D25698"/>
    <w:rsid w:val="00D27A6E"/>
    <w:rsid w:val="00D32102"/>
    <w:rsid w:val="00D33ED5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5D5A"/>
    <w:rsid w:val="00D56F26"/>
    <w:rsid w:val="00D60EAA"/>
    <w:rsid w:val="00D65F69"/>
    <w:rsid w:val="00D664DA"/>
    <w:rsid w:val="00D712CE"/>
    <w:rsid w:val="00D7434D"/>
    <w:rsid w:val="00D75D2E"/>
    <w:rsid w:val="00D76E0B"/>
    <w:rsid w:val="00D77AA4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0C2C"/>
    <w:rsid w:val="00DB1A09"/>
    <w:rsid w:val="00DB2B7B"/>
    <w:rsid w:val="00DB3E0F"/>
    <w:rsid w:val="00DB6BD0"/>
    <w:rsid w:val="00DC205D"/>
    <w:rsid w:val="00DC2AAC"/>
    <w:rsid w:val="00DC3929"/>
    <w:rsid w:val="00DC3C60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3038"/>
    <w:rsid w:val="00DF437A"/>
    <w:rsid w:val="00DF5D07"/>
    <w:rsid w:val="00E005AC"/>
    <w:rsid w:val="00E00656"/>
    <w:rsid w:val="00E00A1F"/>
    <w:rsid w:val="00E00B91"/>
    <w:rsid w:val="00E03337"/>
    <w:rsid w:val="00E045A7"/>
    <w:rsid w:val="00E04D51"/>
    <w:rsid w:val="00E05525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1E9"/>
    <w:rsid w:val="00E33618"/>
    <w:rsid w:val="00E35B14"/>
    <w:rsid w:val="00E425FC"/>
    <w:rsid w:val="00E456FB"/>
    <w:rsid w:val="00E45FDC"/>
    <w:rsid w:val="00E47954"/>
    <w:rsid w:val="00E513FE"/>
    <w:rsid w:val="00E52B00"/>
    <w:rsid w:val="00E52B03"/>
    <w:rsid w:val="00E531C2"/>
    <w:rsid w:val="00E53271"/>
    <w:rsid w:val="00E55959"/>
    <w:rsid w:val="00E568F0"/>
    <w:rsid w:val="00E602DD"/>
    <w:rsid w:val="00E62C24"/>
    <w:rsid w:val="00E656AC"/>
    <w:rsid w:val="00E66593"/>
    <w:rsid w:val="00E7358D"/>
    <w:rsid w:val="00E75E5D"/>
    <w:rsid w:val="00E8017B"/>
    <w:rsid w:val="00E807F2"/>
    <w:rsid w:val="00E817C3"/>
    <w:rsid w:val="00E81953"/>
    <w:rsid w:val="00E84EF6"/>
    <w:rsid w:val="00E85254"/>
    <w:rsid w:val="00E900A2"/>
    <w:rsid w:val="00E9079B"/>
    <w:rsid w:val="00E92B87"/>
    <w:rsid w:val="00E94CD1"/>
    <w:rsid w:val="00E978EC"/>
    <w:rsid w:val="00EA187A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2958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53B0"/>
    <w:rsid w:val="00EE62CA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4D4"/>
    <w:rsid w:val="00F13A8A"/>
    <w:rsid w:val="00F14759"/>
    <w:rsid w:val="00F203FD"/>
    <w:rsid w:val="00F21B3D"/>
    <w:rsid w:val="00F221F8"/>
    <w:rsid w:val="00F31E49"/>
    <w:rsid w:val="00F3361D"/>
    <w:rsid w:val="00F34998"/>
    <w:rsid w:val="00F4020B"/>
    <w:rsid w:val="00F4112A"/>
    <w:rsid w:val="00F42C6F"/>
    <w:rsid w:val="00F45511"/>
    <w:rsid w:val="00F47DF1"/>
    <w:rsid w:val="00F53E50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B32"/>
    <w:rsid w:val="00FD2FB1"/>
    <w:rsid w:val="00FD4EEB"/>
    <w:rsid w:val="00FD65F8"/>
    <w:rsid w:val="00FE01BB"/>
    <w:rsid w:val="00FE0398"/>
    <w:rsid w:val="00FE55A8"/>
    <w:rsid w:val="00FE6EFC"/>
    <w:rsid w:val="00FE7329"/>
    <w:rsid w:val="00FF0531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3-12-22\BoCC%20Special%20Meeting_2023-12-22_09-00-42%20AM\PH%20-%20Personnel%20Benefits,%20Insurance%20and%20Professional%20Service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4117-5B4F-450A-82FF-F202B531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2670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Carolyn Gallaway</cp:lastModifiedBy>
  <cp:revision>17</cp:revision>
  <cp:lastPrinted>2023-12-15T00:38:00Z</cp:lastPrinted>
  <dcterms:created xsi:type="dcterms:W3CDTF">2023-12-20T23:10:00Z</dcterms:created>
  <dcterms:modified xsi:type="dcterms:W3CDTF">2023-12-22T17:11:00Z</dcterms:modified>
</cp:coreProperties>
</file>