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222B3C">
        <w:rPr>
          <w:b/>
          <w:sz w:val="32"/>
          <w:szCs w:val="32"/>
        </w:rPr>
        <w:t xml:space="preserve">February </w:t>
      </w:r>
      <w:r w:rsidR="004C0678">
        <w:rPr>
          <w:b/>
          <w:sz w:val="32"/>
          <w:szCs w:val="32"/>
        </w:rPr>
        <w:t>13</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r>
        <w:rPr>
          <w:sz w:val="24"/>
          <w:szCs w:val="24"/>
        </w:rPr>
        <w:br/>
      </w:r>
    </w:p>
    <w:p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To view Agenda items</w:t>
      </w:r>
      <w:r w:rsidR="008408AF">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sidR="00A11D39">
        <w:rPr>
          <w:color w:val="000000" w:themeColor="text1"/>
          <w:sz w:val="22"/>
          <w:szCs w:val="22"/>
        </w:rPr>
        <w:t>3</w:t>
      </w:r>
      <w:r w:rsidRPr="007E7C82">
        <w:rPr>
          <w:color w:val="000000" w:themeColor="text1"/>
          <w:sz w:val="22"/>
          <w:szCs w:val="22"/>
        </w:rPr>
        <w:t xml:space="preserve"> Weekly Agenda Items – Month of the meeting – Day of the meeting</w:t>
      </w:r>
    </w:p>
    <w:p w:rsidR="00564466" w:rsidRPr="003F4510" w:rsidRDefault="00564466" w:rsidP="00564466">
      <w:pPr>
        <w:jc w:val="center"/>
        <w:rPr>
          <w:sz w:val="16"/>
          <w:szCs w:val="22"/>
        </w:rPr>
      </w:pPr>
    </w:p>
    <w:p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8D25BB" w:rsidTr="00570BC7">
        <w:trPr>
          <w:trHeight w:val="713"/>
        </w:trPr>
        <w:tc>
          <w:tcPr>
            <w:tcW w:w="10075" w:type="dxa"/>
          </w:tcPr>
          <w:p w:rsidR="00564466" w:rsidRPr="008D25BB" w:rsidRDefault="00564466" w:rsidP="00570BC7">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564466" w:rsidRPr="008D25BB" w:rsidTr="00570BC7">
        <w:trPr>
          <w:trHeight w:val="713"/>
        </w:trPr>
        <w:tc>
          <w:tcPr>
            <w:tcW w:w="10075" w:type="dxa"/>
          </w:tcPr>
          <w:p w:rsidR="00564466" w:rsidRPr="008D25BB" w:rsidRDefault="00564466" w:rsidP="00570BC7">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rsidR="00564466" w:rsidRPr="008D25BB" w:rsidRDefault="000645FC" w:rsidP="00570BC7">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 xml:space="preserve">Access for the hearing impaired and others can be accommodated using Washington Relay Service at 1-800-833-6384. </w:t>
            </w:r>
            <w:r w:rsidR="008408AF" w:rsidRPr="008D25BB">
              <w:rPr>
                <w:rFonts w:eastAsia="Times New Roman" w:cs="Times New Roman"/>
                <w:bCs/>
                <w:szCs w:val="20"/>
              </w:rPr>
              <w:t>If you need special accommodations, please contact our office 24 hours in advance.</w:t>
            </w:r>
          </w:p>
        </w:tc>
      </w:tr>
      <w:tr w:rsidR="00564466" w:rsidRPr="008D25BB" w:rsidTr="00570BC7">
        <w:trPr>
          <w:trHeight w:val="615"/>
        </w:trPr>
        <w:tc>
          <w:tcPr>
            <w:tcW w:w="10075" w:type="dxa"/>
          </w:tcPr>
          <w:p w:rsidR="00564466" w:rsidRPr="008D25BB" w:rsidRDefault="00564466" w:rsidP="00570BC7">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564466" w:rsidRPr="008D25BB" w:rsidTr="00570BC7">
        <w:trPr>
          <w:trHeight w:val="615"/>
        </w:trPr>
        <w:tc>
          <w:tcPr>
            <w:tcW w:w="10075" w:type="dxa"/>
          </w:tcPr>
          <w:p w:rsidR="00564466" w:rsidRPr="008D25BB" w:rsidRDefault="00564466" w:rsidP="00570BC7">
            <w:pPr>
              <w:numPr>
                <w:ilvl w:val="0"/>
                <w:numId w:val="15"/>
              </w:numPr>
              <w:spacing w:after="120"/>
              <w:ind w:left="240" w:hanging="270"/>
              <w:contextualSpacing/>
              <w:rPr>
                <w:b/>
                <w:bCs/>
              </w:rPr>
            </w:pPr>
            <w:r w:rsidRPr="008D25BB">
              <w:rPr>
                <w:b/>
                <w:bCs/>
              </w:rPr>
              <w:t xml:space="preserve">In-Person: </w:t>
            </w:r>
            <w:r w:rsidRPr="008D25BB">
              <w:rPr>
                <w:bCs/>
              </w:rPr>
              <w:t>You are welcome to join the meeting in-person. This option may be limited as we are operating at 50% room occupancy at this time.</w:t>
            </w:r>
          </w:p>
        </w:tc>
      </w:tr>
    </w:tbl>
    <w:bookmarkEnd w:id="2"/>
    <w:p w:rsidR="00564466" w:rsidRPr="008D25BB" w:rsidRDefault="00564466" w:rsidP="00564466">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008408AF" w:rsidRPr="008D25BB">
        <w:rPr>
          <w:color w:val="000000" w:themeColor="text1"/>
          <w:sz w:val="22"/>
        </w:rPr>
        <w:br/>
      </w:r>
    </w:p>
    <w:p w:rsidR="008408AF" w:rsidRPr="008D25BB" w:rsidRDefault="008408AF" w:rsidP="008408AF">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rsidR="008408AF" w:rsidRPr="008D25BB" w:rsidRDefault="008408AF" w:rsidP="008408AF">
      <w:pPr>
        <w:numPr>
          <w:ilvl w:val="0"/>
          <w:numId w:val="16"/>
        </w:numPr>
        <w:ind w:left="450"/>
        <w:rPr>
          <w:color w:val="000000" w:themeColor="text1"/>
          <w:sz w:val="22"/>
        </w:rPr>
      </w:pPr>
      <w:r w:rsidRPr="008D25BB">
        <w:rPr>
          <w:color w:val="000000" w:themeColor="text1"/>
          <w:sz w:val="22"/>
        </w:rPr>
        <w:t>Video: Refer to meeting instructions above</w:t>
      </w:r>
    </w:p>
    <w:p w:rsidR="008408AF" w:rsidRPr="008D25BB" w:rsidRDefault="008408AF" w:rsidP="008408AF">
      <w:pPr>
        <w:numPr>
          <w:ilvl w:val="0"/>
          <w:numId w:val="16"/>
        </w:numPr>
        <w:ind w:left="450"/>
        <w:rPr>
          <w:color w:val="000000" w:themeColor="text1"/>
          <w:sz w:val="22"/>
        </w:rPr>
      </w:pPr>
      <w:r w:rsidRPr="008D25BB">
        <w:rPr>
          <w:color w:val="000000" w:themeColor="text1"/>
          <w:sz w:val="22"/>
        </w:rPr>
        <w:t>Audio-only: Refer to meeting instructions above</w:t>
      </w:r>
    </w:p>
    <w:p w:rsidR="00244F2E" w:rsidRPr="008D25BB" w:rsidRDefault="008408AF" w:rsidP="008408AF">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rsidR="008408AF" w:rsidRPr="008D25BB" w:rsidRDefault="00244F2E" w:rsidP="008408AF">
      <w:pPr>
        <w:numPr>
          <w:ilvl w:val="0"/>
          <w:numId w:val="16"/>
        </w:numPr>
        <w:ind w:left="450"/>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rsidR="00564466" w:rsidRPr="00F70784" w:rsidRDefault="00564466" w:rsidP="00564466">
      <w:pPr>
        <w:jc w:val="center"/>
        <w:rPr>
          <w:color w:val="FF0000"/>
          <w:sz w:val="18"/>
          <w:szCs w:val="18"/>
        </w:rPr>
      </w:pPr>
    </w:p>
    <w:p w:rsidR="00564466" w:rsidRPr="003C4B2B" w:rsidRDefault="00564466" w:rsidP="00564466">
      <w:pPr>
        <w:tabs>
          <w:tab w:val="left" w:pos="720"/>
          <w:tab w:val="left" w:pos="1440"/>
        </w:tabs>
        <w:ind w:left="1440" w:hanging="1440"/>
        <w:rPr>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1:27" w:history="1">
        <w:r w:rsidRPr="00BD4095">
          <w:rPr>
            <w:rStyle w:val="Hyperlink"/>
            <w:b/>
            <w:sz w:val="24"/>
            <w:szCs w:val="24"/>
          </w:rPr>
          <w:t>CALL TO ORDER</w:t>
        </w:r>
      </w:hyperlink>
      <w:r w:rsidR="003C4B2B">
        <w:rPr>
          <w:b/>
          <w:color w:val="000000" w:themeColor="text1"/>
          <w:sz w:val="24"/>
          <w:szCs w:val="24"/>
        </w:rPr>
        <w:t xml:space="preserve"> </w:t>
      </w:r>
      <w:r w:rsidR="003C4B2B" w:rsidRPr="003C4B2B">
        <w:rPr>
          <w:color w:val="000000" w:themeColor="text1"/>
          <w:sz w:val="24"/>
          <w:szCs w:val="24"/>
        </w:rPr>
        <w:t>(Reminder next week’s meeting is on a Tuesday)</w:t>
      </w:r>
    </w:p>
    <w:bookmarkEnd w:id="0"/>
    <w:p w:rsidR="003C4B2B" w:rsidRDefault="00564466" w:rsidP="00564466">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1:44" w:history="1">
        <w:r w:rsidRPr="003C4B2B">
          <w:rPr>
            <w:rStyle w:val="Hyperlink"/>
            <w:b/>
            <w:sz w:val="24"/>
            <w:szCs w:val="24"/>
          </w:rPr>
          <w:t>PUBLIC COMMENT PERIOD – ALL TOPICS</w:t>
        </w:r>
      </w:hyperlink>
    </w:p>
    <w:p w:rsidR="003C4B2B" w:rsidRDefault="003C4B2B" w:rsidP="00564466">
      <w:pPr>
        <w:tabs>
          <w:tab w:val="left" w:pos="720"/>
          <w:tab w:val="left" w:pos="1440"/>
        </w:tabs>
        <w:rPr>
          <w:b/>
          <w:color w:val="000000" w:themeColor="text1"/>
          <w:sz w:val="24"/>
          <w:szCs w:val="24"/>
        </w:rPr>
      </w:pPr>
    </w:p>
    <w:p w:rsidR="003C4B2B" w:rsidRPr="00FF1414" w:rsidRDefault="003C4B2B" w:rsidP="00564466">
      <w:pPr>
        <w:tabs>
          <w:tab w:val="left" w:pos="720"/>
          <w:tab w:val="left" w:pos="1440"/>
        </w:tabs>
        <w:rPr>
          <w:rStyle w:val="Hyperlink"/>
          <w:b/>
          <w:sz w:val="32"/>
          <w:szCs w:val="24"/>
        </w:rPr>
      </w:pPr>
      <w:r w:rsidRPr="00FF1414">
        <w:rPr>
          <w:color w:val="000000" w:themeColor="text1"/>
          <w:sz w:val="24"/>
        </w:rPr>
        <w:lastRenderedPageBreak/>
        <w:fldChar w:fldCharType="begin"/>
      </w:r>
      <w:r w:rsidRPr="00FF1414">
        <w:rPr>
          <w:color w:val="000000" w:themeColor="text1"/>
          <w:sz w:val="24"/>
        </w:rPr>
        <w:instrText xml:space="preserve"> HYPERLINK "avca:e2e54195-38a3-4a08-a327-e8daa53a64a0@00:02:58" \o "Seek to 00:02:58" </w:instrText>
      </w:r>
      <w:r w:rsidRPr="00FF1414">
        <w:rPr>
          <w:color w:val="000000" w:themeColor="text1"/>
          <w:sz w:val="24"/>
        </w:rPr>
        <w:fldChar w:fldCharType="separate"/>
      </w:r>
    </w:p>
    <w:p w:rsidR="003C4B2B" w:rsidRPr="00FF1414" w:rsidRDefault="003C4B2B" w:rsidP="003C4B2B">
      <w:pPr>
        <w:tabs>
          <w:tab w:val="left" w:pos="720"/>
          <w:tab w:val="left" w:pos="1440"/>
        </w:tabs>
        <w:rPr>
          <w:rStyle w:val="Hyperlink"/>
          <w:b/>
          <w:sz w:val="32"/>
          <w:szCs w:val="24"/>
        </w:rPr>
      </w:pPr>
      <w:r w:rsidRPr="00FF1414">
        <w:rPr>
          <w:rStyle w:val="Hyperlink"/>
          <w:sz w:val="24"/>
        </w:rPr>
        <w:t>09:02:09 AM (00:02:58)</w:t>
      </w:r>
      <w:r w:rsidRPr="00FF1414">
        <w:rPr>
          <w:color w:val="000000" w:themeColor="text1"/>
          <w:sz w:val="24"/>
        </w:rPr>
        <w:fldChar w:fldCharType="end"/>
      </w:r>
      <w:r w:rsidRPr="00FF1414">
        <w:rPr>
          <w:color w:val="000000" w:themeColor="text1"/>
          <w:sz w:val="24"/>
        </w:rPr>
        <w:t xml:space="preserve"> Comment</w:t>
      </w:r>
      <w:r w:rsidRPr="00FF1414">
        <w:rPr>
          <w:color w:val="000000" w:themeColor="text1"/>
          <w:sz w:val="24"/>
        </w:rPr>
        <w:fldChar w:fldCharType="begin"/>
      </w:r>
      <w:r w:rsidRPr="00FF1414">
        <w:rPr>
          <w:color w:val="000000" w:themeColor="text1"/>
          <w:sz w:val="24"/>
        </w:rPr>
        <w:instrText xml:space="preserve"> HYPERLINK "avca:e2e54195-38a3-4a08-a327-e8daa53a64a0@00:05:21" \o "Seek to 00:05:21" </w:instrText>
      </w:r>
      <w:r w:rsidRPr="00FF1414">
        <w:rPr>
          <w:color w:val="000000" w:themeColor="text1"/>
          <w:sz w:val="24"/>
        </w:rPr>
        <w:fldChar w:fldCharType="separate"/>
      </w:r>
    </w:p>
    <w:p w:rsidR="00564466" w:rsidRPr="003531F5" w:rsidRDefault="003C4B2B" w:rsidP="00564466">
      <w:pPr>
        <w:tabs>
          <w:tab w:val="left" w:pos="720"/>
          <w:tab w:val="left" w:pos="1440"/>
        </w:tabs>
        <w:rPr>
          <w:color w:val="000000" w:themeColor="text1"/>
          <w:sz w:val="16"/>
          <w:u w:val="single"/>
        </w:rPr>
      </w:pPr>
      <w:r w:rsidRPr="00FF1414">
        <w:rPr>
          <w:rStyle w:val="Hyperlink"/>
          <w:sz w:val="24"/>
        </w:rPr>
        <w:t>09:04:32 AM (00:05:21)</w:t>
      </w:r>
      <w:r w:rsidRPr="00FF1414">
        <w:rPr>
          <w:color w:val="000000" w:themeColor="text1"/>
          <w:sz w:val="24"/>
        </w:rPr>
        <w:fldChar w:fldCharType="end"/>
      </w:r>
      <w:r w:rsidRPr="00FF1414">
        <w:rPr>
          <w:color w:val="000000" w:themeColor="text1"/>
          <w:sz w:val="24"/>
        </w:rPr>
        <w:t xml:space="preserve"> Response to comment.</w:t>
      </w:r>
      <w:r w:rsidR="008D25BB">
        <w:rPr>
          <w:b/>
          <w:color w:val="000000" w:themeColor="text1"/>
          <w:sz w:val="24"/>
          <w:szCs w:val="24"/>
        </w:rPr>
        <w:br/>
      </w:r>
      <w:r w:rsidR="003531F5">
        <w:rPr>
          <w:color w:val="000000" w:themeColor="text1"/>
          <w:sz w:val="22"/>
          <w:u w:val="single"/>
        </w:rPr>
        <w:br/>
      </w:r>
    </w:p>
    <w:p w:rsidR="002E7DEE" w:rsidRDefault="000D77D5" w:rsidP="002E7DEE">
      <w:pPr>
        <w:rPr>
          <w:b/>
          <w:sz w:val="24"/>
          <w:szCs w:val="24"/>
        </w:rPr>
      </w:pPr>
      <w:hyperlink r:id="rId15" w:tooltip="Seek to 00:11:14" w:history="1">
        <w:r w:rsidR="002E7DEE" w:rsidRPr="00FF1414">
          <w:rPr>
            <w:rStyle w:val="Hyperlink"/>
            <w:b/>
            <w:sz w:val="24"/>
            <w:szCs w:val="24"/>
          </w:rPr>
          <w:t>APPROVAL AND ADOPTION OF THE CONSENT AGENDA:</w:t>
        </w:r>
      </w:hyperlink>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E92B87" w:rsidRPr="00F81D54" w:rsidRDefault="00E92B87" w:rsidP="00790F84">
      <w:pPr>
        <w:pStyle w:val="Level1"/>
        <w:jc w:val="left"/>
        <w:rPr>
          <w:b/>
          <w:color w:val="92D050"/>
        </w:rPr>
      </w:pPr>
      <w:bookmarkStart w:id="4" w:name="_Hlk63416584"/>
      <w:bookmarkStart w:id="5" w:name="_Hlk63416725"/>
    </w:p>
    <w:bookmarkEnd w:id="4"/>
    <w:bookmarkEnd w:id="5"/>
    <w:p w:rsidR="00257E8E" w:rsidRPr="00B2725E" w:rsidRDefault="00257E8E" w:rsidP="00570BC7">
      <w:pPr>
        <w:pStyle w:val="Level1"/>
        <w:numPr>
          <w:ilvl w:val="0"/>
          <w:numId w:val="12"/>
        </w:numPr>
        <w:ind w:hanging="720"/>
        <w:jc w:val="left"/>
      </w:pPr>
      <w:r w:rsidRPr="00DC7302">
        <w:rPr>
          <w:b/>
        </w:rPr>
        <w:t xml:space="preserve">RESOLUTION NO. </w:t>
      </w:r>
      <w:r w:rsidR="00A72AA3">
        <w:rPr>
          <w:b/>
        </w:rPr>
        <w:t>02-23</w:t>
      </w:r>
      <w:r w:rsidRPr="00DC7302">
        <w:rPr>
          <w:b/>
        </w:rPr>
        <w:t xml:space="preserve"> </w:t>
      </w:r>
      <w:r w:rsidRPr="00DC7302">
        <w:t xml:space="preserve">re: Re-Establishing Jefferson County Cash Drawer, Petty Cash Account and Revolving </w:t>
      </w:r>
      <w:r w:rsidRPr="00B2725E">
        <w:t>Fund Amounts in Various County Departments</w:t>
      </w:r>
      <w:r w:rsidRPr="00B2725E">
        <w:rPr>
          <w:b/>
        </w:rPr>
        <w:br/>
      </w:r>
      <w:hyperlink r:id="rId16" w:tooltip="Open document" w:history="1">
        <w:r w:rsidR="00EA50AE" w:rsidRPr="00EA50AE">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t xml:space="preserve">  </w:t>
      </w:r>
    </w:p>
    <w:p w:rsidR="00731CBE" w:rsidRPr="00B2725E" w:rsidRDefault="00F81D54" w:rsidP="00570BC7">
      <w:pPr>
        <w:pStyle w:val="Level1"/>
        <w:numPr>
          <w:ilvl w:val="0"/>
          <w:numId w:val="12"/>
        </w:numPr>
        <w:ind w:hanging="720"/>
        <w:jc w:val="left"/>
      </w:pPr>
      <w:r w:rsidRPr="00B2725E">
        <w:rPr>
          <w:b/>
        </w:rPr>
        <w:t xml:space="preserve">RESOLUTION </w:t>
      </w:r>
      <w:r w:rsidR="00731CBE" w:rsidRPr="00B2725E">
        <w:rPr>
          <w:b/>
        </w:rPr>
        <w:t>NO.</w:t>
      </w:r>
      <w:r w:rsidR="00A72AA3">
        <w:rPr>
          <w:b/>
        </w:rPr>
        <w:t xml:space="preserve"> 03-23</w:t>
      </w:r>
      <w:r w:rsidR="00731CBE" w:rsidRPr="00B2725E">
        <w:rPr>
          <w:b/>
        </w:rPr>
        <w:t xml:space="preserve"> </w:t>
      </w:r>
      <w:r w:rsidRPr="00B2725E">
        <w:t>re: Compost Procurement Policy</w:t>
      </w:r>
      <w:r w:rsidR="00731CBE" w:rsidRPr="00B2725E">
        <w:br/>
      </w:r>
      <w:hyperlink r:id="rId18" w:tooltip="Open document" w:history="1">
        <w:r w:rsidR="00EA50AE" w:rsidRPr="00EA50AE">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t xml:space="preserve">  </w:t>
      </w:r>
    </w:p>
    <w:p w:rsidR="00B75D25" w:rsidRPr="00B75D25" w:rsidRDefault="00731CBE" w:rsidP="00570BC7">
      <w:pPr>
        <w:pStyle w:val="Level1"/>
        <w:numPr>
          <w:ilvl w:val="0"/>
          <w:numId w:val="12"/>
        </w:numPr>
        <w:ind w:hanging="720"/>
        <w:jc w:val="left"/>
      </w:pPr>
      <w:r w:rsidRPr="00DE3346">
        <w:rPr>
          <w:b/>
        </w:rPr>
        <w:t xml:space="preserve">RESOLUTION NO. </w:t>
      </w:r>
      <w:r w:rsidR="00A72AA3">
        <w:rPr>
          <w:b/>
        </w:rPr>
        <w:t>04-23</w:t>
      </w:r>
      <w:r w:rsidRPr="00DE3346">
        <w:rPr>
          <w:b/>
        </w:rPr>
        <w:t xml:space="preserve"> </w:t>
      </w:r>
      <w:r w:rsidRPr="00DE3346">
        <w:t>re: Temporary Road Closure of Snow Creek Road, County Road No. 352909</w:t>
      </w:r>
    </w:p>
    <w:p w:rsidR="00F81D54" w:rsidRPr="00AD6444" w:rsidRDefault="000D77D5" w:rsidP="0075248B">
      <w:pPr>
        <w:pStyle w:val="Level1"/>
        <w:jc w:val="left"/>
      </w:pPr>
      <w:hyperlink r:id="rId19" w:tooltip="Open document" w:history="1">
        <w:r w:rsidR="00EA50AE" w:rsidRPr="00EA50AE">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t xml:space="preserve">  </w:t>
      </w:r>
    </w:p>
    <w:p w:rsidR="0089286E" w:rsidRPr="004C524F" w:rsidRDefault="0089286E" w:rsidP="00570BC7">
      <w:pPr>
        <w:pStyle w:val="Level1"/>
        <w:numPr>
          <w:ilvl w:val="0"/>
          <w:numId w:val="12"/>
        </w:numPr>
        <w:ind w:hanging="720"/>
        <w:jc w:val="left"/>
      </w:pPr>
      <w:r w:rsidRPr="00AD6444">
        <w:rPr>
          <w:b/>
        </w:rPr>
        <w:t xml:space="preserve">CALL FOR BIDS </w:t>
      </w:r>
      <w:r w:rsidRPr="00AD6444">
        <w:t>re: Approval of Plans for Improvements to a County Road, AND Approval of the Call for Bids for the Snow Creek Road MP 0.84 Culvert Replacement, Project No. 18020310, County Road No. 352909, FEMA Hazard Mitigation Grant No. D21-031</w:t>
      </w:r>
      <w:r>
        <w:rPr>
          <w:b/>
          <w:color w:val="FF0000"/>
        </w:rPr>
        <w:br/>
      </w:r>
      <w:hyperlink r:id="rId20" w:tooltip="Open document" w:history="1">
        <w:r w:rsidR="00EA50AE" w:rsidRPr="00EA50AE">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t xml:space="preserve">  </w:t>
      </w:r>
    </w:p>
    <w:p w:rsidR="005C5EC3" w:rsidRPr="009063F5" w:rsidRDefault="00F81D54" w:rsidP="00570BC7">
      <w:pPr>
        <w:pStyle w:val="Level1"/>
        <w:numPr>
          <w:ilvl w:val="0"/>
          <w:numId w:val="12"/>
        </w:numPr>
        <w:ind w:hanging="720"/>
        <w:jc w:val="left"/>
      </w:pPr>
      <w:r w:rsidRPr="004C524F">
        <w:rPr>
          <w:b/>
        </w:rPr>
        <w:t xml:space="preserve">AGREEMENT </w:t>
      </w:r>
      <w:r w:rsidRPr="004C524F">
        <w:t>re: Geotechnical Inspection Services for the Port Hadlock Sewer Project; In the Amount of $</w:t>
      </w:r>
      <w:r w:rsidR="00731CBE" w:rsidRPr="004C524F">
        <w:t>50,000</w:t>
      </w:r>
      <w:r w:rsidRPr="004C524F">
        <w:t xml:space="preserve">; Public Works; HWA </w:t>
      </w:r>
      <w:proofErr w:type="spellStart"/>
      <w:r w:rsidRPr="004C524F">
        <w:t>GeoSciences</w:t>
      </w:r>
      <w:proofErr w:type="spellEnd"/>
      <w:r w:rsidRPr="004C524F">
        <w:rPr>
          <w:b/>
        </w:rPr>
        <w:t xml:space="preserve"> </w:t>
      </w:r>
      <w:r w:rsidR="005C5EC3" w:rsidRPr="00AD7868">
        <w:rPr>
          <w:i/>
        </w:rPr>
        <w:br/>
      </w:r>
      <w:hyperlink r:id="rId21" w:tooltip="Open document" w:history="1">
        <w:r w:rsidR="00EA50AE" w:rsidRPr="00EA50AE">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b/>
          </w:rPr>
          <w:sym w:font="Wingdings 3" w:char="F05A"/>
        </w:r>
      </w:hyperlink>
      <w:r w:rsidR="00EA50AE">
        <w:rPr>
          <w:b/>
        </w:rPr>
        <w:t xml:space="preserve">  </w:t>
      </w:r>
    </w:p>
    <w:p w:rsidR="008A6F0A" w:rsidRPr="009063F5" w:rsidRDefault="005C5EC3" w:rsidP="00570BC7">
      <w:pPr>
        <w:pStyle w:val="Level1"/>
        <w:numPr>
          <w:ilvl w:val="0"/>
          <w:numId w:val="12"/>
        </w:numPr>
        <w:ind w:hanging="720"/>
        <w:jc w:val="left"/>
      </w:pPr>
      <w:r w:rsidRPr="009063F5">
        <w:rPr>
          <w:b/>
        </w:rPr>
        <w:t xml:space="preserve">AGREEMENT </w:t>
      </w:r>
      <w:r w:rsidRPr="009063F5">
        <w:t>re: ARPA Assistance to Mason County PUD No. 1 for Broadband Access; In the Amount of $100,000; County Administrator; Mason PUD No. 1</w:t>
      </w:r>
      <w:r w:rsidR="008A6F0A" w:rsidRPr="009063F5">
        <w:br/>
      </w:r>
      <w:hyperlink r:id="rId22" w:tooltip="Open document" w:history="1">
        <w:r w:rsidR="002264F4" w:rsidRPr="002264F4">
          <w:rPr>
            <w:rStyle w:val="Hyperlink"/>
            <w:noProof/>
          </w:rPr>
          <w:drawing>
            <wp:inline distT="0" distB="0" distL="0" distR="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7"/>
                      <a:stretch>
                        <a:fillRect/>
                      </a:stretch>
                    </pic:blipFill>
                    <pic:spPr>
                      <a:xfrm>
                        <a:off x="0" y="0"/>
                        <a:ext cx="152421" cy="152421"/>
                      </a:xfrm>
                      <a:prstGeom prst="rect">
                        <a:avLst/>
                      </a:prstGeom>
                    </pic:spPr>
                  </pic:pic>
                </a:graphicData>
              </a:graphic>
            </wp:inline>
          </w:drawing>
        </w:r>
        <w:r w:rsidR="002264F4" w:rsidRPr="002264F4">
          <w:rPr>
            <w:rStyle w:val="Hyperlink"/>
          </w:rPr>
          <w:sym w:font="Wingdings 3" w:char="F05A"/>
        </w:r>
      </w:hyperlink>
      <w:r w:rsidR="002264F4">
        <w:t xml:space="preserve">  </w:t>
      </w:r>
    </w:p>
    <w:p w:rsidR="00D76835" w:rsidRPr="009063F5" w:rsidRDefault="008A6F0A" w:rsidP="00570BC7">
      <w:pPr>
        <w:pStyle w:val="Level1"/>
        <w:numPr>
          <w:ilvl w:val="0"/>
          <w:numId w:val="12"/>
        </w:numPr>
        <w:ind w:hanging="720"/>
        <w:jc w:val="left"/>
      </w:pPr>
      <w:r w:rsidRPr="00573DBC">
        <w:rPr>
          <w:b/>
        </w:rPr>
        <w:t xml:space="preserve">AGREEMENT </w:t>
      </w:r>
      <w:r w:rsidRPr="00573DBC">
        <w:t xml:space="preserve">re: </w:t>
      </w:r>
      <w:r w:rsidR="00FC5D13" w:rsidRPr="00573DBC">
        <w:t>Epidemiologist Services and Data Dashboard Management; In the Amount of $27,488 in 2023 and $27,488 in 2024; Public Health; Kitsap Public Health District</w:t>
      </w:r>
      <w:r w:rsidR="00D76835">
        <w:br/>
      </w:r>
      <w:hyperlink r:id="rId23" w:tooltip="Open document" w:history="1">
        <w:r w:rsidR="00EA50AE" w:rsidRPr="00EA50AE">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t xml:space="preserve">  </w:t>
      </w:r>
    </w:p>
    <w:p w:rsidR="00F81D54" w:rsidRPr="009063F5" w:rsidRDefault="0075248B" w:rsidP="00570BC7">
      <w:pPr>
        <w:pStyle w:val="Level1"/>
        <w:numPr>
          <w:ilvl w:val="0"/>
          <w:numId w:val="12"/>
        </w:numPr>
        <w:ind w:hanging="720"/>
        <w:jc w:val="left"/>
      </w:pPr>
      <w:r w:rsidRPr="009063F5">
        <w:rPr>
          <w:b/>
        </w:rPr>
        <w:t xml:space="preserve">AGREEMENT </w:t>
      </w:r>
      <w:r w:rsidRPr="009063F5">
        <w:t>re: Department of Community Development (DCD) Fee Study; In the Amount of $24,000; DCD; FCS Group</w:t>
      </w:r>
      <w:r w:rsidR="00F81D54" w:rsidRPr="009063F5">
        <w:br/>
      </w:r>
      <w:hyperlink r:id="rId24" w:tooltip="Open document" w:history="1">
        <w:r w:rsidR="002264F4" w:rsidRPr="002264F4">
          <w:rPr>
            <w:rStyle w:val="Hyperlink"/>
            <w:noProof/>
          </w:rPr>
          <w:drawing>
            <wp:inline distT="0" distB="0" distL="0" distR="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7"/>
                      <a:stretch>
                        <a:fillRect/>
                      </a:stretch>
                    </pic:blipFill>
                    <pic:spPr>
                      <a:xfrm>
                        <a:off x="0" y="0"/>
                        <a:ext cx="152421" cy="152421"/>
                      </a:xfrm>
                      <a:prstGeom prst="rect">
                        <a:avLst/>
                      </a:prstGeom>
                    </pic:spPr>
                  </pic:pic>
                </a:graphicData>
              </a:graphic>
            </wp:inline>
          </w:drawing>
        </w:r>
        <w:r w:rsidR="002264F4" w:rsidRPr="002264F4">
          <w:rPr>
            <w:rStyle w:val="Hyperlink"/>
          </w:rPr>
          <w:sym w:font="Wingdings 3" w:char="F05A"/>
        </w:r>
      </w:hyperlink>
      <w:r w:rsidR="002264F4">
        <w:t xml:space="preserve">  </w:t>
      </w:r>
    </w:p>
    <w:p w:rsidR="0040550B" w:rsidRDefault="00C33642" w:rsidP="00570BC7">
      <w:pPr>
        <w:pStyle w:val="Level1"/>
        <w:numPr>
          <w:ilvl w:val="0"/>
          <w:numId w:val="12"/>
        </w:numPr>
        <w:ind w:hanging="720"/>
        <w:jc w:val="left"/>
      </w:pPr>
      <w:r w:rsidRPr="00D94052">
        <w:rPr>
          <w:b/>
        </w:rPr>
        <w:t>AGREEMENT</w:t>
      </w:r>
      <w:r w:rsidR="00EC3B7E" w:rsidRPr="00D94052">
        <w:rPr>
          <w:b/>
        </w:rPr>
        <w:t xml:space="preserve"> </w:t>
      </w:r>
      <w:r w:rsidR="00EC3B7E" w:rsidRPr="00D94052">
        <w:t>re: Chimacum-Port Hadlock Pollution Identification and Correction Project; 01/01/23 – 12/31/25; In the Amount of $407,074; Public Health; Washington State Department of Ecology</w:t>
      </w:r>
      <w:r w:rsidR="00F81D54">
        <w:br/>
      </w:r>
      <w:hyperlink r:id="rId25" w:tooltip="Open document" w:history="1">
        <w:r w:rsidR="00AA7FCD" w:rsidRPr="00AA7FCD">
          <w:rPr>
            <w:rStyle w:val="Hyperlink"/>
            <w:noProof/>
          </w:rPr>
          <w:drawing>
            <wp:inline distT="0" distB="0" distL="0" distR="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AA7FCD" w:rsidRPr="00AA7FCD">
          <w:rPr>
            <w:rStyle w:val="Hyperlink"/>
          </w:rPr>
          <w:sym w:font="Wingdings 3" w:char="F05A"/>
        </w:r>
      </w:hyperlink>
      <w:r w:rsidR="00AA7FCD">
        <w:t xml:space="preserve">  </w:t>
      </w:r>
    </w:p>
    <w:p w:rsidR="00F81D54" w:rsidRPr="004C524F" w:rsidRDefault="00F81D54" w:rsidP="00570BC7">
      <w:pPr>
        <w:pStyle w:val="Level1"/>
        <w:numPr>
          <w:ilvl w:val="0"/>
          <w:numId w:val="12"/>
        </w:numPr>
        <w:ind w:hanging="720"/>
        <w:jc w:val="left"/>
      </w:pPr>
      <w:r w:rsidRPr="004C524F">
        <w:rPr>
          <w:b/>
        </w:rPr>
        <w:t xml:space="preserve">AGREEMENT </w:t>
      </w:r>
      <w:r w:rsidRPr="004C524F">
        <w:t xml:space="preserve">re: </w:t>
      </w:r>
      <w:r w:rsidR="00731CBE" w:rsidRPr="004C524F">
        <w:t>Request to use Jefferson County Property for a Tr</w:t>
      </w:r>
      <w:r w:rsidRPr="004C524F">
        <w:t>ail Kiosk</w:t>
      </w:r>
      <w:r w:rsidR="00731CBE" w:rsidRPr="004C524F">
        <w:t xml:space="preserve"> in Quilcene</w:t>
      </w:r>
      <w:r w:rsidRPr="004C524F">
        <w:t xml:space="preserve">; </w:t>
      </w:r>
      <w:r w:rsidR="00731CBE" w:rsidRPr="004C524F">
        <w:br/>
        <w:t xml:space="preserve">No Cost; </w:t>
      </w:r>
      <w:r w:rsidRPr="004C524F">
        <w:t xml:space="preserve">Public Works; </w:t>
      </w:r>
      <w:r w:rsidR="00731CBE" w:rsidRPr="004C524F">
        <w:t xml:space="preserve">Count Me </w:t>
      </w:r>
      <w:proofErr w:type="gramStart"/>
      <w:r w:rsidR="00731CBE" w:rsidRPr="004C524F">
        <w:t>In</w:t>
      </w:r>
      <w:proofErr w:type="gramEnd"/>
      <w:r w:rsidR="00731CBE" w:rsidRPr="004C524F">
        <w:t xml:space="preserve"> for Quilcene</w:t>
      </w:r>
    </w:p>
    <w:p w:rsidR="00C9744D" w:rsidRDefault="000D77D5" w:rsidP="00C9744D">
      <w:pPr>
        <w:pStyle w:val="ListParagraph"/>
        <w:rPr>
          <w:color w:val="000000" w:themeColor="text1"/>
        </w:rPr>
      </w:pPr>
      <w:hyperlink r:id="rId26" w:tooltip="Open document" w:history="1">
        <w:r w:rsidR="00EA50AE" w:rsidRPr="00EA50AE">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rPr>
          <w:color w:val="000000" w:themeColor="text1"/>
        </w:rPr>
        <w:t xml:space="preserve">  </w:t>
      </w:r>
    </w:p>
    <w:p w:rsidR="00C9744D" w:rsidRPr="00856E24" w:rsidRDefault="00C9744D" w:rsidP="00570BC7">
      <w:pPr>
        <w:pStyle w:val="Level1"/>
        <w:numPr>
          <w:ilvl w:val="0"/>
          <w:numId w:val="12"/>
        </w:numPr>
        <w:ind w:hanging="720"/>
        <w:jc w:val="left"/>
        <w:rPr>
          <w:color w:val="000000" w:themeColor="text1"/>
        </w:rPr>
      </w:pPr>
      <w:r w:rsidRPr="00C9744D">
        <w:rPr>
          <w:b/>
          <w:color w:val="000000" w:themeColor="text1"/>
        </w:rPr>
        <w:t>AGREEMENT</w:t>
      </w:r>
      <w:r>
        <w:rPr>
          <w:color w:val="000000" w:themeColor="text1"/>
        </w:rPr>
        <w:t xml:space="preserve"> re: Substance Use Disorder Evaluation Services for Individuals Incarcerated in the Jefferson County Jail; 01/01/23 – 12/31/24; Public Health; Gateway to Freedom</w:t>
      </w:r>
    </w:p>
    <w:p w:rsidR="00A90EDF" w:rsidRDefault="000D77D5" w:rsidP="00C33642">
      <w:pPr>
        <w:pStyle w:val="Level1"/>
        <w:jc w:val="left"/>
        <w:rPr>
          <w:color w:val="000000" w:themeColor="text1"/>
        </w:rPr>
      </w:pPr>
      <w:hyperlink r:id="rId27" w:tooltip="Open document" w:history="1">
        <w:r w:rsidR="00EA50AE" w:rsidRPr="00EA50AE">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rPr>
          <w:color w:val="000000" w:themeColor="text1"/>
        </w:rPr>
        <w:t xml:space="preserve">  </w:t>
      </w:r>
    </w:p>
    <w:p w:rsidR="00625A95" w:rsidRDefault="00625A95" w:rsidP="00C33642">
      <w:pPr>
        <w:pStyle w:val="Level1"/>
        <w:jc w:val="left"/>
        <w:rPr>
          <w:color w:val="000000" w:themeColor="text1"/>
        </w:rPr>
      </w:pPr>
    </w:p>
    <w:p w:rsidR="00625A95" w:rsidRDefault="00625A95" w:rsidP="00C33642">
      <w:pPr>
        <w:pStyle w:val="Level1"/>
        <w:jc w:val="left"/>
        <w:rPr>
          <w:color w:val="000000" w:themeColor="text1"/>
        </w:rPr>
      </w:pPr>
    </w:p>
    <w:p w:rsidR="00625A95" w:rsidRPr="00A90EDF" w:rsidRDefault="00625A95" w:rsidP="00C33642">
      <w:pPr>
        <w:pStyle w:val="Level1"/>
        <w:jc w:val="left"/>
        <w:rPr>
          <w:color w:val="000000" w:themeColor="text1"/>
        </w:rPr>
      </w:pPr>
    </w:p>
    <w:p w:rsidR="008212D7" w:rsidRDefault="001E6D6E" w:rsidP="00570BC7">
      <w:pPr>
        <w:pStyle w:val="Level1"/>
        <w:numPr>
          <w:ilvl w:val="0"/>
          <w:numId w:val="1"/>
        </w:numPr>
        <w:ind w:hanging="720"/>
        <w:jc w:val="left"/>
        <w:rPr>
          <w:color w:val="000000" w:themeColor="text1"/>
        </w:rPr>
      </w:pPr>
      <w:r w:rsidRPr="004C0678">
        <w:rPr>
          <w:b/>
          <w:color w:val="000000" w:themeColor="text1"/>
        </w:rPr>
        <w:t>AGREEMENT, Amendment No.</w:t>
      </w:r>
      <w:r w:rsidR="00EC3B7E">
        <w:rPr>
          <w:b/>
          <w:color w:val="000000" w:themeColor="text1"/>
        </w:rPr>
        <w:t xml:space="preserve"> 1</w:t>
      </w:r>
      <w:r w:rsidRPr="004C0678">
        <w:rPr>
          <w:b/>
          <w:color w:val="000000" w:themeColor="text1"/>
        </w:rPr>
        <w:t xml:space="preserve"> </w:t>
      </w:r>
      <w:r w:rsidRPr="004C0678">
        <w:rPr>
          <w:color w:val="000000" w:themeColor="text1"/>
        </w:rPr>
        <w:t xml:space="preserve">re: </w:t>
      </w:r>
      <w:r w:rsidR="00EC3B7E">
        <w:rPr>
          <w:color w:val="000000" w:themeColor="text1"/>
        </w:rPr>
        <w:t>Dosewallips Wolcott Flats &amp; Rocky Brook Planning; Salmon Recovery Funding Board #21-1024P Grant Agreement; 09/23/21 – 12/31/24; In the Amount of $192,500; Public Health; Washington recreation and Conservation Office</w:t>
      </w:r>
      <w:r w:rsidR="008212D7">
        <w:rPr>
          <w:color w:val="000000" w:themeColor="text1"/>
        </w:rPr>
        <w:br/>
      </w:r>
      <w:hyperlink r:id="rId28" w:tooltip="Open document" w:history="1">
        <w:r w:rsidR="00EA50AE" w:rsidRPr="00EA50AE">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rPr>
          <w:color w:val="000000" w:themeColor="text1"/>
        </w:rPr>
        <w:t xml:space="preserve">  </w:t>
      </w:r>
    </w:p>
    <w:p w:rsidR="007B1D53" w:rsidRPr="007B1D53" w:rsidRDefault="008212D7" w:rsidP="00570BC7">
      <w:pPr>
        <w:pStyle w:val="Level1"/>
        <w:numPr>
          <w:ilvl w:val="0"/>
          <w:numId w:val="1"/>
        </w:numPr>
        <w:ind w:hanging="720"/>
        <w:jc w:val="left"/>
        <w:rPr>
          <w:color w:val="000000" w:themeColor="text1"/>
        </w:rPr>
      </w:pPr>
      <w:r w:rsidRPr="00DC7302">
        <w:rPr>
          <w:b/>
        </w:rPr>
        <w:t xml:space="preserve">AGREEMENT, </w:t>
      </w:r>
      <w:r w:rsidRPr="00DC7302">
        <w:t xml:space="preserve">Amendment No. 5 re: Port Hadlock Wastewater System Final Design; </w:t>
      </w:r>
      <w:r w:rsidR="00746CBA" w:rsidRPr="00DC7302">
        <w:t xml:space="preserve">An Additional </w:t>
      </w:r>
      <w:r w:rsidRPr="00DC7302">
        <w:t>Amount of $</w:t>
      </w:r>
      <w:r w:rsidR="004F3A41" w:rsidRPr="00DC7302">
        <w:t>92,293</w:t>
      </w:r>
      <w:r w:rsidRPr="00DC7302">
        <w:t>; Public Works; Tetra Tech</w:t>
      </w:r>
      <w:r w:rsidR="007B1D53">
        <w:rPr>
          <w:color w:val="FF0000"/>
        </w:rPr>
        <w:br/>
      </w:r>
      <w:hyperlink r:id="rId29" w:tooltip="Open document" w:history="1">
        <w:r w:rsidR="00EA50AE" w:rsidRPr="00EA50AE">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t xml:space="preserve">  </w:t>
      </w:r>
    </w:p>
    <w:p w:rsidR="0050581D" w:rsidRDefault="007B1D53" w:rsidP="00570BC7">
      <w:pPr>
        <w:pStyle w:val="Level1"/>
        <w:numPr>
          <w:ilvl w:val="0"/>
          <w:numId w:val="1"/>
        </w:numPr>
        <w:ind w:hanging="720"/>
        <w:jc w:val="left"/>
        <w:rPr>
          <w:color w:val="000000" w:themeColor="text1"/>
        </w:rPr>
      </w:pPr>
      <w:r w:rsidRPr="007B1D53">
        <w:rPr>
          <w:b/>
        </w:rPr>
        <w:t xml:space="preserve">MOTION </w:t>
      </w:r>
      <w:r w:rsidRPr="007B1D53">
        <w:t>re: Approve Port Townsend Heritage Association’s Request for 25% Reduction in Temporary Food Service Fees</w:t>
      </w:r>
      <w:r w:rsidR="006A21D3">
        <w:rPr>
          <w:color w:val="FF0000"/>
        </w:rPr>
        <w:br/>
      </w:r>
      <w:hyperlink r:id="rId30" w:tooltip="Open document" w:history="1">
        <w:r w:rsidR="00EA50AE" w:rsidRPr="00EA50AE">
          <w:rPr>
            <w:rStyle w:val="Hyperlink"/>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t xml:space="preserve">  </w:t>
      </w:r>
    </w:p>
    <w:p w:rsidR="00731CBE" w:rsidRPr="00CD2C9B" w:rsidRDefault="00731CBE" w:rsidP="00731CBE">
      <w:pPr>
        <w:pStyle w:val="Level1"/>
        <w:numPr>
          <w:ilvl w:val="0"/>
          <w:numId w:val="1"/>
        </w:numPr>
        <w:ind w:hanging="720"/>
        <w:jc w:val="left"/>
      </w:pPr>
      <w:r w:rsidRPr="00CD2C9B">
        <w:rPr>
          <w:b/>
        </w:rPr>
        <w:t xml:space="preserve">ADVISORY BOARD REAPPOINTMENT </w:t>
      </w:r>
      <w:r w:rsidRPr="00CD2C9B">
        <w:t>re: Solid Waste Advisory Committee (SWAC);</w:t>
      </w:r>
      <w:r w:rsidRPr="00CD2C9B">
        <w:rPr>
          <w:b/>
        </w:rPr>
        <w:t xml:space="preserve"> </w:t>
      </w:r>
      <w:r w:rsidR="00CD2C9B" w:rsidRPr="00CD2C9B">
        <w:t xml:space="preserve">Unexpired </w:t>
      </w:r>
      <w:r w:rsidRPr="00CD2C9B">
        <w:t>Two (2) Year Term to Expire February 13, 2024; Industry Representative (Waste Connection), Joey Deese</w:t>
      </w:r>
    </w:p>
    <w:p w:rsidR="004C0678" w:rsidRPr="004C0678" w:rsidRDefault="000D77D5" w:rsidP="004C0678">
      <w:pPr>
        <w:pStyle w:val="Level1"/>
        <w:jc w:val="left"/>
        <w:rPr>
          <w:color w:val="000000" w:themeColor="text1"/>
        </w:rPr>
      </w:pPr>
      <w:hyperlink r:id="rId31" w:tooltip="Open document" w:history="1">
        <w:r w:rsidR="00EA50AE" w:rsidRPr="00EA50AE">
          <w:rPr>
            <w:rStyle w:val="Hyperlink"/>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EA50AE" w:rsidRPr="00EA50AE">
          <w:rPr>
            <w:rStyle w:val="Hyperlink"/>
          </w:rPr>
          <w:sym w:font="Wingdings 3" w:char="F05A"/>
        </w:r>
      </w:hyperlink>
      <w:r w:rsidR="00EA50AE">
        <w:rPr>
          <w:color w:val="000000" w:themeColor="text1"/>
        </w:rPr>
        <w:t xml:space="preserve">  </w:t>
      </w:r>
    </w:p>
    <w:p w:rsidR="001D596C" w:rsidRPr="009063F5" w:rsidRDefault="001D596C" w:rsidP="00570BC7">
      <w:pPr>
        <w:pStyle w:val="Level1"/>
        <w:numPr>
          <w:ilvl w:val="0"/>
          <w:numId w:val="12"/>
        </w:numPr>
        <w:ind w:hanging="720"/>
        <w:jc w:val="left"/>
      </w:pPr>
      <w:r w:rsidRPr="009063F5">
        <w:rPr>
          <w:b/>
        </w:rPr>
        <w:t>MINUTES</w:t>
      </w:r>
      <w:r w:rsidRPr="009063F5">
        <w:t xml:space="preserve"> re: </w:t>
      </w:r>
      <w:r w:rsidR="000C6B2A" w:rsidRPr="009063F5">
        <w:t xml:space="preserve">Regular Meeting of </w:t>
      </w:r>
      <w:r w:rsidR="00953945" w:rsidRPr="009063F5">
        <w:t>February 6, 2023</w:t>
      </w:r>
    </w:p>
    <w:p w:rsidR="00DE6BD1" w:rsidRDefault="000D77D5" w:rsidP="00DE6BD1">
      <w:pPr>
        <w:pStyle w:val="ListParagraph"/>
      </w:pPr>
      <w:hyperlink r:id="rId32" w:tooltip="Open document" w:history="1">
        <w:r w:rsidR="002264F4" w:rsidRPr="002264F4">
          <w:rPr>
            <w:rStyle w:val="Hyperlink"/>
            <w:noProof/>
          </w:rPr>
          <w:drawing>
            <wp:inline distT="0" distB="0" distL="0" distR="0">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7"/>
                      <a:stretch>
                        <a:fillRect/>
                      </a:stretch>
                    </pic:blipFill>
                    <pic:spPr>
                      <a:xfrm>
                        <a:off x="0" y="0"/>
                        <a:ext cx="152421" cy="152421"/>
                      </a:xfrm>
                      <a:prstGeom prst="rect">
                        <a:avLst/>
                      </a:prstGeom>
                    </pic:spPr>
                  </pic:pic>
                </a:graphicData>
              </a:graphic>
            </wp:inline>
          </w:drawing>
        </w:r>
        <w:r w:rsidR="002264F4" w:rsidRPr="002264F4">
          <w:rPr>
            <w:rStyle w:val="Hyperlink"/>
          </w:rPr>
          <w:sym w:font="Wingdings 3" w:char="F05A"/>
        </w:r>
      </w:hyperlink>
      <w:r w:rsidR="002264F4">
        <w:t xml:space="preserve">  </w:t>
      </w:r>
    </w:p>
    <w:p w:rsidR="0029235B" w:rsidRPr="00F12826" w:rsidRDefault="0029235B" w:rsidP="0029235B">
      <w:pPr>
        <w:pStyle w:val="Level1"/>
        <w:numPr>
          <w:ilvl w:val="0"/>
          <w:numId w:val="12"/>
        </w:numPr>
        <w:tabs>
          <w:tab w:val="left" w:pos="720"/>
        </w:tabs>
        <w:ind w:hanging="720"/>
        <w:jc w:val="left"/>
        <w:rPr>
          <w:color w:val="000000" w:themeColor="text1"/>
        </w:rPr>
      </w:pPr>
      <w:r w:rsidRPr="000B01FB">
        <w:rPr>
          <w:b/>
        </w:rPr>
        <w:t>Payment of Jefferson County Payroll Warrants</w:t>
      </w:r>
      <w:r w:rsidRPr="000B01FB">
        <w:t xml:space="preserve"> </w:t>
      </w:r>
      <w:r w:rsidR="00476C4B" w:rsidRPr="000B01FB">
        <w:t xml:space="preserve">Dated </w:t>
      </w:r>
      <w:r w:rsidR="00C9744D" w:rsidRPr="000B01FB">
        <w:t>02/03/23</w:t>
      </w:r>
      <w:r w:rsidRPr="000B01FB">
        <w:t xml:space="preserve"> Totaling $</w:t>
      </w:r>
      <w:r w:rsidR="00E52E9C" w:rsidRPr="000B01FB">
        <w:t>2,320,378.51</w:t>
      </w:r>
      <w:r w:rsidRPr="000B01FB">
        <w:t xml:space="preserve"> </w:t>
      </w:r>
      <w:r w:rsidRPr="00476C4B">
        <w:rPr>
          <w:color w:val="000000" w:themeColor="text1"/>
          <w:sz w:val="20"/>
          <w:szCs w:val="20"/>
        </w:rPr>
        <w:t>(Records of all claims submitted for payment along with A/P Warrants approved by the Payroll Services Manager are retained in the Jefferson County Auditor’s Office</w:t>
      </w:r>
      <w:r w:rsidR="00424B89">
        <w:rPr>
          <w:color w:val="000000" w:themeColor="text1"/>
          <w:sz w:val="20"/>
          <w:szCs w:val="20"/>
        </w:rPr>
        <w:t>.</w:t>
      </w:r>
      <w:r w:rsidRPr="00476C4B">
        <w:rPr>
          <w:color w:val="000000" w:themeColor="text1"/>
          <w:sz w:val="20"/>
          <w:szCs w:val="20"/>
        </w:rPr>
        <w:t>)</w:t>
      </w:r>
    </w:p>
    <w:p w:rsidR="00FE7329" w:rsidRDefault="000D77D5" w:rsidP="00EA50AE">
      <w:pPr>
        <w:numPr>
          <w:ilvl w:val="12"/>
          <w:numId w:val="0"/>
        </w:numPr>
        <w:ind w:left="720"/>
        <w:rPr>
          <w:b/>
          <w:sz w:val="24"/>
          <w:szCs w:val="24"/>
        </w:rPr>
      </w:pPr>
      <w:hyperlink r:id="rId33" w:tooltip="Open document" w:history="1">
        <w:r w:rsidR="00765114" w:rsidRPr="00765114">
          <w:rPr>
            <w:rStyle w:val="Hyperlink"/>
            <w:b/>
            <w:noProof/>
            <w:sz w:val="24"/>
            <w:szCs w:val="24"/>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765114" w:rsidRPr="00765114">
          <w:rPr>
            <w:rStyle w:val="Hyperlink"/>
            <w:b/>
            <w:sz w:val="24"/>
            <w:szCs w:val="24"/>
          </w:rPr>
          <w:sym w:font="Wingdings 3" w:char="F05A"/>
        </w:r>
      </w:hyperlink>
      <w:r w:rsidR="00765114">
        <w:rPr>
          <w:b/>
          <w:sz w:val="24"/>
          <w:szCs w:val="24"/>
        </w:rPr>
        <w:t xml:space="preserve">  </w:t>
      </w:r>
    </w:p>
    <w:p w:rsidR="00625A95" w:rsidRPr="001B4BD3" w:rsidRDefault="00A43737" w:rsidP="00AD38F5">
      <w:pPr>
        <w:numPr>
          <w:ilvl w:val="12"/>
          <w:numId w:val="0"/>
        </w:numPr>
        <w:rPr>
          <w:rStyle w:val="Hyperlink"/>
          <w:b/>
          <w:sz w:val="24"/>
          <w:szCs w:val="24"/>
        </w:rPr>
      </w:pPr>
      <w:r w:rsidRPr="001B4BD3">
        <w:rPr>
          <w:sz w:val="24"/>
          <w:szCs w:val="24"/>
        </w:rPr>
        <w:fldChar w:fldCharType="begin"/>
      </w:r>
      <w:r w:rsidRPr="001B4BD3">
        <w:rPr>
          <w:sz w:val="24"/>
          <w:szCs w:val="24"/>
        </w:rPr>
        <w:instrText xml:space="preserve"> HYPERLINK "avca:e2e54195-38a3-4a08-a327-e8daa53a64a0@00:16:21" \o "Seek to 00:16:21" </w:instrText>
      </w:r>
      <w:r w:rsidRPr="001B4BD3">
        <w:rPr>
          <w:sz w:val="24"/>
          <w:szCs w:val="24"/>
        </w:rPr>
        <w:fldChar w:fldCharType="separate"/>
      </w:r>
    </w:p>
    <w:p w:rsidR="00A43737" w:rsidRPr="001B4BD3" w:rsidRDefault="00A43737" w:rsidP="00AD38F5">
      <w:pPr>
        <w:numPr>
          <w:ilvl w:val="12"/>
          <w:numId w:val="0"/>
        </w:numPr>
        <w:rPr>
          <w:b/>
          <w:sz w:val="24"/>
          <w:szCs w:val="24"/>
        </w:rPr>
      </w:pPr>
      <w:r w:rsidRPr="001B4BD3">
        <w:rPr>
          <w:rStyle w:val="Hyperlink"/>
          <w:sz w:val="24"/>
          <w:szCs w:val="24"/>
        </w:rPr>
        <w:t>09:15:33 AM (00:16:21)</w:t>
      </w:r>
      <w:r w:rsidRPr="001B4BD3">
        <w:rPr>
          <w:sz w:val="24"/>
          <w:szCs w:val="24"/>
        </w:rPr>
        <w:fldChar w:fldCharType="end"/>
      </w:r>
      <w:r w:rsidRPr="001B4BD3">
        <w:rPr>
          <w:sz w:val="24"/>
          <w:szCs w:val="24"/>
        </w:rPr>
        <w:t xml:space="preserve"> KD moved to approve. HE seconded the motion, unanimous. </w:t>
      </w:r>
    </w:p>
    <w:p w:rsidR="00A43737" w:rsidRPr="001B4BD3" w:rsidRDefault="00AD38F5" w:rsidP="00AD38F5">
      <w:pPr>
        <w:numPr>
          <w:ilvl w:val="12"/>
          <w:numId w:val="0"/>
        </w:numPr>
        <w:rPr>
          <w:rStyle w:val="Hyperlink"/>
          <w:b/>
          <w:sz w:val="24"/>
          <w:szCs w:val="24"/>
        </w:rPr>
      </w:pPr>
      <w:r w:rsidRPr="001B4BD3">
        <w:rPr>
          <w:sz w:val="24"/>
          <w:szCs w:val="24"/>
        </w:rPr>
        <w:fldChar w:fldCharType="begin"/>
      </w:r>
      <w:r w:rsidRPr="001B4BD3">
        <w:rPr>
          <w:sz w:val="24"/>
          <w:szCs w:val="24"/>
        </w:rPr>
        <w:instrText xml:space="preserve"> HYPERLINK "avca:e2e54195-38a3-4a08-a327-e8daa53a64a0@00:16:57" \o "Seek to 00:16:57" </w:instrText>
      </w:r>
      <w:r w:rsidRPr="001B4BD3">
        <w:rPr>
          <w:sz w:val="24"/>
          <w:szCs w:val="24"/>
        </w:rPr>
        <w:fldChar w:fldCharType="separate"/>
      </w:r>
    </w:p>
    <w:p w:rsidR="00AD38F5" w:rsidRPr="001B4BD3" w:rsidRDefault="00AD38F5" w:rsidP="00AD38F5">
      <w:pPr>
        <w:numPr>
          <w:ilvl w:val="12"/>
          <w:numId w:val="0"/>
        </w:numPr>
        <w:rPr>
          <w:rStyle w:val="Hyperlink"/>
          <w:b/>
          <w:sz w:val="24"/>
          <w:szCs w:val="24"/>
        </w:rPr>
      </w:pPr>
      <w:r w:rsidRPr="001B4BD3">
        <w:rPr>
          <w:rStyle w:val="Hyperlink"/>
          <w:sz w:val="24"/>
          <w:szCs w:val="24"/>
        </w:rPr>
        <w:t>09:16:08 AM (00:16:57)</w:t>
      </w:r>
      <w:r w:rsidRPr="001B4BD3">
        <w:rPr>
          <w:sz w:val="24"/>
          <w:szCs w:val="24"/>
        </w:rPr>
        <w:fldChar w:fldCharType="end"/>
      </w:r>
      <w:r w:rsidRPr="001B4BD3">
        <w:rPr>
          <w:sz w:val="24"/>
          <w:szCs w:val="24"/>
        </w:rPr>
        <w:t xml:space="preserve"> Chair called for more public comments</w:t>
      </w:r>
      <w:r w:rsidRPr="001B4BD3">
        <w:rPr>
          <w:sz w:val="24"/>
          <w:szCs w:val="24"/>
        </w:rPr>
        <w:fldChar w:fldCharType="begin"/>
      </w:r>
      <w:r w:rsidRPr="001B4BD3">
        <w:rPr>
          <w:sz w:val="24"/>
          <w:szCs w:val="24"/>
        </w:rPr>
        <w:instrText xml:space="preserve"> HYPERLINK "avca:e2e54195-38a3-4a08-a327-e8daa53a64a0@00:17:08" \o "Seek to 00:17:08" </w:instrText>
      </w:r>
      <w:r w:rsidRPr="001B4BD3">
        <w:rPr>
          <w:sz w:val="24"/>
          <w:szCs w:val="24"/>
        </w:rPr>
        <w:fldChar w:fldCharType="separate"/>
      </w:r>
    </w:p>
    <w:p w:rsidR="00AD38F5" w:rsidRPr="001B4BD3" w:rsidRDefault="00AD38F5" w:rsidP="00AD38F5">
      <w:pPr>
        <w:numPr>
          <w:ilvl w:val="12"/>
          <w:numId w:val="0"/>
        </w:numPr>
        <w:rPr>
          <w:rStyle w:val="Hyperlink"/>
          <w:b/>
          <w:sz w:val="24"/>
          <w:szCs w:val="24"/>
        </w:rPr>
      </w:pPr>
      <w:r w:rsidRPr="001B4BD3">
        <w:rPr>
          <w:rStyle w:val="Hyperlink"/>
          <w:sz w:val="24"/>
          <w:szCs w:val="24"/>
        </w:rPr>
        <w:t>09:16:20 AM (00:17:08)</w:t>
      </w:r>
      <w:r w:rsidRPr="001B4BD3">
        <w:rPr>
          <w:sz w:val="24"/>
          <w:szCs w:val="24"/>
        </w:rPr>
        <w:fldChar w:fldCharType="end"/>
      </w:r>
      <w:r w:rsidRPr="001B4BD3">
        <w:rPr>
          <w:sz w:val="24"/>
          <w:szCs w:val="24"/>
        </w:rPr>
        <w:t xml:space="preserve"> Comment</w:t>
      </w:r>
      <w:r w:rsidRPr="001B4BD3">
        <w:rPr>
          <w:sz w:val="24"/>
          <w:szCs w:val="24"/>
        </w:rPr>
        <w:fldChar w:fldCharType="begin"/>
      </w:r>
      <w:r w:rsidRPr="001B4BD3">
        <w:rPr>
          <w:sz w:val="24"/>
          <w:szCs w:val="24"/>
        </w:rPr>
        <w:instrText xml:space="preserve"> HYPERLINK "avca:e2e54195-38a3-4a08-a327-e8daa53a64a0@00:18:56" \o "Seek to 00:18:56" </w:instrText>
      </w:r>
      <w:r w:rsidRPr="001B4BD3">
        <w:rPr>
          <w:sz w:val="24"/>
          <w:szCs w:val="24"/>
        </w:rPr>
        <w:fldChar w:fldCharType="separate"/>
      </w:r>
    </w:p>
    <w:p w:rsidR="00AD38F5" w:rsidRPr="001B4BD3" w:rsidRDefault="00AD38F5" w:rsidP="00AD38F5">
      <w:pPr>
        <w:numPr>
          <w:ilvl w:val="12"/>
          <w:numId w:val="0"/>
        </w:numPr>
        <w:rPr>
          <w:rStyle w:val="Hyperlink"/>
          <w:b/>
          <w:sz w:val="24"/>
          <w:szCs w:val="24"/>
        </w:rPr>
      </w:pPr>
      <w:r w:rsidRPr="001B4BD3">
        <w:rPr>
          <w:rStyle w:val="Hyperlink"/>
          <w:sz w:val="24"/>
          <w:szCs w:val="24"/>
        </w:rPr>
        <w:t>09:18:07 AM (00:18:56)</w:t>
      </w:r>
      <w:r w:rsidRPr="001B4BD3">
        <w:rPr>
          <w:sz w:val="24"/>
          <w:szCs w:val="24"/>
        </w:rPr>
        <w:fldChar w:fldCharType="end"/>
      </w:r>
      <w:r w:rsidRPr="001B4BD3">
        <w:rPr>
          <w:sz w:val="24"/>
          <w:szCs w:val="24"/>
        </w:rPr>
        <w:t xml:space="preserve"> Comment</w:t>
      </w:r>
      <w:r w:rsidRPr="001B4BD3">
        <w:rPr>
          <w:sz w:val="24"/>
          <w:szCs w:val="24"/>
        </w:rPr>
        <w:fldChar w:fldCharType="begin"/>
      </w:r>
      <w:r w:rsidRPr="001B4BD3">
        <w:rPr>
          <w:sz w:val="24"/>
          <w:szCs w:val="24"/>
        </w:rPr>
        <w:instrText xml:space="preserve"> HYPERLINK "avca:e2e54195-38a3-4a08-a327-e8daa53a64a0@00:22:11" \o "Seek to 00:22:11" </w:instrText>
      </w:r>
      <w:r w:rsidRPr="001B4BD3">
        <w:rPr>
          <w:sz w:val="24"/>
          <w:szCs w:val="24"/>
        </w:rPr>
        <w:fldChar w:fldCharType="separate"/>
      </w:r>
    </w:p>
    <w:p w:rsidR="00AD38F5" w:rsidRPr="001B4BD3" w:rsidRDefault="00AD38F5" w:rsidP="00AD38F5">
      <w:pPr>
        <w:numPr>
          <w:ilvl w:val="12"/>
          <w:numId w:val="0"/>
        </w:numPr>
        <w:rPr>
          <w:sz w:val="24"/>
          <w:szCs w:val="24"/>
        </w:rPr>
      </w:pPr>
      <w:r w:rsidRPr="001B4BD3">
        <w:rPr>
          <w:rStyle w:val="Hyperlink"/>
          <w:sz w:val="24"/>
          <w:szCs w:val="24"/>
        </w:rPr>
        <w:t>09:21:22 AM (00:22:11)</w:t>
      </w:r>
      <w:r w:rsidRPr="001B4BD3">
        <w:rPr>
          <w:sz w:val="24"/>
          <w:szCs w:val="24"/>
        </w:rPr>
        <w:fldChar w:fldCharType="end"/>
      </w:r>
      <w:r w:rsidRPr="001B4BD3">
        <w:rPr>
          <w:sz w:val="24"/>
          <w:szCs w:val="24"/>
        </w:rPr>
        <w:t xml:space="preserve"> Response to comments</w:t>
      </w:r>
    </w:p>
    <w:p w:rsidR="00AD38F5" w:rsidRPr="001B4BD3" w:rsidRDefault="00AB50EB" w:rsidP="00AD38F5">
      <w:pPr>
        <w:numPr>
          <w:ilvl w:val="12"/>
          <w:numId w:val="0"/>
        </w:numPr>
        <w:rPr>
          <w:rStyle w:val="Hyperlink"/>
          <w:b/>
          <w:sz w:val="24"/>
          <w:szCs w:val="24"/>
        </w:rPr>
      </w:pPr>
      <w:r w:rsidRPr="001B4BD3">
        <w:rPr>
          <w:sz w:val="24"/>
          <w:szCs w:val="24"/>
        </w:rPr>
        <w:fldChar w:fldCharType="begin"/>
      </w:r>
      <w:r w:rsidRPr="001B4BD3">
        <w:rPr>
          <w:sz w:val="24"/>
          <w:szCs w:val="24"/>
        </w:rPr>
        <w:instrText xml:space="preserve"> HYPERLINK "avca:e2e54195-38a3-4a08-a327-e8daa53a64a0@00:28:23" \o "Seek to 00:28:23" </w:instrText>
      </w:r>
      <w:r w:rsidRPr="001B4BD3">
        <w:rPr>
          <w:sz w:val="24"/>
          <w:szCs w:val="24"/>
        </w:rPr>
        <w:fldChar w:fldCharType="separate"/>
      </w:r>
    </w:p>
    <w:p w:rsidR="00AB50EB" w:rsidRPr="001B4BD3" w:rsidRDefault="00AB50EB" w:rsidP="00AB50EB">
      <w:pPr>
        <w:numPr>
          <w:ilvl w:val="12"/>
          <w:numId w:val="0"/>
        </w:numPr>
        <w:rPr>
          <w:sz w:val="24"/>
          <w:szCs w:val="24"/>
        </w:rPr>
      </w:pPr>
      <w:r w:rsidRPr="001B4BD3">
        <w:rPr>
          <w:rStyle w:val="Hyperlink"/>
          <w:sz w:val="24"/>
          <w:szCs w:val="24"/>
        </w:rPr>
        <w:t>09:27:35 AM (00:28:23)</w:t>
      </w:r>
      <w:r w:rsidRPr="001B4BD3">
        <w:rPr>
          <w:sz w:val="24"/>
          <w:szCs w:val="24"/>
        </w:rPr>
        <w:fldChar w:fldCharType="end"/>
      </w:r>
      <w:r w:rsidRPr="001B4BD3">
        <w:rPr>
          <w:sz w:val="24"/>
          <w:szCs w:val="24"/>
        </w:rPr>
        <w:t xml:space="preserve"> </w:t>
      </w:r>
      <w:r w:rsidR="001B4BD3">
        <w:rPr>
          <w:sz w:val="24"/>
          <w:szCs w:val="24"/>
        </w:rPr>
        <w:t xml:space="preserve">(timestamp off) </w:t>
      </w:r>
      <w:r w:rsidRPr="001B4BD3">
        <w:rPr>
          <w:b/>
          <w:sz w:val="24"/>
          <w:szCs w:val="24"/>
        </w:rPr>
        <w:t>COMMISSIONERS BRIEFING SESSION</w:t>
      </w:r>
      <w:r w:rsidRPr="001B4BD3">
        <w:rPr>
          <w:sz w:val="24"/>
          <w:szCs w:val="24"/>
        </w:rPr>
        <w:t xml:space="preserve"> – </w:t>
      </w:r>
      <w:bookmarkStart w:id="6" w:name="_Hlk127372689"/>
      <w:r w:rsidRPr="001B4BD3">
        <w:rPr>
          <w:sz w:val="24"/>
          <w:szCs w:val="24"/>
        </w:rPr>
        <w:t xml:space="preserve">The Commissioners started discussing recent meetings they attended. </w:t>
      </w:r>
      <w:r w:rsidR="001B4BD3" w:rsidRPr="001B4BD3">
        <w:rPr>
          <w:sz w:val="24"/>
          <w:szCs w:val="24"/>
        </w:rPr>
        <w:t xml:space="preserve">(someone tried to provide public comment, but had technical difficulties, so Commissioner Dean continued reviewing </w:t>
      </w:r>
      <w:r w:rsidR="00A72AA3">
        <w:rPr>
          <w:sz w:val="24"/>
          <w:szCs w:val="24"/>
        </w:rPr>
        <w:t>recent meetings she attended</w:t>
      </w:r>
      <w:r w:rsidR="005003EF">
        <w:rPr>
          <w:sz w:val="24"/>
          <w:szCs w:val="24"/>
        </w:rPr>
        <w:t>)</w:t>
      </w:r>
      <w:r w:rsidR="00A72AA3">
        <w:rPr>
          <w:sz w:val="24"/>
          <w:szCs w:val="24"/>
        </w:rPr>
        <w:t>.</w:t>
      </w:r>
    </w:p>
    <w:bookmarkEnd w:id="6"/>
    <w:p w:rsidR="00AB50EB" w:rsidRPr="001B4BD3" w:rsidRDefault="00AB50EB" w:rsidP="00AB50EB">
      <w:pPr>
        <w:numPr>
          <w:ilvl w:val="12"/>
          <w:numId w:val="0"/>
        </w:numPr>
        <w:rPr>
          <w:rStyle w:val="Hyperlink"/>
          <w:b/>
          <w:sz w:val="24"/>
          <w:szCs w:val="24"/>
        </w:rPr>
      </w:pPr>
      <w:r w:rsidRPr="001B4BD3">
        <w:rPr>
          <w:sz w:val="24"/>
          <w:szCs w:val="24"/>
        </w:rPr>
        <w:fldChar w:fldCharType="begin"/>
      </w:r>
      <w:r w:rsidRPr="001B4BD3">
        <w:rPr>
          <w:sz w:val="24"/>
          <w:szCs w:val="24"/>
        </w:rPr>
        <w:instrText xml:space="preserve"> HYPERLINK "avca:e2e54195-38a3-4a08-a327-e8daa53a64a0@00:30:28" \o "Seek to 00:30:28" </w:instrText>
      </w:r>
      <w:r w:rsidRPr="001B4BD3">
        <w:rPr>
          <w:sz w:val="24"/>
          <w:szCs w:val="24"/>
        </w:rPr>
        <w:fldChar w:fldCharType="separate"/>
      </w:r>
    </w:p>
    <w:p w:rsidR="00AB50EB" w:rsidRPr="001B4BD3" w:rsidRDefault="00AB50EB" w:rsidP="00AB50EB">
      <w:pPr>
        <w:numPr>
          <w:ilvl w:val="12"/>
          <w:numId w:val="0"/>
        </w:numPr>
        <w:rPr>
          <w:rStyle w:val="Hyperlink"/>
          <w:b/>
          <w:sz w:val="24"/>
          <w:szCs w:val="24"/>
        </w:rPr>
      </w:pPr>
      <w:r w:rsidRPr="001B4BD3">
        <w:rPr>
          <w:rStyle w:val="Hyperlink"/>
          <w:sz w:val="24"/>
          <w:szCs w:val="24"/>
        </w:rPr>
        <w:t>09:29:40 AM (00:30:28)</w:t>
      </w:r>
      <w:r w:rsidRPr="001B4BD3">
        <w:rPr>
          <w:sz w:val="24"/>
          <w:szCs w:val="24"/>
        </w:rPr>
        <w:fldChar w:fldCharType="end"/>
      </w:r>
      <w:r w:rsidRPr="001B4BD3">
        <w:rPr>
          <w:sz w:val="24"/>
          <w:szCs w:val="24"/>
        </w:rPr>
        <w:t xml:space="preserve"> Call for public comments </w:t>
      </w:r>
      <w:r w:rsidRPr="001B4BD3">
        <w:rPr>
          <w:sz w:val="24"/>
          <w:szCs w:val="24"/>
        </w:rPr>
        <w:fldChar w:fldCharType="begin"/>
      </w:r>
      <w:r w:rsidRPr="001B4BD3">
        <w:rPr>
          <w:sz w:val="24"/>
          <w:szCs w:val="24"/>
        </w:rPr>
        <w:instrText xml:space="preserve"> HYPERLINK "avca:e2e54195-38a3-4a08-a327-e8daa53a64a0@00:30:41" \o "Seek to 00:30:41" </w:instrText>
      </w:r>
      <w:r w:rsidRPr="001B4BD3">
        <w:rPr>
          <w:sz w:val="24"/>
          <w:szCs w:val="24"/>
        </w:rPr>
        <w:fldChar w:fldCharType="separate"/>
      </w:r>
    </w:p>
    <w:p w:rsidR="00AB50EB" w:rsidRPr="001B4BD3" w:rsidRDefault="00AB50EB" w:rsidP="00AB50EB">
      <w:pPr>
        <w:numPr>
          <w:ilvl w:val="12"/>
          <w:numId w:val="0"/>
        </w:numPr>
        <w:rPr>
          <w:b/>
          <w:sz w:val="24"/>
          <w:szCs w:val="24"/>
        </w:rPr>
      </w:pPr>
      <w:r w:rsidRPr="001B4BD3">
        <w:rPr>
          <w:rStyle w:val="Hyperlink"/>
          <w:sz w:val="24"/>
          <w:szCs w:val="24"/>
        </w:rPr>
        <w:t>09:29:53 AM (00:30:41)</w:t>
      </w:r>
      <w:r w:rsidRPr="001B4BD3">
        <w:rPr>
          <w:sz w:val="24"/>
          <w:szCs w:val="24"/>
        </w:rPr>
        <w:fldChar w:fldCharType="end"/>
      </w:r>
      <w:r w:rsidRPr="001B4BD3">
        <w:rPr>
          <w:sz w:val="24"/>
          <w:szCs w:val="24"/>
        </w:rPr>
        <w:t xml:space="preserve"> Comment</w:t>
      </w:r>
    </w:p>
    <w:p w:rsidR="00AB50EB" w:rsidRPr="001B4BD3" w:rsidRDefault="001B4BD3" w:rsidP="00AB50EB">
      <w:pPr>
        <w:numPr>
          <w:ilvl w:val="12"/>
          <w:numId w:val="0"/>
        </w:numPr>
        <w:rPr>
          <w:rStyle w:val="Hyperlink"/>
          <w:b/>
          <w:sz w:val="24"/>
          <w:szCs w:val="24"/>
        </w:rPr>
      </w:pPr>
      <w:r w:rsidRPr="001B4BD3">
        <w:rPr>
          <w:sz w:val="24"/>
          <w:szCs w:val="24"/>
        </w:rPr>
        <w:fldChar w:fldCharType="begin"/>
      </w:r>
      <w:r w:rsidRPr="001B4BD3">
        <w:rPr>
          <w:sz w:val="24"/>
          <w:szCs w:val="24"/>
        </w:rPr>
        <w:instrText xml:space="preserve"> HYPERLINK "avca:e2e54195-38a3-4a08-a327-e8daa53a64a0@00:38:47" \o "Seek to 00:38:47" </w:instrText>
      </w:r>
      <w:r w:rsidRPr="001B4BD3">
        <w:rPr>
          <w:sz w:val="24"/>
          <w:szCs w:val="24"/>
        </w:rPr>
        <w:fldChar w:fldCharType="separate"/>
      </w:r>
    </w:p>
    <w:p w:rsidR="00AD38F5" w:rsidRPr="001B4BD3" w:rsidRDefault="001B4BD3" w:rsidP="00AD38F5">
      <w:pPr>
        <w:numPr>
          <w:ilvl w:val="12"/>
          <w:numId w:val="0"/>
        </w:numPr>
        <w:rPr>
          <w:b/>
          <w:sz w:val="24"/>
          <w:szCs w:val="24"/>
        </w:rPr>
      </w:pPr>
      <w:r w:rsidRPr="001B4BD3">
        <w:rPr>
          <w:rStyle w:val="Hyperlink"/>
          <w:sz w:val="24"/>
          <w:szCs w:val="24"/>
        </w:rPr>
        <w:t>09:37:59 AM (00:38:47)</w:t>
      </w:r>
      <w:r w:rsidRPr="001B4BD3">
        <w:rPr>
          <w:sz w:val="24"/>
          <w:szCs w:val="24"/>
        </w:rPr>
        <w:fldChar w:fldCharType="end"/>
      </w:r>
      <w:r w:rsidRPr="001B4BD3">
        <w:rPr>
          <w:sz w:val="24"/>
          <w:szCs w:val="24"/>
        </w:rPr>
        <w:t xml:space="preserve"> (timestamp off) </w:t>
      </w:r>
      <w:r w:rsidRPr="001B4BD3">
        <w:rPr>
          <w:b/>
          <w:sz w:val="24"/>
          <w:szCs w:val="24"/>
        </w:rPr>
        <w:t>COMMISSIONERS BRIEFING SESSION – Continued:</w:t>
      </w:r>
      <w:r w:rsidRPr="001B4BD3">
        <w:rPr>
          <w:sz w:val="24"/>
          <w:szCs w:val="24"/>
        </w:rPr>
        <w:t xml:space="preserve"> The Commissioners continued discussing </w:t>
      </w:r>
      <w:r w:rsidR="00B056D7">
        <w:rPr>
          <w:sz w:val="24"/>
          <w:szCs w:val="24"/>
        </w:rPr>
        <w:t xml:space="preserve">recent meetings they attended and miscellaneous topics. </w:t>
      </w:r>
    </w:p>
    <w:p w:rsidR="00EA50AE" w:rsidRDefault="00EA50AE" w:rsidP="00EA50AE">
      <w:pPr>
        <w:numPr>
          <w:ilvl w:val="12"/>
          <w:numId w:val="0"/>
        </w:numPr>
        <w:ind w:left="720"/>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0D3AC2" w:rsidRDefault="000D3AC2" w:rsidP="002A36FC">
      <w:pPr>
        <w:numPr>
          <w:ilvl w:val="12"/>
          <w:numId w:val="0"/>
        </w:numPr>
        <w:rPr>
          <w:b/>
          <w:sz w:val="24"/>
          <w:szCs w:val="24"/>
        </w:rPr>
      </w:pPr>
    </w:p>
    <w:p w:rsidR="000D3AC2" w:rsidRDefault="000D3AC2" w:rsidP="002A36FC">
      <w:pPr>
        <w:numPr>
          <w:ilvl w:val="12"/>
          <w:numId w:val="0"/>
        </w:numPr>
        <w:rPr>
          <w:b/>
          <w:sz w:val="24"/>
          <w:szCs w:val="24"/>
        </w:rPr>
      </w:pPr>
    </w:p>
    <w:p w:rsidR="000D3AC2" w:rsidRDefault="000D3AC2" w:rsidP="002A36FC">
      <w:pPr>
        <w:numPr>
          <w:ilvl w:val="12"/>
          <w:numId w:val="0"/>
        </w:numPr>
        <w:rPr>
          <w:b/>
          <w:sz w:val="24"/>
          <w:szCs w:val="24"/>
        </w:rPr>
      </w:pPr>
    </w:p>
    <w:p w:rsidR="000D3AC2" w:rsidRDefault="000D3AC2" w:rsidP="002A36FC">
      <w:pPr>
        <w:numPr>
          <w:ilvl w:val="12"/>
          <w:numId w:val="0"/>
        </w:numPr>
        <w:rPr>
          <w:b/>
          <w:sz w:val="24"/>
          <w:szCs w:val="24"/>
        </w:rPr>
      </w:pPr>
    </w:p>
    <w:p w:rsidR="000D3AC2" w:rsidRDefault="000D3AC2" w:rsidP="002A36FC">
      <w:pPr>
        <w:numPr>
          <w:ilvl w:val="12"/>
          <w:numId w:val="0"/>
        </w:numPr>
        <w:rPr>
          <w:b/>
          <w:sz w:val="24"/>
          <w:szCs w:val="24"/>
        </w:rPr>
      </w:pPr>
    </w:p>
    <w:p w:rsidR="0082111A" w:rsidRPr="006F4694" w:rsidRDefault="0082111A" w:rsidP="002A36FC">
      <w:pPr>
        <w:numPr>
          <w:ilvl w:val="12"/>
          <w:numId w:val="0"/>
        </w:numPr>
        <w:rPr>
          <w:b/>
          <w:sz w:val="24"/>
          <w:szCs w:val="24"/>
        </w:rPr>
      </w:pPr>
      <w:r w:rsidRPr="0082111A">
        <w:rPr>
          <w:b/>
          <w:sz w:val="24"/>
          <w:szCs w:val="24"/>
        </w:rPr>
        <w:lastRenderedPageBreak/>
        <w:tab/>
      </w:r>
      <w:r>
        <w:rPr>
          <w:b/>
          <w:sz w:val="24"/>
          <w:szCs w:val="24"/>
        </w:rPr>
        <w:tab/>
      </w:r>
      <w:r w:rsidRPr="006F4694">
        <w:rPr>
          <w:b/>
          <w:sz w:val="24"/>
          <w:szCs w:val="24"/>
        </w:rPr>
        <w:tab/>
      </w:r>
    </w:p>
    <w:p w:rsidR="008F630C" w:rsidRPr="006F4694" w:rsidRDefault="00513449" w:rsidP="00706BAF">
      <w:pPr>
        <w:numPr>
          <w:ilvl w:val="12"/>
          <w:numId w:val="0"/>
        </w:numPr>
        <w:ind w:left="2160" w:hanging="2160"/>
        <w:rPr>
          <w:sz w:val="24"/>
          <w:szCs w:val="24"/>
        </w:rPr>
      </w:pPr>
      <w:r w:rsidRPr="006F4694">
        <w:rPr>
          <w:sz w:val="24"/>
          <w:szCs w:val="24"/>
        </w:rPr>
        <w:t>9:45 a.m.</w:t>
      </w:r>
      <w:r w:rsidRPr="006F4694">
        <w:rPr>
          <w:b/>
          <w:sz w:val="24"/>
          <w:szCs w:val="24"/>
        </w:rPr>
        <w:t xml:space="preserve"> </w:t>
      </w:r>
      <w:r w:rsidR="00492BD0" w:rsidRPr="006F4694">
        <w:rPr>
          <w:b/>
          <w:sz w:val="24"/>
          <w:szCs w:val="24"/>
        </w:rPr>
        <w:tab/>
      </w:r>
      <w:hyperlink r:id="rId34" w:tooltip="Seek to 00:46:22" w:history="1">
        <w:r w:rsidRPr="00B056D7">
          <w:rPr>
            <w:rStyle w:val="Hyperlink"/>
            <w:b/>
            <w:sz w:val="24"/>
            <w:szCs w:val="24"/>
          </w:rPr>
          <w:t xml:space="preserve">BRIEFING </w:t>
        </w:r>
        <w:r w:rsidRPr="00B056D7">
          <w:rPr>
            <w:rStyle w:val="Hyperlink"/>
            <w:sz w:val="24"/>
            <w:szCs w:val="24"/>
          </w:rPr>
          <w:t>re: Olympic Terrace 2 Phase II Plat Alteration</w:t>
        </w:r>
        <w:r w:rsidR="0093211D" w:rsidRPr="00B056D7">
          <w:rPr>
            <w:rStyle w:val="Hyperlink"/>
            <w:sz w:val="24"/>
            <w:szCs w:val="24"/>
          </w:rPr>
          <w:t xml:space="preserve"> </w:t>
        </w:r>
      </w:hyperlink>
      <w:r w:rsidRPr="006F4694">
        <w:rPr>
          <w:sz w:val="24"/>
          <w:szCs w:val="24"/>
        </w:rPr>
        <w:t xml:space="preserve"> </w:t>
      </w:r>
    </w:p>
    <w:p w:rsidR="00513449" w:rsidRDefault="00765114" w:rsidP="00706BAF">
      <w:pPr>
        <w:numPr>
          <w:ilvl w:val="12"/>
          <w:numId w:val="0"/>
        </w:numPr>
        <w:ind w:left="2160" w:hanging="2160"/>
        <w:rPr>
          <w:sz w:val="24"/>
          <w:szCs w:val="24"/>
        </w:rPr>
      </w:pPr>
      <w:r>
        <w:rPr>
          <w:sz w:val="24"/>
          <w:szCs w:val="24"/>
        </w:rPr>
        <w:tab/>
      </w:r>
      <w:hyperlink r:id="rId35" w:tooltip="Open document" w:history="1">
        <w:r w:rsidRPr="00765114">
          <w:rPr>
            <w:rStyle w:val="Hyperlink"/>
            <w:noProof/>
            <w:sz w:val="24"/>
            <w:szCs w:val="24"/>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Pr="00765114">
          <w:rPr>
            <w:rStyle w:val="Hyperlink"/>
            <w:sz w:val="24"/>
            <w:szCs w:val="24"/>
          </w:rPr>
          <w:sym w:font="Wingdings 3" w:char="F05A"/>
        </w:r>
      </w:hyperlink>
      <w:r>
        <w:rPr>
          <w:sz w:val="24"/>
          <w:szCs w:val="24"/>
        </w:rPr>
        <w:t xml:space="preserve">  </w:t>
      </w:r>
    </w:p>
    <w:p w:rsidR="00513449" w:rsidRPr="00B505D9" w:rsidRDefault="00B505D9" w:rsidP="00513449">
      <w:pPr>
        <w:numPr>
          <w:ilvl w:val="12"/>
          <w:numId w:val="0"/>
        </w:numPr>
        <w:ind w:left="2160" w:hanging="2160"/>
        <w:jc w:val="right"/>
        <w:rPr>
          <w:sz w:val="24"/>
          <w:szCs w:val="24"/>
        </w:rPr>
      </w:pPr>
      <w:r>
        <w:rPr>
          <w:sz w:val="24"/>
          <w:szCs w:val="24"/>
        </w:rPr>
        <w:t xml:space="preserve">Department of </w:t>
      </w:r>
      <w:r w:rsidRPr="00B505D9">
        <w:rPr>
          <w:sz w:val="24"/>
          <w:szCs w:val="24"/>
        </w:rPr>
        <w:t>Community Development (DCD) Deputy</w:t>
      </w:r>
      <w:r w:rsidR="00513449" w:rsidRPr="00B505D9">
        <w:rPr>
          <w:sz w:val="24"/>
          <w:szCs w:val="24"/>
        </w:rPr>
        <w:t xml:space="preserve"> Director Josh Peters</w:t>
      </w:r>
    </w:p>
    <w:p w:rsidR="00513449" w:rsidRDefault="00B505D9" w:rsidP="00513449">
      <w:pPr>
        <w:numPr>
          <w:ilvl w:val="12"/>
          <w:numId w:val="0"/>
        </w:numPr>
        <w:ind w:left="2160" w:hanging="2160"/>
        <w:jc w:val="right"/>
        <w:rPr>
          <w:sz w:val="24"/>
          <w:szCs w:val="24"/>
        </w:rPr>
      </w:pPr>
      <w:r w:rsidRPr="00B505D9">
        <w:rPr>
          <w:sz w:val="24"/>
          <w:szCs w:val="24"/>
        </w:rPr>
        <w:t>DCD Lead Associate Planner</w:t>
      </w:r>
      <w:r w:rsidR="00513449" w:rsidRPr="00B505D9">
        <w:rPr>
          <w:sz w:val="24"/>
          <w:szCs w:val="24"/>
        </w:rPr>
        <w:t xml:space="preserve"> David </w:t>
      </w:r>
      <w:r w:rsidR="00513449">
        <w:rPr>
          <w:sz w:val="24"/>
          <w:szCs w:val="24"/>
        </w:rPr>
        <w:t>Wayne Johnson</w:t>
      </w:r>
    </w:p>
    <w:p w:rsidR="00B056D7" w:rsidRDefault="00B056D7" w:rsidP="00513449">
      <w:pPr>
        <w:numPr>
          <w:ilvl w:val="12"/>
          <w:numId w:val="0"/>
        </w:numPr>
        <w:ind w:left="2160" w:hanging="2160"/>
        <w:jc w:val="right"/>
        <w:rPr>
          <w:sz w:val="24"/>
          <w:szCs w:val="24"/>
        </w:rPr>
      </w:pPr>
    </w:p>
    <w:p w:rsidR="00B056D7" w:rsidRDefault="00B056D7" w:rsidP="00B056D7">
      <w:pPr>
        <w:numPr>
          <w:ilvl w:val="12"/>
          <w:numId w:val="0"/>
        </w:numPr>
        <w:rPr>
          <w:sz w:val="24"/>
          <w:szCs w:val="24"/>
        </w:rPr>
      </w:pPr>
      <w:r>
        <w:rPr>
          <w:sz w:val="24"/>
          <w:szCs w:val="24"/>
        </w:rPr>
        <w:t xml:space="preserve">JP – Acting Director Josh Peters (Director is on vacation) provided introduction of the topic and staff involved in Olympic Terrace 2 Phase II Plat Altercation. </w:t>
      </w:r>
    </w:p>
    <w:p w:rsidR="00B056D7" w:rsidRPr="003E0F14" w:rsidRDefault="00B056D7" w:rsidP="00B056D7">
      <w:pPr>
        <w:numPr>
          <w:ilvl w:val="12"/>
          <w:numId w:val="0"/>
        </w:numPr>
        <w:rPr>
          <w:sz w:val="24"/>
          <w:szCs w:val="24"/>
        </w:rPr>
      </w:pPr>
      <w:r>
        <w:rPr>
          <w:sz w:val="24"/>
          <w:szCs w:val="24"/>
        </w:rPr>
        <w:t xml:space="preserve">David Wayne Johnson – he’s also the Port Ludlow lead planner since 2007. He provided the </w:t>
      </w:r>
      <w:hyperlink r:id="rId36" w:tooltip="Seek to 00:51:02" w:history="1">
        <w:r w:rsidRPr="00B056D7">
          <w:rPr>
            <w:rStyle w:val="Hyperlink"/>
            <w:b/>
            <w:sz w:val="24"/>
            <w:szCs w:val="24"/>
          </w:rPr>
          <w:t>presentation.</w:t>
        </w:r>
      </w:hyperlink>
      <w:r>
        <w:rPr>
          <w:b/>
          <w:sz w:val="24"/>
          <w:szCs w:val="24"/>
        </w:rPr>
        <w:t xml:space="preserve"> </w:t>
      </w:r>
      <w:r w:rsidR="00AA51F2" w:rsidRPr="00AA51F2">
        <w:rPr>
          <w:sz w:val="24"/>
          <w:szCs w:val="24"/>
        </w:rPr>
        <w:t>He reviewed the</w:t>
      </w:r>
      <w:r w:rsidR="00AA51F2">
        <w:rPr>
          <w:b/>
          <w:sz w:val="24"/>
          <w:szCs w:val="24"/>
        </w:rPr>
        <w:t xml:space="preserve"> </w:t>
      </w:r>
      <w:r w:rsidR="00AA51F2" w:rsidRPr="00AA51F2">
        <w:rPr>
          <w:sz w:val="24"/>
          <w:szCs w:val="24"/>
        </w:rPr>
        <w:t>h</w:t>
      </w:r>
      <w:r w:rsidRPr="00AA51F2">
        <w:rPr>
          <w:sz w:val="24"/>
          <w:szCs w:val="24"/>
        </w:rPr>
        <w:t>i</w:t>
      </w:r>
      <w:r w:rsidRPr="00B056D7">
        <w:rPr>
          <w:sz w:val="24"/>
          <w:szCs w:val="24"/>
        </w:rPr>
        <w:t xml:space="preserve">story of Olympic Terrace 2 Subdivision, unique and unusual subdivision characteristics, </w:t>
      </w:r>
      <w:r w:rsidR="00AA51F2">
        <w:rPr>
          <w:sz w:val="24"/>
          <w:szCs w:val="24"/>
        </w:rPr>
        <w:t xml:space="preserve">Development Agreement, plat alteration process, issues and BOCC approval process. There are 80 residentials lots in total and Phase I was finalized in 2007 for 41 lots. In May 2018, Port Ludlow Associates applied for a plat alteration for the remaining 39 lots. DWJ continued explaining the Phase II </w:t>
      </w:r>
      <w:r w:rsidR="00AA51F2" w:rsidRPr="003E0F14">
        <w:rPr>
          <w:sz w:val="24"/>
          <w:szCs w:val="24"/>
        </w:rPr>
        <w:t xml:space="preserve">process. </w:t>
      </w:r>
    </w:p>
    <w:p w:rsidR="005A5566" w:rsidRPr="003E0F14" w:rsidRDefault="005A5566" w:rsidP="00B056D7">
      <w:pPr>
        <w:numPr>
          <w:ilvl w:val="12"/>
          <w:numId w:val="0"/>
        </w:numPr>
        <w:rPr>
          <w:rStyle w:val="Hyperlink"/>
          <w:b/>
          <w:sz w:val="24"/>
          <w:szCs w:val="24"/>
        </w:rPr>
      </w:pPr>
      <w:r w:rsidRPr="003E0F14">
        <w:rPr>
          <w:sz w:val="24"/>
          <w:szCs w:val="24"/>
        </w:rPr>
        <w:fldChar w:fldCharType="begin"/>
      </w:r>
      <w:r w:rsidRPr="003E0F14">
        <w:rPr>
          <w:sz w:val="24"/>
          <w:szCs w:val="24"/>
        </w:rPr>
        <w:instrText xml:space="preserve"> HYPERLINK "avca:e2e54195-38a3-4a08-a327-e8daa53a64a0@01:17:55" \o "Seek to 01:17:55" </w:instrText>
      </w:r>
      <w:r w:rsidRPr="003E0F14">
        <w:rPr>
          <w:sz w:val="24"/>
          <w:szCs w:val="24"/>
        </w:rPr>
        <w:fldChar w:fldCharType="separate"/>
      </w:r>
    </w:p>
    <w:p w:rsidR="00EA48A3" w:rsidRPr="003E0F14" w:rsidRDefault="005A5566" w:rsidP="005A5566">
      <w:pPr>
        <w:numPr>
          <w:ilvl w:val="12"/>
          <w:numId w:val="0"/>
        </w:numPr>
        <w:rPr>
          <w:rStyle w:val="Hyperlink"/>
          <w:b/>
          <w:sz w:val="24"/>
          <w:szCs w:val="24"/>
        </w:rPr>
      </w:pPr>
      <w:r w:rsidRPr="003E0F14">
        <w:rPr>
          <w:rStyle w:val="Hyperlink"/>
          <w:sz w:val="24"/>
          <w:szCs w:val="24"/>
        </w:rPr>
        <w:t>10:17:06 AM (01:17:55)</w:t>
      </w:r>
      <w:r w:rsidRPr="003E0F14">
        <w:rPr>
          <w:sz w:val="24"/>
          <w:szCs w:val="24"/>
        </w:rPr>
        <w:fldChar w:fldCharType="end"/>
      </w:r>
      <w:r w:rsidR="00EA48A3" w:rsidRPr="003E0F14">
        <w:rPr>
          <w:sz w:val="24"/>
          <w:szCs w:val="24"/>
        </w:rPr>
        <w:t xml:space="preserve"> </w:t>
      </w:r>
      <w:r w:rsidR="003F1A37" w:rsidRPr="003E0F14">
        <w:rPr>
          <w:sz w:val="24"/>
          <w:szCs w:val="24"/>
        </w:rPr>
        <w:t xml:space="preserve">PLA </w:t>
      </w:r>
      <w:r w:rsidR="00EA48A3" w:rsidRPr="003E0F14">
        <w:rPr>
          <w:sz w:val="24"/>
          <w:szCs w:val="24"/>
        </w:rPr>
        <w:t xml:space="preserve">Cliff </w:t>
      </w:r>
      <w:r w:rsidR="003E0F14" w:rsidRPr="003E0F14">
        <w:rPr>
          <w:sz w:val="24"/>
          <w:szCs w:val="24"/>
        </w:rPr>
        <w:t xml:space="preserve">O’Brien </w:t>
      </w:r>
      <w:r w:rsidR="00EA48A3" w:rsidRPr="003E0F14">
        <w:rPr>
          <w:sz w:val="24"/>
          <w:szCs w:val="24"/>
        </w:rPr>
        <w:t xml:space="preserve">provided comment and answered questions posed by the Board. </w:t>
      </w:r>
      <w:r w:rsidR="00EA48A3" w:rsidRPr="003E0F14">
        <w:rPr>
          <w:sz w:val="24"/>
          <w:szCs w:val="24"/>
        </w:rPr>
        <w:fldChar w:fldCharType="begin"/>
      </w:r>
      <w:r w:rsidR="00EA48A3" w:rsidRPr="003E0F14">
        <w:rPr>
          <w:sz w:val="24"/>
          <w:szCs w:val="24"/>
        </w:rPr>
        <w:instrText xml:space="preserve"> HYPERLINK "avca:e2e54195-38a3-4a08-a327-e8daa53a64a0@01:23:38" \o "Seek to 01:23:38" </w:instrText>
      </w:r>
      <w:r w:rsidR="00EA48A3" w:rsidRPr="003E0F14">
        <w:rPr>
          <w:sz w:val="24"/>
          <w:szCs w:val="24"/>
        </w:rPr>
        <w:fldChar w:fldCharType="separate"/>
      </w:r>
    </w:p>
    <w:p w:rsidR="00EA48A3" w:rsidRPr="007C3A61" w:rsidRDefault="00EA48A3" w:rsidP="00EA48A3">
      <w:pPr>
        <w:numPr>
          <w:ilvl w:val="12"/>
          <w:numId w:val="0"/>
        </w:numPr>
        <w:rPr>
          <w:sz w:val="24"/>
          <w:szCs w:val="24"/>
        </w:rPr>
      </w:pPr>
      <w:r w:rsidRPr="003E0F14">
        <w:rPr>
          <w:rStyle w:val="Hyperlink"/>
          <w:sz w:val="24"/>
          <w:szCs w:val="24"/>
        </w:rPr>
        <w:t>10:22:49 AM (01:23:38)</w:t>
      </w:r>
      <w:r w:rsidRPr="003E0F14">
        <w:rPr>
          <w:sz w:val="24"/>
          <w:szCs w:val="24"/>
        </w:rPr>
        <w:fldChar w:fldCharType="end"/>
      </w:r>
      <w:r w:rsidRPr="003E0F14">
        <w:rPr>
          <w:sz w:val="24"/>
          <w:szCs w:val="24"/>
        </w:rPr>
        <w:t xml:space="preserve"> </w:t>
      </w:r>
      <w:r w:rsidRPr="007C3A61">
        <w:rPr>
          <w:sz w:val="24"/>
          <w:szCs w:val="24"/>
        </w:rPr>
        <w:t xml:space="preserve">DCD DWJ closing remarks. </w:t>
      </w:r>
    </w:p>
    <w:p w:rsidR="007C3A61" w:rsidRPr="007C3A61" w:rsidRDefault="007C3A61" w:rsidP="00EA48A3">
      <w:pPr>
        <w:numPr>
          <w:ilvl w:val="12"/>
          <w:numId w:val="0"/>
        </w:numPr>
        <w:rPr>
          <w:rStyle w:val="Hyperlink"/>
          <w:sz w:val="24"/>
          <w:szCs w:val="24"/>
        </w:rPr>
      </w:pPr>
      <w:r w:rsidRPr="007C3A61">
        <w:rPr>
          <w:sz w:val="24"/>
          <w:szCs w:val="24"/>
        </w:rPr>
        <w:fldChar w:fldCharType="begin"/>
      </w:r>
      <w:r w:rsidRPr="007C3A61">
        <w:rPr>
          <w:sz w:val="24"/>
          <w:szCs w:val="24"/>
        </w:rPr>
        <w:instrText xml:space="preserve"> HYPERLINK "avca:e2e54195-38a3-4a08-a327-e8daa53a64a0@01:25:24" \o "Seek to 01:25:24" </w:instrText>
      </w:r>
      <w:r w:rsidRPr="007C3A61">
        <w:rPr>
          <w:sz w:val="24"/>
          <w:szCs w:val="24"/>
        </w:rPr>
        <w:fldChar w:fldCharType="separate"/>
      </w:r>
    </w:p>
    <w:p w:rsidR="00EA48A3" w:rsidRPr="007C3A61" w:rsidRDefault="007C3A61" w:rsidP="00EA48A3">
      <w:pPr>
        <w:numPr>
          <w:ilvl w:val="12"/>
          <w:numId w:val="0"/>
        </w:numPr>
        <w:rPr>
          <w:rStyle w:val="Hyperlink"/>
          <w:b/>
          <w:sz w:val="24"/>
          <w:szCs w:val="24"/>
        </w:rPr>
      </w:pPr>
      <w:r w:rsidRPr="007C3A61">
        <w:rPr>
          <w:rStyle w:val="Hyperlink"/>
          <w:sz w:val="24"/>
          <w:szCs w:val="24"/>
        </w:rPr>
        <w:t>10:24:35 AM (01:25:24)</w:t>
      </w:r>
      <w:r w:rsidRPr="007C3A61">
        <w:rPr>
          <w:sz w:val="24"/>
          <w:szCs w:val="24"/>
        </w:rPr>
        <w:fldChar w:fldCharType="end"/>
      </w:r>
      <w:r w:rsidRPr="007C3A61">
        <w:rPr>
          <w:sz w:val="24"/>
          <w:szCs w:val="24"/>
        </w:rPr>
        <w:t xml:space="preserve"> Recess</w:t>
      </w:r>
      <w:r w:rsidR="003E0F14" w:rsidRPr="007C3A61">
        <w:rPr>
          <w:sz w:val="24"/>
          <w:szCs w:val="24"/>
        </w:rPr>
        <w:fldChar w:fldCharType="begin"/>
      </w:r>
      <w:r w:rsidR="003E0F14" w:rsidRPr="007C3A61">
        <w:rPr>
          <w:sz w:val="24"/>
          <w:szCs w:val="24"/>
        </w:rPr>
        <w:instrText xml:space="preserve"> HYPERLINK "avca:e2e54195-38a3-4a08-a327-e8daa53a64a0@01:25:39" \o "Seek to 01:25:39" </w:instrText>
      </w:r>
      <w:r w:rsidR="003E0F14" w:rsidRPr="007C3A61">
        <w:rPr>
          <w:sz w:val="24"/>
          <w:szCs w:val="24"/>
        </w:rPr>
        <w:fldChar w:fldCharType="separate"/>
      </w:r>
    </w:p>
    <w:p w:rsidR="003E0F14" w:rsidRPr="007C3A61" w:rsidRDefault="003E0F14" w:rsidP="003E0F14">
      <w:pPr>
        <w:numPr>
          <w:ilvl w:val="12"/>
          <w:numId w:val="0"/>
        </w:numPr>
        <w:rPr>
          <w:b/>
          <w:sz w:val="24"/>
          <w:szCs w:val="24"/>
        </w:rPr>
      </w:pPr>
      <w:r w:rsidRPr="007C3A61">
        <w:rPr>
          <w:rStyle w:val="Hyperlink"/>
          <w:sz w:val="24"/>
          <w:szCs w:val="24"/>
        </w:rPr>
        <w:t>10:34:00 AM (01:25:39)</w:t>
      </w:r>
      <w:r w:rsidRPr="007C3A61">
        <w:rPr>
          <w:sz w:val="24"/>
          <w:szCs w:val="24"/>
        </w:rPr>
        <w:fldChar w:fldCharType="end"/>
      </w:r>
      <w:r w:rsidRPr="007C3A61">
        <w:rPr>
          <w:sz w:val="24"/>
          <w:szCs w:val="24"/>
        </w:rPr>
        <w:t xml:space="preserve"> Reconvene</w:t>
      </w:r>
    </w:p>
    <w:p w:rsidR="003E0F14" w:rsidRPr="003E0F14" w:rsidRDefault="003E0F14" w:rsidP="003E0F14">
      <w:pPr>
        <w:numPr>
          <w:ilvl w:val="12"/>
          <w:numId w:val="0"/>
        </w:numPr>
        <w:rPr>
          <w:b/>
          <w:sz w:val="24"/>
          <w:szCs w:val="24"/>
        </w:rPr>
      </w:pPr>
    </w:p>
    <w:p w:rsidR="00706BAF" w:rsidRDefault="000D77D5" w:rsidP="0042327B">
      <w:pPr>
        <w:numPr>
          <w:ilvl w:val="12"/>
          <w:numId w:val="0"/>
        </w:numPr>
        <w:ind w:left="2160"/>
        <w:rPr>
          <w:sz w:val="24"/>
        </w:rPr>
      </w:pPr>
      <w:hyperlink r:id="rId37" w:tooltip="Seek to 01:27:07" w:history="1">
        <w:r w:rsidR="00A60242" w:rsidRPr="0000291C">
          <w:rPr>
            <w:rStyle w:val="Hyperlink"/>
            <w:b/>
            <w:sz w:val="24"/>
          </w:rPr>
          <w:t xml:space="preserve">CONTINUED </w:t>
        </w:r>
        <w:r w:rsidR="00257E8E" w:rsidRPr="0000291C">
          <w:rPr>
            <w:rStyle w:val="Hyperlink"/>
            <w:b/>
            <w:sz w:val="24"/>
          </w:rPr>
          <w:t>DISCUSSION</w:t>
        </w:r>
      </w:hyperlink>
      <w:r w:rsidR="00257E8E" w:rsidRPr="00803866">
        <w:rPr>
          <w:b/>
          <w:sz w:val="24"/>
        </w:rPr>
        <w:t xml:space="preserve"> and POTENTIAL APPROVAL</w:t>
      </w:r>
      <w:r w:rsidR="00257E8E" w:rsidRPr="00803866">
        <w:rPr>
          <w:sz w:val="24"/>
        </w:rPr>
        <w:t xml:space="preserve"> re: </w:t>
      </w:r>
      <w:r w:rsidR="0042327B" w:rsidRPr="00803866">
        <w:rPr>
          <w:sz w:val="24"/>
        </w:rPr>
        <w:t>L</w:t>
      </w:r>
      <w:r w:rsidR="00A60242" w:rsidRPr="00803866">
        <w:rPr>
          <w:sz w:val="24"/>
        </w:rPr>
        <w:t xml:space="preserve">etter of Support </w:t>
      </w:r>
      <w:r w:rsidR="0042327B" w:rsidRPr="00803866">
        <w:rPr>
          <w:sz w:val="24"/>
        </w:rPr>
        <w:t>re: U</w:t>
      </w:r>
      <w:r w:rsidR="00A60242" w:rsidRPr="00803866">
        <w:rPr>
          <w:sz w:val="24"/>
        </w:rPr>
        <w:t>.</w:t>
      </w:r>
      <w:r w:rsidR="0042327B" w:rsidRPr="00803866">
        <w:rPr>
          <w:sz w:val="24"/>
        </w:rPr>
        <w:t>S</w:t>
      </w:r>
      <w:r w:rsidR="00A60242" w:rsidRPr="00803866">
        <w:rPr>
          <w:sz w:val="24"/>
        </w:rPr>
        <w:t>.</w:t>
      </w:r>
      <w:r w:rsidR="0042327B" w:rsidRPr="00803866">
        <w:rPr>
          <w:sz w:val="24"/>
        </w:rPr>
        <w:t xml:space="preserve"> Department of Transportation RAISE Grants Program Application for the FY 2023 National Infrastructure Investments Program Regional Project Assistance Program (DOT-DOT X-20)</w:t>
      </w:r>
    </w:p>
    <w:p w:rsidR="00765114" w:rsidRPr="00803866" w:rsidRDefault="000D77D5" w:rsidP="0042327B">
      <w:pPr>
        <w:numPr>
          <w:ilvl w:val="12"/>
          <w:numId w:val="0"/>
        </w:numPr>
        <w:ind w:left="2160"/>
        <w:rPr>
          <w:sz w:val="24"/>
        </w:rPr>
      </w:pPr>
      <w:hyperlink r:id="rId38" w:tooltip="Open document" w:history="1">
        <w:r w:rsidR="00765114" w:rsidRPr="00765114">
          <w:rPr>
            <w:rStyle w:val="Hyperlink"/>
            <w:noProof/>
            <w:sz w:val="24"/>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765114" w:rsidRPr="00765114">
          <w:rPr>
            <w:rStyle w:val="Hyperlink"/>
            <w:sz w:val="24"/>
          </w:rPr>
          <w:sym w:font="Wingdings 3" w:char="F05A"/>
        </w:r>
      </w:hyperlink>
      <w:r w:rsidR="00765114">
        <w:rPr>
          <w:sz w:val="24"/>
        </w:rPr>
        <w:t xml:space="preserve">  </w:t>
      </w:r>
    </w:p>
    <w:p w:rsidR="00257E8E" w:rsidRPr="00257E8E" w:rsidRDefault="00A60242" w:rsidP="00257E8E">
      <w:pPr>
        <w:numPr>
          <w:ilvl w:val="12"/>
          <w:numId w:val="0"/>
        </w:numPr>
        <w:ind w:left="2160"/>
        <w:jc w:val="right"/>
        <w:rPr>
          <w:bCs/>
          <w:sz w:val="24"/>
          <w:szCs w:val="24"/>
        </w:rPr>
      </w:pPr>
      <w:r>
        <w:rPr>
          <w:bCs/>
          <w:sz w:val="24"/>
          <w:szCs w:val="24"/>
        </w:rPr>
        <w:br/>
      </w:r>
      <w:r w:rsidR="00257E8E" w:rsidRPr="00257E8E">
        <w:rPr>
          <w:bCs/>
          <w:sz w:val="24"/>
          <w:szCs w:val="24"/>
        </w:rPr>
        <w:t>Commissioner Heidi Eisenhour, District 2</w:t>
      </w:r>
    </w:p>
    <w:p w:rsidR="0000291C" w:rsidRPr="00422FD6" w:rsidRDefault="0000291C" w:rsidP="0000291C">
      <w:pPr>
        <w:numPr>
          <w:ilvl w:val="12"/>
          <w:numId w:val="0"/>
        </w:numPr>
        <w:rPr>
          <w:bCs/>
          <w:sz w:val="24"/>
          <w:szCs w:val="24"/>
        </w:rPr>
      </w:pPr>
      <w:r>
        <w:rPr>
          <w:b/>
          <w:bCs/>
          <w:sz w:val="24"/>
          <w:szCs w:val="24"/>
        </w:rPr>
        <w:br/>
      </w:r>
      <w:r w:rsidRPr="0000291C">
        <w:rPr>
          <w:bCs/>
          <w:sz w:val="24"/>
          <w:szCs w:val="24"/>
        </w:rPr>
        <w:t>Commissioner Eisenhour explained the letter and her support of it. She has also recently attended trails meetings</w:t>
      </w:r>
      <w:r>
        <w:rPr>
          <w:bCs/>
          <w:sz w:val="24"/>
          <w:szCs w:val="24"/>
        </w:rPr>
        <w:t xml:space="preserve"> and relayed to them that PW does not have </w:t>
      </w:r>
      <w:r w:rsidRPr="00422FD6">
        <w:rPr>
          <w:bCs/>
          <w:sz w:val="24"/>
          <w:szCs w:val="24"/>
        </w:rPr>
        <w:t>capacity to assist with project, but that we could provide data as needed. Commissioner Dean asked to walk-on a letter and requested that a public comment period be given for both letters prior to approval.</w:t>
      </w:r>
      <w:r w:rsidR="000D3AC2">
        <w:rPr>
          <w:bCs/>
          <w:sz w:val="24"/>
          <w:szCs w:val="24"/>
        </w:rPr>
        <w:t xml:space="preserve"> (Approved)</w:t>
      </w:r>
    </w:p>
    <w:p w:rsidR="0000291C" w:rsidRPr="00422FD6" w:rsidRDefault="0000291C" w:rsidP="0000291C">
      <w:pPr>
        <w:numPr>
          <w:ilvl w:val="12"/>
          <w:numId w:val="0"/>
        </w:numPr>
        <w:rPr>
          <w:rStyle w:val="Hyperlink"/>
          <w:bCs/>
          <w:sz w:val="24"/>
          <w:szCs w:val="24"/>
        </w:rPr>
      </w:pPr>
      <w:r w:rsidRPr="00422FD6">
        <w:rPr>
          <w:sz w:val="24"/>
          <w:szCs w:val="24"/>
        </w:rPr>
        <w:fldChar w:fldCharType="begin"/>
      </w:r>
      <w:r w:rsidRPr="00422FD6">
        <w:rPr>
          <w:sz w:val="24"/>
          <w:szCs w:val="24"/>
        </w:rPr>
        <w:instrText xml:space="preserve"> HYPERLINK "avca:e2e54195-38a3-4a08-a327-e8daa53a64a0@01:29:41" \o "Seek to 01:29:41" </w:instrText>
      </w:r>
      <w:r w:rsidRPr="00422FD6">
        <w:rPr>
          <w:sz w:val="24"/>
          <w:szCs w:val="24"/>
        </w:rPr>
        <w:fldChar w:fldCharType="separate"/>
      </w:r>
    </w:p>
    <w:p w:rsidR="0000291C" w:rsidRPr="00422FD6" w:rsidRDefault="0000291C" w:rsidP="0000291C">
      <w:pPr>
        <w:numPr>
          <w:ilvl w:val="12"/>
          <w:numId w:val="0"/>
        </w:numPr>
        <w:rPr>
          <w:sz w:val="24"/>
          <w:szCs w:val="24"/>
        </w:rPr>
      </w:pPr>
      <w:r w:rsidRPr="00422FD6">
        <w:rPr>
          <w:rStyle w:val="Hyperlink"/>
          <w:b/>
          <w:sz w:val="24"/>
          <w:szCs w:val="24"/>
        </w:rPr>
        <w:t>ADDITIONAL BUSINESS</w:t>
      </w:r>
      <w:r w:rsidR="007E51F4">
        <w:rPr>
          <w:rStyle w:val="Hyperlink"/>
          <w:b/>
          <w:sz w:val="24"/>
          <w:szCs w:val="24"/>
        </w:rPr>
        <w:t>:</w:t>
      </w:r>
      <w:r w:rsidRPr="00422FD6">
        <w:rPr>
          <w:rStyle w:val="Hyperlink"/>
          <w:b/>
          <w:sz w:val="24"/>
          <w:szCs w:val="24"/>
        </w:rPr>
        <w:t xml:space="preserve"> </w:t>
      </w:r>
      <w:r w:rsidR="007E51F4">
        <w:rPr>
          <w:rStyle w:val="Hyperlink"/>
          <w:b/>
          <w:sz w:val="24"/>
          <w:szCs w:val="24"/>
        </w:rPr>
        <w:t xml:space="preserve">Letter of Support re: </w:t>
      </w:r>
      <w:r w:rsidRPr="00422FD6">
        <w:rPr>
          <w:rStyle w:val="Hyperlink"/>
          <w:b/>
          <w:sz w:val="24"/>
          <w:szCs w:val="24"/>
        </w:rPr>
        <w:t>Expanding Healthcare for Rural Seniors:</w:t>
      </w:r>
      <w:r w:rsidRPr="00422FD6">
        <w:rPr>
          <w:sz w:val="24"/>
          <w:szCs w:val="24"/>
        </w:rPr>
        <w:fldChar w:fldCharType="end"/>
      </w:r>
      <w:r w:rsidRPr="00422FD6">
        <w:rPr>
          <w:sz w:val="24"/>
          <w:szCs w:val="24"/>
        </w:rPr>
        <w:t xml:space="preserve"> Commissioner Dean explained Jefferson Healthcare’s request for funding for expanding healthcare for rural seniors. She is in support of the letter. </w:t>
      </w:r>
    </w:p>
    <w:p w:rsidR="00422FD6" w:rsidRPr="00422FD6" w:rsidRDefault="00422FD6" w:rsidP="0000291C">
      <w:pPr>
        <w:numPr>
          <w:ilvl w:val="12"/>
          <w:numId w:val="0"/>
        </w:numPr>
        <w:rPr>
          <w:rStyle w:val="Hyperlink"/>
          <w:bCs/>
          <w:sz w:val="24"/>
          <w:szCs w:val="24"/>
        </w:rPr>
      </w:pPr>
      <w:r w:rsidRPr="00422FD6">
        <w:rPr>
          <w:sz w:val="24"/>
          <w:szCs w:val="24"/>
        </w:rPr>
        <w:fldChar w:fldCharType="begin"/>
      </w:r>
      <w:r w:rsidRPr="00422FD6">
        <w:rPr>
          <w:sz w:val="24"/>
          <w:szCs w:val="24"/>
        </w:rPr>
        <w:instrText xml:space="preserve"> HYPERLINK "avca:e2e54195-38a3-4a08-a327-e8daa53a64a0@01:33:23" \o "Seek to 01:33:23" </w:instrText>
      </w:r>
      <w:r w:rsidRPr="00422FD6">
        <w:rPr>
          <w:sz w:val="24"/>
          <w:szCs w:val="24"/>
        </w:rPr>
        <w:fldChar w:fldCharType="separate"/>
      </w:r>
    </w:p>
    <w:p w:rsidR="00422FD6" w:rsidRPr="00422FD6" w:rsidRDefault="00422FD6" w:rsidP="00422FD6">
      <w:pPr>
        <w:numPr>
          <w:ilvl w:val="12"/>
          <w:numId w:val="0"/>
        </w:numPr>
        <w:rPr>
          <w:sz w:val="24"/>
          <w:szCs w:val="24"/>
        </w:rPr>
      </w:pPr>
      <w:r w:rsidRPr="00422FD6">
        <w:rPr>
          <w:rStyle w:val="Hyperlink"/>
          <w:sz w:val="24"/>
          <w:szCs w:val="24"/>
        </w:rPr>
        <w:t>10:41:44 AM (01:33:23)</w:t>
      </w:r>
      <w:r w:rsidRPr="00422FD6">
        <w:rPr>
          <w:sz w:val="24"/>
          <w:szCs w:val="24"/>
        </w:rPr>
        <w:fldChar w:fldCharType="end"/>
      </w:r>
      <w:r w:rsidRPr="00422FD6">
        <w:rPr>
          <w:sz w:val="24"/>
          <w:szCs w:val="24"/>
        </w:rPr>
        <w:t xml:space="preserve"> </w:t>
      </w:r>
      <w:r w:rsidR="000D3AC2">
        <w:rPr>
          <w:sz w:val="24"/>
          <w:szCs w:val="24"/>
        </w:rPr>
        <w:t>The Board reviewed the letter on-screen and addressed a scrivener error. Commissioner Dean moved to approve a letter of support for appropriation for Jefferson Healthcare as presented. Commissioner Eisenhour seconded the motion. Chair Brotherton called for public comments on the motion, hearing none, he called for a vote on the motion. The motion carried by a unanimous vote.</w:t>
      </w:r>
      <w:r w:rsidR="00CB018F">
        <w:rPr>
          <w:sz w:val="24"/>
          <w:szCs w:val="24"/>
        </w:rPr>
        <w:t xml:space="preserve"> </w:t>
      </w:r>
      <w:hyperlink r:id="rId39" w:tooltip="Open document" w:history="1">
        <w:r w:rsidR="00CB018F" w:rsidRPr="00CB018F">
          <w:rPr>
            <w:rStyle w:val="Hyperlink"/>
            <w:noProof/>
            <w:sz w:val="24"/>
            <w:szCs w:val="24"/>
          </w:rPr>
          <w:drawing>
            <wp:inline distT="0" distB="0" distL="0" distR="0">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7"/>
                      <a:stretch>
                        <a:fillRect/>
                      </a:stretch>
                    </pic:blipFill>
                    <pic:spPr>
                      <a:xfrm>
                        <a:off x="0" y="0"/>
                        <a:ext cx="152421" cy="152421"/>
                      </a:xfrm>
                      <a:prstGeom prst="rect">
                        <a:avLst/>
                      </a:prstGeom>
                    </pic:spPr>
                  </pic:pic>
                </a:graphicData>
              </a:graphic>
            </wp:inline>
          </w:drawing>
        </w:r>
        <w:r w:rsidR="00CB018F" w:rsidRPr="00CB018F">
          <w:rPr>
            <w:rStyle w:val="Hyperlink"/>
            <w:sz w:val="24"/>
            <w:szCs w:val="24"/>
          </w:rPr>
          <w:sym w:font="Wingdings 3" w:char="F05A"/>
        </w:r>
      </w:hyperlink>
      <w:r w:rsidR="00CB018F">
        <w:rPr>
          <w:sz w:val="24"/>
          <w:szCs w:val="24"/>
        </w:rPr>
        <w:t xml:space="preserve">  </w:t>
      </w:r>
    </w:p>
    <w:p w:rsidR="00CB018F" w:rsidRDefault="00CB018F" w:rsidP="00422FD6">
      <w:pPr>
        <w:numPr>
          <w:ilvl w:val="12"/>
          <w:numId w:val="0"/>
        </w:numPr>
        <w:rPr>
          <w:sz w:val="24"/>
          <w:szCs w:val="24"/>
        </w:rPr>
      </w:pPr>
    </w:p>
    <w:p w:rsidR="00CB018F" w:rsidRDefault="00CB018F" w:rsidP="00422FD6">
      <w:pPr>
        <w:numPr>
          <w:ilvl w:val="12"/>
          <w:numId w:val="0"/>
        </w:numPr>
        <w:rPr>
          <w:sz w:val="24"/>
          <w:szCs w:val="24"/>
        </w:rPr>
      </w:pPr>
    </w:p>
    <w:p w:rsidR="00422FD6" w:rsidRPr="00422FD6" w:rsidRDefault="00422FD6" w:rsidP="00422FD6">
      <w:pPr>
        <w:numPr>
          <w:ilvl w:val="12"/>
          <w:numId w:val="0"/>
        </w:numPr>
        <w:rPr>
          <w:rStyle w:val="Hyperlink"/>
          <w:bCs/>
          <w:sz w:val="24"/>
          <w:szCs w:val="24"/>
        </w:rPr>
      </w:pPr>
      <w:r w:rsidRPr="00422FD6">
        <w:rPr>
          <w:sz w:val="24"/>
          <w:szCs w:val="24"/>
        </w:rPr>
        <w:lastRenderedPageBreak/>
        <w:fldChar w:fldCharType="begin"/>
      </w:r>
      <w:r w:rsidRPr="00422FD6">
        <w:rPr>
          <w:sz w:val="24"/>
          <w:szCs w:val="24"/>
        </w:rPr>
        <w:instrText xml:space="preserve"> HYPERLINK "avca:e2e54195-38a3-4a08-a327-e8daa53a64a0@01:34:11" \o "Seek to 01:34:11" </w:instrText>
      </w:r>
      <w:r w:rsidRPr="00422FD6">
        <w:rPr>
          <w:sz w:val="24"/>
          <w:szCs w:val="24"/>
        </w:rPr>
        <w:fldChar w:fldCharType="separate"/>
      </w:r>
    </w:p>
    <w:p w:rsidR="00422FD6" w:rsidRPr="00422FD6" w:rsidRDefault="00422FD6" w:rsidP="00422FD6">
      <w:pPr>
        <w:numPr>
          <w:ilvl w:val="12"/>
          <w:numId w:val="0"/>
        </w:numPr>
        <w:rPr>
          <w:bCs/>
          <w:sz w:val="24"/>
          <w:szCs w:val="24"/>
        </w:rPr>
      </w:pPr>
      <w:r w:rsidRPr="00422FD6">
        <w:rPr>
          <w:rStyle w:val="Hyperlink"/>
          <w:sz w:val="24"/>
          <w:szCs w:val="24"/>
        </w:rPr>
        <w:t>10:42:32 AM (01:34:11)</w:t>
      </w:r>
      <w:r w:rsidRPr="00422FD6">
        <w:rPr>
          <w:sz w:val="24"/>
          <w:szCs w:val="24"/>
        </w:rPr>
        <w:fldChar w:fldCharType="end"/>
      </w:r>
      <w:r w:rsidRPr="00422FD6">
        <w:rPr>
          <w:sz w:val="24"/>
          <w:szCs w:val="24"/>
        </w:rPr>
        <w:t xml:space="preserve"> </w:t>
      </w:r>
      <w:r w:rsidR="000D3AC2" w:rsidRPr="0000291C">
        <w:rPr>
          <w:bCs/>
          <w:sz w:val="24"/>
          <w:szCs w:val="24"/>
        </w:rPr>
        <w:t>Commissioner</w:t>
      </w:r>
      <w:r w:rsidR="000D3AC2">
        <w:rPr>
          <w:bCs/>
          <w:sz w:val="24"/>
          <w:szCs w:val="24"/>
        </w:rPr>
        <w:t xml:space="preserve"> Dean moved to approve a letter of support as a co-applicant for the Puget Sound to Pacific (PS2P) grant. Commissioner Dean seconded the motion. Chair Brotherton called for public comments on the motion, hearing none, he called for a vote on the motion. The motion carried by a unanimous vote.</w:t>
      </w:r>
      <w:r w:rsidR="00CB018F">
        <w:rPr>
          <w:bCs/>
          <w:sz w:val="24"/>
          <w:szCs w:val="24"/>
        </w:rPr>
        <w:t xml:space="preserve"> </w:t>
      </w:r>
      <w:bookmarkStart w:id="7" w:name="_GoBack"/>
      <w:bookmarkEnd w:id="7"/>
      <w:r w:rsidR="00CB018F">
        <w:rPr>
          <w:bCs/>
          <w:sz w:val="24"/>
          <w:szCs w:val="24"/>
        </w:rPr>
        <w:fldChar w:fldCharType="begin"/>
      </w:r>
      <w:r w:rsidR="00CB018F">
        <w:rPr>
          <w:bCs/>
          <w:sz w:val="24"/>
          <w:szCs w:val="24"/>
        </w:rPr>
        <w:instrText xml:space="preserve"> HYPERLINK "C:\\AVCA Backup\\2023-02-13\\Board of County Commissioners_2023-02-13_09-00-39 AM\\Approved signed JC Support for Puget Sound to Pacific FY23 RAISE Application - 021323 bocc agenda.pdf" \o "Open document" </w:instrText>
      </w:r>
      <w:r w:rsidR="00CB018F">
        <w:rPr>
          <w:bCs/>
          <w:sz w:val="24"/>
          <w:szCs w:val="24"/>
        </w:rPr>
      </w:r>
      <w:r w:rsidR="00CB018F">
        <w:rPr>
          <w:bCs/>
          <w:sz w:val="24"/>
          <w:szCs w:val="24"/>
        </w:rPr>
        <w:fldChar w:fldCharType="separate"/>
      </w:r>
      <w:r w:rsidR="00CB018F" w:rsidRPr="00CB018F">
        <w:rPr>
          <w:rStyle w:val="Hyperlink"/>
          <w:bCs/>
          <w:noProof/>
          <w:sz w:val="24"/>
          <w:szCs w:val="24"/>
        </w:rPr>
        <w:drawing>
          <wp:inline distT="0" distB="0" distL="0" distR="0">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7"/>
                    <a:stretch>
                      <a:fillRect/>
                    </a:stretch>
                  </pic:blipFill>
                  <pic:spPr>
                    <a:xfrm>
                      <a:off x="0" y="0"/>
                      <a:ext cx="152421" cy="152421"/>
                    </a:xfrm>
                    <a:prstGeom prst="rect">
                      <a:avLst/>
                    </a:prstGeom>
                  </pic:spPr>
                </pic:pic>
              </a:graphicData>
            </a:graphic>
          </wp:inline>
        </w:drawing>
      </w:r>
      <w:r w:rsidR="00CB018F" w:rsidRPr="00CB018F">
        <w:rPr>
          <w:rStyle w:val="Hyperlink"/>
          <w:bCs/>
          <w:sz w:val="24"/>
          <w:szCs w:val="24"/>
        </w:rPr>
        <w:sym w:font="Wingdings 3" w:char="F05A"/>
      </w:r>
      <w:r w:rsidR="00CB018F">
        <w:rPr>
          <w:bCs/>
          <w:sz w:val="24"/>
          <w:szCs w:val="24"/>
        </w:rPr>
        <w:fldChar w:fldCharType="end"/>
      </w:r>
      <w:r w:rsidR="00CB018F">
        <w:rPr>
          <w:bCs/>
          <w:sz w:val="24"/>
          <w:szCs w:val="24"/>
        </w:rPr>
        <w:t xml:space="preserve">  </w:t>
      </w:r>
    </w:p>
    <w:p w:rsidR="0042327B" w:rsidRPr="00005375" w:rsidRDefault="00377D9E" w:rsidP="0000291C">
      <w:pPr>
        <w:numPr>
          <w:ilvl w:val="12"/>
          <w:numId w:val="0"/>
        </w:numPr>
        <w:rPr>
          <w:b/>
          <w:bCs/>
          <w:sz w:val="24"/>
          <w:szCs w:val="24"/>
        </w:rPr>
      </w:pPr>
      <w:r w:rsidRPr="00005375">
        <w:rPr>
          <w:b/>
          <w:bCs/>
          <w:sz w:val="24"/>
          <w:szCs w:val="24"/>
        </w:rPr>
        <w:br/>
      </w:r>
      <w:hyperlink r:id="rId40" w:tooltip="Seek to 01:35:50" w:history="1">
        <w:r w:rsidRPr="002704DD">
          <w:rPr>
            <w:rStyle w:val="Hyperlink"/>
            <w:b/>
            <w:bCs/>
            <w:sz w:val="24"/>
            <w:szCs w:val="24"/>
          </w:rPr>
          <w:t>CERTIFICATION</w:t>
        </w:r>
      </w:hyperlink>
      <w:r w:rsidRPr="00005375">
        <w:rPr>
          <w:b/>
          <w:bCs/>
          <w:sz w:val="24"/>
          <w:szCs w:val="24"/>
        </w:rPr>
        <w:t xml:space="preserve"> </w:t>
      </w:r>
      <w:r w:rsidRPr="00005375">
        <w:rPr>
          <w:bCs/>
          <w:sz w:val="24"/>
          <w:szCs w:val="24"/>
        </w:rPr>
        <w:t>of Annual Inventory of the Capitalized Assets as of December 31, 2022</w:t>
      </w:r>
      <w:r w:rsidRPr="00005375">
        <w:rPr>
          <w:bCs/>
          <w:sz w:val="24"/>
          <w:szCs w:val="24"/>
        </w:rPr>
        <w:tab/>
      </w:r>
    </w:p>
    <w:p w:rsidR="00377D9E" w:rsidRDefault="000D77D5" w:rsidP="00900D33">
      <w:pPr>
        <w:numPr>
          <w:ilvl w:val="12"/>
          <w:numId w:val="0"/>
        </w:numPr>
        <w:rPr>
          <w:b/>
          <w:bCs/>
          <w:sz w:val="24"/>
          <w:szCs w:val="24"/>
        </w:rPr>
      </w:pPr>
      <w:hyperlink r:id="rId41" w:tooltip="Open document" w:history="1">
        <w:r w:rsidR="00765114" w:rsidRPr="00765114">
          <w:rPr>
            <w:rStyle w:val="Hyperlink"/>
            <w:b/>
            <w:bCs/>
            <w:noProof/>
            <w:sz w:val="24"/>
            <w:szCs w:val="24"/>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765114" w:rsidRPr="00765114">
          <w:rPr>
            <w:rStyle w:val="Hyperlink"/>
            <w:b/>
            <w:bCs/>
            <w:sz w:val="24"/>
            <w:szCs w:val="24"/>
          </w:rPr>
          <w:sym w:font="Wingdings 3" w:char="F05A"/>
        </w:r>
      </w:hyperlink>
      <w:r w:rsidR="00765114">
        <w:rPr>
          <w:b/>
          <w:bCs/>
          <w:sz w:val="24"/>
          <w:szCs w:val="24"/>
        </w:rPr>
        <w:t xml:space="preserve">  </w:t>
      </w:r>
      <w:r w:rsidR="00900D33" w:rsidRPr="00900D33">
        <w:rPr>
          <w:bCs/>
          <w:sz w:val="24"/>
          <w:szCs w:val="24"/>
        </w:rPr>
        <w:t>MM provided intro, CG administered the attestation.</w:t>
      </w:r>
      <w:r w:rsidR="00900D33">
        <w:rPr>
          <w:b/>
          <w:bCs/>
          <w:sz w:val="24"/>
          <w:szCs w:val="24"/>
        </w:rPr>
        <w:t xml:space="preserve"> </w:t>
      </w:r>
    </w:p>
    <w:p w:rsidR="00377D9E" w:rsidRPr="00377D9E" w:rsidRDefault="00377D9E" w:rsidP="00377D9E">
      <w:pPr>
        <w:numPr>
          <w:ilvl w:val="12"/>
          <w:numId w:val="0"/>
        </w:numPr>
        <w:ind w:left="2160"/>
        <w:jc w:val="right"/>
        <w:rPr>
          <w:bCs/>
          <w:sz w:val="24"/>
          <w:szCs w:val="24"/>
        </w:rPr>
      </w:pPr>
      <w:r w:rsidRPr="00377D9E">
        <w:rPr>
          <w:bCs/>
          <w:sz w:val="24"/>
          <w:szCs w:val="24"/>
        </w:rPr>
        <w:t>County Administrator Mark McCauley</w:t>
      </w:r>
    </w:p>
    <w:p w:rsidR="00377D9E" w:rsidRPr="00377D9E" w:rsidRDefault="00377D9E" w:rsidP="00377D9E">
      <w:pPr>
        <w:numPr>
          <w:ilvl w:val="12"/>
          <w:numId w:val="0"/>
        </w:numPr>
        <w:ind w:left="2160"/>
        <w:jc w:val="right"/>
        <w:rPr>
          <w:bCs/>
          <w:sz w:val="24"/>
          <w:szCs w:val="24"/>
        </w:rPr>
      </w:pPr>
      <w:r w:rsidRPr="00377D9E">
        <w:rPr>
          <w:bCs/>
          <w:sz w:val="24"/>
          <w:szCs w:val="24"/>
        </w:rPr>
        <w:t>Clerk of the Board Carolyn Gallaway</w:t>
      </w:r>
    </w:p>
    <w:p w:rsidR="00377D9E" w:rsidRPr="000F02B6" w:rsidRDefault="00377D9E" w:rsidP="00D53667">
      <w:pPr>
        <w:numPr>
          <w:ilvl w:val="12"/>
          <w:numId w:val="0"/>
        </w:numPr>
        <w:rPr>
          <w:b/>
          <w:bCs/>
          <w:sz w:val="2"/>
          <w:szCs w:val="24"/>
        </w:rPr>
      </w:pPr>
    </w:p>
    <w:p w:rsidR="00FF1414" w:rsidRDefault="00FF1414" w:rsidP="00D53667">
      <w:pPr>
        <w:numPr>
          <w:ilvl w:val="12"/>
          <w:numId w:val="0"/>
        </w:numPr>
        <w:rPr>
          <w:b/>
          <w:bCs/>
          <w:sz w:val="24"/>
          <w:szCs w:val="24"/>
        </w:rPr>
      </w:pPr>
    </w:p>
    <w:p w:rsidR="00FF1414" w:rsidRDefault="000D77D5" w:rsidP="00FF1414">
      <w:pPr>
        <w:tabs>
          <w:tab w:val="left" w:pos="720"/>
          <w:tab w:val="left" w:pos="1440"/>
        </w:tabs>
        <w:rPr>
          <w:bCs/>
          <w:sz w:val="24"/>
          <w:szCs w:val="24"/>
        </w:rPr>
      </w:pPr>
      <w:hyperlink r:id="rId42" w:tooltip="Seek to 01:38:20" w:history="1">
        <w:r w:rsidR="00FF1414" w:rsidRPr="002704DD">
          <w:rPr>
            <w:rStyle w:val="Hyperlink"/>
            <w:b/>
            <w:bCs/>
            <w:sz w:val="24"/>
            <w:szCs w:val="24"/>
          </w:rPr>
          <w:t>DISCUSSION</w:t>
        </w:r>
      </w:hyperlink>
      <w:r w:rsidR="00FF1414" w:rsidRPr="00FF1414">
        <w:rPr>
          <w:bCs/>
          <w:sz w:val="24"/>
          <w:szCs w:val="24"/>
        </w:rPr>
        <w:t xml:space="preserve"> re: Last Call American Rescue Plan Act (ARPA) Request for Proposals:</w:t>
      </w:r>
      <w:r w:rsidR="00FF1414">
        <w:rPr>
          <w:bCs/>
          <w:sz w:val="24"/>
          <w:szCs w:val="24"/>
        </w:rPr>
        <w:t xml:space="preserve"> </w:t>
      </w:r>
    </w:p>
    <w:p w:rsidR="00E852CD" w:rsidRDefault="000D77D5" w:rsidP="00E852CD">
      <w:pPr>
        <w:tabs>
          <w:tab w:val="left" w:pos="720"/>
          <w:tab w:val="left" w:pos="1440"/>
        </w:tabs>
        <w:rPr>
          <w:sz w:val="24"/>
          <w:szCs w:val="24"/>
        </w:rPr>
      </w:pPr>
      <w:hyperlink r:id="rId43" w:tooltip="Open document" w:history="1">
        <w:r w:rsidR="002704DD" w:rsidRPr="002704DD">
          <w:rPr>
            <w:rStyle w:val="Hyperlink"/>
            <w:i/>
            <w:iCs/>
            <w:noProof/>
            <w:szCs w:val="19"/>
          </w:rPr>
          <w:drawing>
            <wp:inline distT="0" distB="0" distL="0" distR="0">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44"/>
                      <a:stretch>
                        <a:fillRect/>
                      </a:stretch>
                    </pic:blipFill>
                    <pic:spPr>
                      <a:xfrm>
                        <a:off x="0" y="0"/>
                        <a:ext cx="152421" cy="152421"/>
                      </a:xfrm>
                      <a:prstGeom prst="rect">
                        <a:avLst/>
                      </a:prstGeom>
                    </pic:spPr>
                  </pic:pic>
                </a:graphicData>
              </a:graphic>
            </wp:inline>
          </w:drawing>
        </w:r>
        <w:r w:rsidR="002704DD" w:rsidRPr="002704DD">
          <w:rPr>
            <w:rStyle w:val="Hyperlink"/>
            <w:i/>
            <w:iCs/>
            <w:szCs w:val="19"/>
          </w:rPr>
          <w:sym w:font="Wingdings 3" w:char="F05A"/>
        </w:r>
      </w:hyperlink>
      <w:r w:rsidR="002704DD">
        <w:rPr>
          <w:i/>
          <w:iCs/>
          <w:color w:val="000000" w:themeColor="text1"/>
          <w:szCs w:val="19"/>
        </w:rPr>
        <w:t xml:space="preserve">  </w:t>
      </w:r>
      <w:r w:rsidR="00E852CD">
        <w:rPr>
          <w:sz w:val="24"/>
          <w:szCs w:val="24"/>
        </w:rPr>
        <w:t xml:space="preserve">Chair Brotherton noted that this agenda item was on for the afternoon session. Since Commissioner Eisenhour was attending virtually as she was in Washington D.C. for a National Association of Counties (NACo) Conference in Washington D.C., the Board decided to discuss the item earlier in the day. The Commissioner discussed potentially using a scoring criteria system to sift through all the ARPA RFPs submitted. After discussion, the agreed that each Commissioner will complete a ranked/weighted list and send to the County Administrator by Thursday, February 16, 2023. The Board will review the scores together on February 21, 2023. </w:t>
      </w:r>
    </w:p>
    <w:p w:rsidR="00FF1414" w:rsidRDefault="00FF1414" w:rsidP="00D53667">
      <w:pPr>
        <w:numPr>
          <w:ilvl w:val="12"/>
          <w:numId w:val="0"/>
        </w:numPr>
        <w:rPr>
          <w:b/>
          <w:bCs/>
          <w:sz w:val="24"/>
          <w:szCs w:val="24"/>
        </w:rPr>
      </w:pPr>
    </w:p>
    <w:p w:rsidR="0005528F" w:rsidRPr="006719AE" w:rsidRDefault="000D77D5" w:rsidP="00D53667">
      <w:pPr>
        <w:numPr>
          <w:ilvl w:val="12"/>
          <w:numId w:val="0"/>
        </w:numPr>
        <w:rPr>
          <w:bCs/>
          <w:sz w:val="24"/>
          <w:szCs w:val="24"/>
        </w:rPr>
      </w:pPr>
      <w:hyperlink r:id="rId45" w:tooltip="Seek to 01:46:46" w:history="1">
        <w:r w:rsidR="00D53667" w:rsidRPr="00900D33">
          <w:rPr>
            <w:rStyle w:val="Hyperlink"/>
            <w:b/>
            <w:bCs/>
            <w:sz w:val="24"/>
            <w:szCs w:val="24"/>
          </w:rPr>
          <w:t>COMMISSIONERS BRIEFING SESSION</w:t>
        </w:r>
      </w:hyperlink>
      <w:r w:rsidR="00900D33">
        <w:rPr>
          <w:b/>
          <w:bCs/>
          <w:sz w:val="24"/>
          <w:szCs w:val="24"/>
        </w:rPr>
        <w:t xml:space="preserve"> - &amp; Calendar Coordination: </w:t>
      </w:r>
      <w:r w:rsidR="00900D33" w:rsidRPr="00900D33">
        <w:rPr>
          <w:bCs/>
          <w:sz w:val="24"/>
          <w:szCs w:val="24"/>
        </w:rPr>
        <w:t xml:space="preserve">The Commissioners </w:t>
      </w:r>
      <w:r w:rsidR="006B658C">
        <w:rPr>
          <w:bCs/>
          <w:sz w:val="24"/>
          <w:szCs w:val="24"/>
        </w:rPr>
        <w:t xml:space="preserve">and County Administrator </w:t>
      </w:r>
      <w:r w:rsidR="00900D33" w:rsidRPr="00900D33">
        <w:rPr>
          <w:bCs/>
          <w:sz w:val="24"/>
          <w:szCs w:val="24"/>
        </w:rPr>
        <w:t>reviewed upcoming meetings</w:t>
      </w:r>
      <w:r w:rsidR="0005528F">
        <w:rPr>
          <w:bCs/>
          <w:sz w:val="24"/>
          <w:szCs w:val="24"/>
        </w:rPr>
        <w:t xml:space="preserve"> and miscellaneous topics</w:t>
      </w:r>
      <w:r w:rsidR="00900D33" w:rsidRPr="00900D33">
        <w:rPr>
          <w:bCs/>
          <w:sz w:val="24"/>
          <w:szCs w:val="24"/>
        </w:rPr>
        <w:t>. KD provided legislative items she will be testifying on.</w:t>
      </w:r>
      <w:r w:rsidR="006B658C">
        <w:rPr>
          <w:bCs/>
          <w:sz w:val="24"/>
          <w:szCs w:val="24"/>
        </w:rPr>
        <w:t xml:space="preserve"> </w:t>
      </w:r>
      <w:hyperlink r:id="rId46" w:tooltip="Seek to 02:13:43" w:history="1">
        <w:r w:rsidR="006B658C" w:rsidRPr="006B658C">
          <w:rPr>
            <w:rStyle w:val="Hyperlink"/>
            <w:bCs/>
            <w:sz w:val="24"/>
            <w:szCs w:val="24"/>
          </w:rPr>
          <w:t>They</w:t>
        </w:r>
      </w:hyperlink>
      <w:r w:rsidR="000D7684">
        <w:rPr>
          <w:bCs/>
          <w:sz w:val="24"/>
          <w:szCs w:val="24"/>
        </w:rPr>
        <w:t xml:space="preserve"> discus</w:t>
      </w:r>
      <w:r w:rsidR="000D7684" w:rsidRPr="006719AE">
        <w:rPr>
          <w:bCs/>
          <w:sz w:val="24"/>
          <w:szCs w:val="24"/>
        </w:rPr>
        <w:t>sed the upcoming ICG agenda</w:t>
      </w:r>
      <w:r w:rsidR="0005528F" w:rsidRPr="006719AE">
        <w:rPr>
          <w:bCs/>
          <w:sz w:val="24"/>
          <w:szCs w:val="24"/>
        </w:rPr>
        <w:t xml:space="preserve"> and upcoming</w:t>
      </w:r>
      <w:r w:rsidR="000D7684" w:rsidRPr="006719AE">
        <w:rPr>
          <w:bCs/>
          <w:sz w:val="24"/>
          <w:szCs w:val="24"/>
        </w:rPr>
        <w:t xml:space="preserve"> </w:t>
      </w:r>
      <w:hyperlink r:id="rId47" w:tooltip="Seek to 02:20:50" w:history="1">
        <w:r w:rsidR="000D7684" w:rsidRPr="006719AE">
          <w:rPr>
            <w:rStyle w:val="Hyperlink"/>
            <w:bCs/>
            <w:sz w:val="24"/>
            <w:szCs w:val="24"/>
          </w:rPr>
          <w:t>PIF</w:t>
        </w:r>
      </w:hyperlink>
      <w:r w:rsidR="000D7684" w:rsidRPr="006719AE">
        <w:rPr>
          <w:bCs/>
          <w:sz w:val="24"/>
          <w:szCs w:val="24"/>
        </w:rPr>
        <w:t xml:space="preserve"> meeting</w:t>
      </w:r>
      <w:r w:rsidR="0005528F" w:rsidRPr="006719AE">
        <w:rPr>
          <w:bCs/>
          <w:sz w:val="24"/>
          <w:szCs w:val="24"/>
        </w:rPr>
        <w:t>.</w:t>
      </w:r>
    </w:p>
    <w:p w:rsidR="00D53667" w:rsidRPr="006719AE" w:rsidRDefault="006B658C" w:rsidP="00D53667">
      <w:pPr>
        <w:numPr>
          <w:ilvl w:val="12"/>
          <w:numId w:val="0"/>
        </w:numPr>
        <w:rPr>
          <w:rStyle w:val="Hyperlink"/>
          <w:bCs/>
          <w:sz w:val="24"/>
          <w:szCs w:val="24"/>
        </w:rPr>
      </w:pPr>
      <w:r w:rsidRPr="006719AE">
        <w:rPr>
          <w:bCs/>
          <w:sz w:val="24"/>
          <w:szCs w:val="24"/>
        </w:rPr>
        <w:t xml:space="preserve"> </w:t>
      </w:r>
      <w:r w:rsidR="0005528F" w:rsidRPr="006719AE">
        <w:rPr>
          <w:sz w:val="24"/>
          <w:szCs w:val="24"/>
        </w:rPr>
        <w:fldChar w:fldCharType="begin"/>
      </w:r>
      <w:r w:rsidR="0005528F" w:rsidRPr="006719AE">
        <w:rPr>
          <w:sz w:val="24"/>
          <w:szCs w:val="24"/>
        </w:rPr>
        <w:instrText xml:space="preserve"> HYPERLINK "avca:e2e54195-38a3-4a08-a327-e8daa53a64a0@02:40:43" \o "Seek to 02:40:43" </w:instrText>
      </w:r>
      <w:r w:rsidR="0005528F" w:rsidRPr="006719AE">
        <w:rPr>
          <w:sz w:val="24"/>
          <w:szCs w:val="24"/>
        </w:rPr>
        <w:fldChar w:fldCharType="separate"/>
      </w:r>
    </w:p>
    <w:p w:rsidR="0005528F" w:rsidRPr="006719AE" w:rsidRDefault="0005528F" w:rsidP="0005528F">
      <w:pPr>
        <w:numPr>
          <w:ilvl w:val="12"/>
          <w:numId w:val="0"/>
        </w:numPr>
        <w:rPr>
          <w:rStyle w:val="Hyperlink"/>
          <w:bCs/>
          <w:sz w:val="24"/>
          <w:szCs w:val="24"/>
        </w:rPr>
      </w:pPr>
      <w:r w:rsidRPr="006719AE">
        <w:rPr>
          <w:rStyle w:val="Hyperlink"/>
          <w:sz w:val="24"/>
          <w:szCs w:val="24"/>
        </w:rPr>
        <w:t>11:49:04 AM (02:40:43)</w:t>
      </w:r>
      <w:r w:rsidRPr="006719AE">
        <w:rPr>
          <w:sz w:val="24"/>
          <w:szCs w:val="24"/>
        </w:rPr>
        <w:fldChar w:fldCharType="end"/>
      </w:r>
      <w:r w:rsidRPr="006719AE">
        <w:rPr>
          <w:sz w:val="24"/>
          <w:szCs w:val="24"/>
        </w:rPr>
        <w:t xml:space="preserve"> Recess</w:t>
      </w:r>
      <w:r w:rsidR="007A272B" w:rsidRPr="006719AE">
        <w:rPr>
          <w:sz w:val="24"/>
          <w:szCs w:val="24"/>
        </w:rPr>
        <w:fldChar w:fldCharType="begin"/>
      </w:r>
      <w:r w:rsidR="007A272B" w:rsidRPr="006719AE">
        <w:rPr>
          <w:sz w:val="24"/>
          <w:szCs w:val="24"/>
        </w:rPr>
        <w:instrText xml:space="preserve"> HYPERLINK "avca:e2e54195-38a3-4a08-a327-e8daa53a64a0@02:41:17" \o "Seek to 02:41:17" </w:instrText>
      </w:r>
      <w:r w:rsidR="007A272B" w:rsidRPr="006719AE">
        <w:rPr>
          <w:sz w:val="24"/>
          <w:szCs w:val="24"/>
        </w:rPr>
        <w:fldChar w:fldCharType="separate"/>
      </w:r>
    </w:p>
    <w:p w:rsidR="007A272B" w:rsidRPr="006B658C" w:rsidRDefault="007A272B" w:rsidP="007A272B">
      <w:pPr>
        <w:numPr>
          <w:ilvl w:val="12"/>
          <w:numId w:val="0"/>
        </w:numPr>
        <w:rPr>
          <w:bCs/>
          <w:sz w:val="24"/>
          <w:szCs w:val="24"/>
        </w:rPr>
      </w:pPr>
      <w:r w:rsidRPr="006719AE">
        <w:rPr>
          <w:rStyle w:val="Hyperlink"/>
          <w:sz w:val="24"/>
          <w:szCs w:val="24"/>
        </w:rPr>
        <w:t>01:31:15 PM (02:41:17)</w:t>
      </w:r>
      <w:r w:rsidRPr="006719AE">
        <w:rPr>
          <w:sz w:val="24"/>
          <w:szCs w:val="24"/>
        </w:rPr>
        <w:fldChar w:fldCharType="end"/>
      </w:r>
      <w:r w:rsidR="006719AE" w:rsidRPr="006719AE">
        <w:rPr>
          <w:sz w:val="24"/>
          <w:szCs w:val="24"/>
        </w:rPr>
        <w:t xml:space="preserve"> Reconvene </w:t>
      </w:r>
    </w:p>
    <w:p w:rsidR="00222B3C" w:rsidRPr="000F02B6" w:rsidRDefault="00222B3C" w:rsidP="0029235B">
      <w:pPr>
        <w:numPr>
          <w:ilvl w:val="12"/>
          <w:numId w:val="0"/>
        </w:numPr>
        <w:rPr>
          <w:b/>
          <w:sz w:val="12"/>
          <w:szCs w:val="24"/>
        </w:rPr>
      </w:pPr>
    </w:p>
    <w:p w:rsidR="004E5727" w:rsidRPr="000F02B6" w:rsidRDefault="004E5727" w:rsidP="0029235B">
      <w:pPr>
        <w:numPr>
          <w:ilvl w:val="12"/>
          <w:numId w:val="0"/>
        </w:numPr>
        <w:rPr>
          <w:b/>
          <w:sz w:val="12"/>
          <w:szCs w:val="24"/>
        </w:rPr>
      </w:pPr>
    </w:p>
    <w:p w:rsidR="002B247B" w:rsidRDefault="00E00656" w:rsidP="0029235B">
      <w:pPr>
        <w:numPr>
          <w:ilvl w:val="12"/>
          <w:numId w:val="0"/>
        </w:numPr>
        <w:tabs>
          <w:tab w:val="left" w:pos="2160"/>
          <w:tab w:val="right" w:pos="10080"/>
        </w:tabs>
        <w:ind w:left="1440" w:hanging="1440"/>
        <w:rPr>
          <w:b/>
          <w:sz w:val="24"/>
          <w:szCs w:val="24"/>
        </w:rPr>
      </w:pPr>
      <w:r w:rsidRPr="00E00656">
        <w:rPr>
          <w:b/>
          <w:sz w:val="24"/>
          <w:szCs w:val="24"/>
        </w:rPr>
        <w:t xml:space="preserve">AFTERNOON </w:t>
      </w:r>
      <w:r w:rsidRPr="004B36A0">
        <w:rPr>
          <w:b/>
          <w:sz w:val="24"/>
          <w:szCs w:val="24"/>
        </w:rPr>
        <w:t>SESSION</w:t>
      </w:r>
      <w:r w:rsidR="004D21A4" w:rsidRPr="004B36A0">
        <w:rPr>
          <w:b/>
          <w:sz w:val="24"/>
          <w:szCs w:val="24"/>
        </w:rPr>
        <w:t xml:space="preserve"> </w:t>
      </w:r>
      <w:r w:rsidR="004D21A4" w:rsidRPr="004B36A0">
        <w:rPr>
          <w:sz w:val="24"/>
          <w:szCs w:val="24"/>
        </w:rPr>
        <w:t>1:30 p.m.</w:t>
      </w:r>
      <w:r w:rsidR="004D21A4" w:rsidRPr="004B36A0">
        <w:rPr>
          <w:b/>
          <w:sz w:val="24"/>
          <w:szCs w:val="24"/>
        </w:rPr>
        <w:t xml:space="preserve"> </w:t>
      </w:r>
    </w:p>
    <w:p w:rsidR="00765114" w:rsidRPr="004B36A0" w:rsidRDefault="00765114" w:rsidP="0029235B">
      <w:pPr>
        <w:numPr>
          <w:ilvl w:val="12"/>
          <w:numId w:val="0"/>
        </w:numPr>
        <w:tabs>
          <w:tab w:val="left" w:pos="2160"/>
          <w:tab w:val="right" w:pos="10080"/>
        </w:tabs>
        <w:ind w:left="1440" w:hanging="1440"/>
        <w:rPr>
          <w:b/>
          <w:sz w:val="24"/>
          <w:szCs w:val="24"/>
        </w:rPr>
      </w:pPr>
    </w:p>
    <w:p w:rsidR="002B247B" w:rsidRPr="004B36A0" w:rsidRDefault="002B247B" w:rsidP="0029235B">
      <w:pPr>
        <w:numPr>
          <w:ilvl w:val="12"/>
          <w:numId w:val="0"/>
        </w:numPr>
        <w:tabs>
          <w:tab w:val="left" w:pos="2160"/>
          <w:tab w:val="right" w:pos="10080"/>
        </w:tabs>
        <w:ind w:left="1440" w:hanging="1440"/>
        <w:rPr>
          <w:szCs w:val="24"/>
        </w:rPr>
      </w:pPr>
    </w:p>
    <w:p w:rsidR="006A5E0A" w:rsidRPr="004B36A0" w:rsidRDefault="002B247B" w:rsidP="00C163EF">
      <w:pPr>
        <w:numPr>
          <w:ilvl w:val="12"/>
          <w:numId w:val="0"/>
        </w:numPr>
        <w:tabs>
          <w:tab w:val="left" w:pos="0"/>
          <w:tab w:val="right" w:pos="10080"/>
        </w:tabs>
        <w:ind w:left="2160" w:hanging="2160"/>
        <w:rPr>
          <w:sz w:val="24"/>
          <w:szCs w:val="24"/>
        </w:rPr>
      </w:pPr>
      <w:r w:rsidRPr="004B36A0">
        <w:rPr>
          <w:sz w:val="24"/>
          <w:szCs w:val="24"/>
        </w:rPr>
        <w:t xml:space="preserve">1:30 p.m. </w:t>
      </w:r>
      <w:r w:rsidR="00521ABB" w:rsidRPr="004B36A0">
        <w:rPr>
          <w:sz w:val="24"/>
          <w:szCs w:val="24"/>
        </w:rPr>
        <w:tab/>
      </w:r>
      <w:hyperlink r:id="rId48" w:tooltip="Seek to 02:41:35" w:history="1">
        <w:r w:rsidR="000F43D8" w:rsidRPr="006719AE">
          <w:rPr>
            <w:rStyle w:val="Hyperlink"/>
            <w:b/>
            <w:sz w:val="24"/>
            <w:szCs w:val="24"/>
          </w:rPr>
          <w:t>DISCUSSION</w:t>
        </w:r>
      </w:hyperlink>
      <w:r w:rsidR="000F43D8" w:rsidRPr="004B36A0">
        <w:rPr>
          <w:b/>
          <w:sz w:val="24"/>
          <w:szCs w:val="24"/>
        </w:rPr>
        <w:t xml:space="preserve"> and POTENTIAL ACTION re: </w:t>
      </w:r>
      <w:r w:rsidR="000F43D8" w:rsidRPr="004B36A0">
        <w:rPr>
          <w:sz w:val="24"/>
          <w:szCs w:val="24"/>
        </w:rPr>
        <w:t>Clarifying the Criteria for Adoption of Roads as County Roads</w:t>
      </w:r>
    </w:p>
    <w:p w:rsidR="006A21D3" w:rsidRPr="00147356" w:rsidRDefault="00765114" w:rsidP="006A21D3">
      <w:pPr>
        <w:numPr>
          <w:ilvl w:val="12"/>
          <w:numId w:val="0"/>
        </w:numPr>
        <w:tabs>
          <w:tab w:val="left" w:pos="2160"/>
          <w:tab w:val="right" w:pos="10080"/>
        </w:tabs>
        <w:ind w:left="1440" w:hanging="1440"/>
        <w:rPr>
          <w:sz w:val="24"/>
          <w:szCs w:val="24"/>
        </w:rPr>
      </w:pPr>
      <w:r>
        <w:rPr>
          <w:sz w:val="18"/>
          <w:szCs w:val="24"/>
        </w:rPr>
        <w:tab/>
      </w:r>
      <w:r>
        <w:rPr>
          <w:sz w:val="18"/>
          <w:szCs w:val="24"/>
        </w:rPr>
        <w:tab/>
      </w:r>
      <w:hyperlink r:id="rId49" w:tooltip="Open document" w:history="1">
        <w:r w:rsidRPr="00765114">
          <w:rPr>
            <w:rStyle w:val="Hyperlink"/>
            <w:noProof/>
            <w:sz w:val="18"/>
            <w:szCs w:val="24"/>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Pr="00765114">
          <w:rPr>
            <w:rStyle w:val="Hyperlink"/>
            <w:sz w:val="18"/>
            <w:szCs w:val="24"/>
          </w:rPr>
          <w:sym w:font="Wingdings 3" w:char="F05A"/>
        </w:r>
      </w:hyperlink>
      <w:r>
        <w:rPr>
          <w:sz w:val="18"/>
          <w:szCs w:val="24"/>
        </w:rPr>
        <w:t xml:space="preserve">  </w:t>
      </w:r>
    </w:p>
    <w:p w:rsidR="00C163EF" w:rsidRPr="00147356" w:rsidRDefault="00C163EF" w:rsidP="00C163EF">
      <w:pPr>
        <w:numPr>
          <w:ilvl w:val="12"/>
          <w:numId w:val="0"/>
        </w:numPr>
        <w:tabs>
          <w:tab w:val="left" w:pos="2160"/>
          <w:tab w:val="right" w:pos="10080"/>
        </w:tabs>
        <w:ind w:left="1440" w:hanging="1440"/>
        <w:rPr>
          <w:sz w:val="24"/>
          <w:szCs w:val="24"/>
        </w:rPr>
      </w:pPr>
    </w:p>
    <w:p w:rsidR="0046222E" w:rsidRPr="00147356" w:rsidRDefault="006719AE" w:rsidP="00147356">
      <w:pPr>
        <w:numPr>
          <w:ilvl w:val="12"/>
          <w:numId w:val="0"/>
        </w:numPr>
        <w:tabs>
          <w:tab w:val="left" w:pos="2160"/>
          <w:tab w:val="right" w:pos="10080"/>
        </w:tabs>
        <w:rPr>
          <w:rStyle w:val="Hyperlink"/>
          <w:sz w:val="24"/>
          <w:szCs w:val="24"/>
        </w:rPr>
      </w:pPr>
      <w:r w:rsidRPr="00147356">
        <w:rPr>
          <w:sz w:val="24"/>
          <w:szCs w:val="24"/>
        </w:rPr>
        <w:t xml:space="preserve">PW Director Monte Reinders was present to review the proposed resolution. </w:t>
      </w:r>
      <w:r w:rsidR="00147356" w:rsidRPr="00147356">
        <w:rPr>
          <w:sz w:val="24"/>
          <w:szCs w:val="24"/>
        </w:rPr>
        <w:t xml:space="preserve">He answered questions posed by the Board. </w:t>
      </w:r>
      <w:r w:rsidR="0046222E" w:rsidRPr="00147356">
        <w:rPr>
          <w:sz w:val="24"/>
          <w:szCs w:val="24"/>
        </w:rPr>
        <w:fldChar w:fldCharType="begin"/>
      </w:r>
      <w:r w:rsidR="0046222E" w:rsidRPr="00147356">
        <w:rPr>
          <w:sz w:val="24"/>
          <w:szCs w:val="24"/>
        </w:rPr>
        <w:instrText xml:space="preserve"> HYPERLINK "avca:e2e54195-38a3-4a08-a327-e8daa53a64a0@03:16:47" \o "Seek to 03:16:47" </w:instrText>
      </w:r>
      <w:r w:rsidR="0046222E" w:rsidRPr="00147356">
        <w:rPr>
          <w:sz w:val="24"/>
          <w:szCs w:val="24"/>
        </w:rPr>
        <w:fldChar w:fldCharType="separate"/>
      </w:r>
    </w:p>
    <w:p w:rsidR="00147356" w:rsidRPr="00147356" w:rsidRDefault="0046222E" w:rsidP="00147356">
      <w:pPr>
        <w:numPr>
          <w:ilvl w:val="12"/>
          <w:numId w:val="0"/>
        </w:numPr>
        <w:tabs>
          <w:tab w:val="left" w:pos="2160"/>
          <w:tab w:val="right" w:pos="10080"/>
        </w:tabs>
        <w:rPr>
          <w:rStyle w:val="Hyperlink"/>
          <w:sz w:val="24"/>
          <w:szCs w:val="24"/>
        </w:rPr>
      </w:pPr>
      <w:r w:rsidRPr="00147356">
        <w:rPr>
          <w:rStyle w:val="Hyperlink"/>
          <w:sz w:val="24"/>
          <w:szCs w:val="24"/>
        </w:rPr>
        <w:t>02:06:44 PM (03:16:47)</w:t>
      </w:r>
      <w:r w:rsidRPr="00147356">
        <w:rPr>
          <w:sz w:val="24"/>
          <w:szCs w:val="24"/>
        </w:rPr>
        <w:fldChar w:fldCharType="end"/>
      </w:r>
      <w:r w:rsidRPr="00147356">
        <w:rPr>
          <w:sz w:val="24"/>
          <w:szCs w:val="24"/>
        </w:rPr>
        <w:t xml:space="preserve"> KD moved to approve </w:t>
      </w:r>
      <w:r w:rsidRPr="00147356">
        <w:rPr>
          <w:b/>
          <w:sz w:val="24"/>
          <w:szCs w:val="24"/>
        </w:rPr>
        <w:t>RESOLUTION NO. 0</w:t>
      </w:r>
      <w:r w:rsidR="008621D1" w:rsidRPr="00147356">
        <w:rPr>
          <w:b/>
          <w:sz w:val="24"/>
          <w:szCs w:val="24"/>
        </w:rPr>
        <w:t>5</w:t>
      </w:r>
      <w:r w:rsidR="00147356" w:rsidRPr="00147356">
        <w:rPr>
          <w:b/>
          <w:sz w:val="24"/>
          <w:szCs w:val="24"/>
        </w:rPr>
        <w:t>-23</w:t>
      </w:r>
      <w:r w:rsidR="00147356" w:rsidRPr="00147356">
        <w:rPr>
          <w:sz w:val="24"/>
          <w:szCs w:val="24"/>
        </w:rPr>
        <w:t>. HE second. Chair added a public comment period and asked for comments.</w:t>
      </w:r>
      <w:r w:rsidR="00147356" w:rsidRPr="00147356">
        <w:rPr>
          <w:sz w:val="24"/>
          <w:szCs w:val="24"/>
        </w:rPr>
        <w:fldChar w:fldCharType="begin"/>
      </w:r>
      <w:r w:rsidR="00147356" w:rsidRPr="00147356">
        <w:rPr>
          <w:sz w:val="24"/>
          <w:szCs w:val="24"/>
        </w:rPr>
        <w:instrText xml:space="preserve"> HYPERLINK "avca:e2e54195-38a3-4a08-a327-e8daa53a64a0@03:17:34" \o "Seek to 03:17:34" </w:instrText>
      </w:r>
      <w:r w:rsidR="00147356" w:rsidRPr="00147356">
        <w:rPr>
          <w:sz w:val="24"/>
          <w:szCs w:val="24"/>
        </w:rPr>
        <w:fldChar w:fldCharType="separate"/>
      </w:r>
    </w:p>
    <w:p w:rsidR="00147356" w:rsidRPr="00147356" w:rsidRDefault="00147356" w:rsidP="00147356">
      <w:pPr>
        <w:numPr>
          <w:ilvl w:val="12"/>
          <w:numId w:val="0"/>
        </w:numPr>
        <w:tabs>
          <w:tab w:val="left" w:pos="2160"/>
          <w:tab w:val="right" w:pos="10080"/>
        </w:tabs>
        <w:ind w:left="1440" w:hanging="1440"/>
        <w:rPr>
          <w:rStyle w:val="Hyperlink"/>
          <w:sz w:val="24"/>
          <w:szCs w:val="24"/>
        </w:rPr>
      </w:pPr>
      <w:r w:rsidRPr="00147356">
        <w:rPr>
          <w:rStyle w:val="Hyperlink"/>
          <w:sz w:val="24"/>
          <w:szCs w:val="24"/>
        </w:rPr>
        <w:t>02:07:31 PM (03:17:34)</w:t>
      </w:r>
      <w:r w:rsidRPr="00147356">
        <w:rPr>
          <w:sz w:val="24"/>
          <w:szCs w:val="24"/>
        </w:rPr>
        <w:fldChar w:fldCharType="end"/>
      </w:r>
      <w:r w:rsidRPr="00147356">
        <w:rPr>
          <w:sz w:val="24"/>
          <w:szCs w:val="24"/>
        </w:rPr>
        <w:t xml:space="preserve"> Comment</w:t>
      </w:r>
      <w:r w:rsidRPr="00147356">
        <w:rPr>
          <w:sz w:val="24"/>
          <w:szCs w:val="24"/>
        </w:rPr>
        <w:fldChar w:fldCharType="begin"/>
      </w:r>
      <w:r w:rsidRPr="00147356">
        <w:rPr>
          <w:sz w:val="24"/>
          <w:szCs w:val="24"/>
        </w:rPr>
        <w:instrText xml:space="preserve"> HYPERLINK "avca:e2e54195-38a3-4a08-a327-e8daa53a64a0@03:20:48" \o "Seek to 03:20:48" </w:instrText>
      </w:r>
      <w:r w:rsidRPr="00147356">
        <w:rPr>
          <w:sz w:val="24"/>
          <w:szCs w:val="24"/>
        </w:rPr>
        <w:fldChar w:fldCharType="separate"/>
      </w:r>
    </w:p>
    <w:p w:rsidR="00147356" w:rsidRPr="00147356" w:rsidRDefault="00147356" w:rsidP="00147356">
      <w:pPr>
        <w:numPr>
          <w:ilvl w:val="12"/>
          <w:numId w:val="0"/>
        </w:numPr>
        <w:tabs>
          <w:tab w:val="left" w:pos="2160"/>
          <w:tab w:val="right" w:pos="10080"/>
        </w:tabs>
        <w:ind w:left="1440" w:hanging="1440"/>
        <w:rPr>
          <w:rStyle w:val="Hyperlink"/>
          <w:sz w:val="24"/>
          <w:szCs w:val="24"/>
        </w:rPr>
      </w:pPr>
      <w:r w:rsidRPr="00147356">
        <w:rPr>
          <w:rStyle w:val="Hyperlink"/>
          <w:sz w:val="24"/>
          <w:szCs w:val="24"/>
        </w:rPr>
        <w:t>02:10:46 PM (03:20:48)</w:t>
      </w:r>
      <w:r w:rsidRPr="00147356">
        <w:rPr>
          <w:sz w:val="24"/>
          <w:szCs w:val="24"/>
        </w:rPr>
        <w:fldChar w:fldCharType="end"/>
      </w:r>
      <w:r w:rsidRPr="00147356">
        <w:rPr>
          <w:sz w:val="24"/>
          <w:szCs w:val="24"/>
        </w:rPr>
        <w:t xml:space="preserve"> MR responded to the comment received. </w:t>
      </w:r>
      <w:r w:rsidRPr="00147356">
        <w:rPr>
          <w:sz w:val="24"/>
          <w:szCs w:val="24"/>
        </w:rPr>
        <w:fldChar w:fldCharType="begin"/>
      </w:r>
      <w:r w:rsidRPr="00147356">
        <w:rPr>
          <w:sz w:val="24"/>
          <w:szCs w:val="24"/>
        </w:rPr>
        <w:instrText xml:space="preserve"> HYPERLINK "avca:e2e54195-38a3-4a08-a327-e8daa53a64a0@03:25:21" \o "Seek to 03:25:21" </w:instrText>
      </w:r>
      <w:r w:rsidRPr="00147356">
        <w:rPr>
          <w:sz w:val="24"/>
          <w:szCs w:val="24"/>
        </w:rPr>
        <w:fldChar w:fldCharType="separate"/>
      </w:r>
    </w:p>
    <w:p w:rsidR="00147356" w:rsidRPr="00147356" w:rsidRDefault="00147356" w:rsidP="00147356">
      <w:pPr>
        <w:numPr>
          <w:ilvl w:val="12"/>
          <w:numId w:val="0"/>
        </w:numPr>
        <w:tabs>
          <w:tab w:val="left" w:pos="2160"/>
          <w:tab w:val="right" w:pos="10080"/>
        </w:tabs>
        <w:ind w:left="1440" w:hanging="1440"/>
        <w:rPr>
          <w:sz w:val="24"/>
          <w:szCs w:val="24"/>
        </w:rPr>
      </w:pPr>
      <w:r w:rsidRPr="00147356">
        <w:rPr>
          <w:rStyle w:val="Hyperlink"/>
          <w:sz w:val="24"/>
          <w:szCs w:val="24"/>
        </w:rPr>
        <w:t>02:15:19 PM (03:25:21)</w:t>
      </w:r>
      <w:r w:rsidRPr="00147356">
        <w:rPr>
          <w:sz w:val="24"/>
          <w:szCs w:val="24"/>
        </w:rPr>
        <w:fldChar w:fldCharType="end"/>
      </w:r>
      <w:r w:rsidRPr="00147356">
        <w:rPr>
          <w:sz w:val="24"/>
          <w:szCs w:val="24"/>
        </w:rPr>
        <w:t xml:space="preserve"> Closed public comment. Call for vote on the motion, unanimous.</w:t>
      </w:r>
    </w:p>
    <w:p w:rsidR="00C163EF" w:rsidRDefault="00C163EF" w:rsidP="00C163EF">
      <w:pPr>
        <w:numPr>
          <w:ilvl w:val="12"/>
          <w:numId w:val="0"/>
        </w:numPr>
        <w:tabs>
          <w:tab w:val="left" w:pos="2160"/>
          <w:tab w:val="right" w:pos="10080"/>
        </w:tabs>
        <w:ind w:left="1440" w:hanging="1440"/>
        <w:rPr>
          <w:sz w:val="24"/>
          <w:szCs w:val="24"/>
        </w:rPr>
      </w:pPr>
    </w:p>
    <w:p w:rsidR="000D3AC2" w:rsidRDefault="000D3AC2" w:rsidP="00C163EF">
      <w:pPr>
        <w:numPr>
          <w:ilvl w:val="12"/>
          <w:numId w:val="0"/>
        </w:numPr>
        <w:tabs>
          <w:tab w:val="left" w:pos="2160"/>
          <w:tab w:val="right" w:pos="10080"/>
        </w:tabs>
        <w:ind w:left="1440" w:hanging="1440"/>
        <w:rPr>
          <w:sz w:val="24"/>
          <w:szCs w:val="24"/>
        </w:rPr>
      </w:pPr>
    </w:p>
    <w:p w:rsidR="000D3AC2" w:rsidRDefault="000D3AC2" w:rsidP="00C163EF">
      <w:pPr>
        <w:numPr>
          <w:ilvl w:val="12"/>
          <w:numId w:val="0"/>
        </w:numPr>
        <w:tabs>
          <w:tab w:val="left" w:pos="2160"/>
          <w:tab w:val="right" w:pos="10080"/>
        </w:tabs>
        <w:ind w:left="1440" w:hanging="1440"/>
        <w:rPr>
          <w:sz w:val="24"/>
          <w:szCs w:val="24"/>
        </w:rPr>
      </w:pPr>
    </w:p>
    <w:p w:rsidR="000D3AC2" w:rsidRDefault="000D3AC2" w:rsidP="00C163EF">
      <w:pPr>
        <w:numPr>
          <w:ilvl w:val="12"/>
          <w:numId w:val="0"/>
        </w:numPr>
        <w:tabs>
          <w:tab w:val="left" w:pos="2160"/>
          <w:tab w:val="right" w:pos="10080"/>
        </w:tabs>
        <w:ind w:left="1440" w:hanging="1440"/>
        <w:rPr>
          <w:sz w:val="24"/>
          <w:szCs w:val="24"/>
        </w:rPr>
      </w:pPr>
    </w:p>
    <w:p w:rsidR="000D3AC2" w:rsidRDefault="000D3AC2" w:rsidP="00C163EF">
      <w:pPr>
        <w:numPr>
          <w:ilvl w:val="12"/>
          <w:numId w:val="0"/>
        </w:numPr>
        <w:tabs>
          <w:tab w:val="left" w:pos="2160"/>
          <w:tab w:val="right" w:pos="10080"/>
        </w:tabs>
        <w:ind w:left="1440" w:hanging="1440"/>
        <w:rPr>
          <w:sz w:val="24"/>
          <w:szCs w:val="24"/>
        </w:rPr>
      </w:pPr>
    </w:p>
    <w:p w:rsidR="000D3AC2" w:rsidRDefault="000D3AC2" w:rsidP="00C163EF">
      <w:pPr>
        <w:numPr>
          <w:ilvl w:val="12"/>
          <w:numId w:val="0"/>
        </w:numPr>
        <w:tabs>
          <w:tab w:val="left" w:pos="2160"/>
          <w:tab w:val="right" w:pos="10080"/>
        </w:tabs>
        <w:ind w:left="1440" w:hanging="1440"/>
        <w:rPr>
          <w:sz w:val="24"/>
          <w:szCs w:val="24"/>
        </w:rPr>
      </w:pPr>
    </w:p>
    <w:p w:rsidR="000D3AC2" w:rsidRDefault="000D3AC2" w:rsidP="00C163EF">
      <w:pPr>
        <w:numPr>
          <w:ilvl w:val="12"/>
          <w:numId w:val="0"/>
        </w:numPr>
        <w:tabs>
          <w:tab w:val="left" w:pos="2160"/>
          <w:tab w:val="right" w:pos="10080"/>
        </w:tabs>
        <w:ind w:left="1440" w:hanging="1440"/>
        <w:rPr>
          <w:sz w:val="24"/>
          <w:szCs w:val="24"/>
        </w:rPr>
      </w:pPr>
    </w:p>
    <w:p w:rsidR="00147356" w:rsidRDefault="00147356" w:rsidP="00C163EF">
      <w:pPr>
        <w:numPr>
          <w:ilvl w:val="12"/>
          <w:numId w:val="0"/>
        </w:numPr>
        <w:tabs>
          <w:tab w:val="left" w:pos="2160"/>
          <w:tab w:val="right" w:pos="10080"/>
        </w:tabs>
        <w:ind w:left="1440" w:hanging="1440"/>
        <w:rPr>
          <w:sz w:val="24"/>
          <w:szCs w:val="24"/>
        </w:rPr>
      </w:pPr>
    </w:p>
    <w:p w:rsidR="00363583" w:rsidRPr="00492BD0" w:rsidRDefault="00C524E5" w:rsidP="00F13BA6">
      <w:pPr>
        <w:numPr>
          <w:ilvl w:val="12"/>
          <w:numId w:val="0"/>
        </w:numPr>
        <w:rPr>
          <w:sz w:val="24"/>
          <w:szCs w:val="24"/>
        </w:rPr>
      </w:pPr>
      <w:r>
        <w:rPr>
          <w:sz w:val="24"/>
          <w:szCs w:val="24"/>
        </w:rPr>
        <w:tab/>
      </w:r>
      <w:r w:rsidR="00F13BA6" w:rsidRPr="00F13BA6">
        <w:rPr>
          <w:sz w:val="24"/>
          <w:szCs w:val="24"/>
        </w:rPr>
        <w:tab/>
      </w:r>
      <w:r w:rsidR="00F13BA6">
        <w:rPr>
          <w:b/>
          <w:sz w:val="24"/>
          <w:szCs w:val="24"/>
        </w:rPr>
        <w:tab/>
      </w:r>
      <w:hyperlink r:id="rId50" w:tooltip="Seek to 03:26:04" w:history="1">
        <w:r w:rsidR="00F13BA6" w:rsidRPr="000D742E">
          <w:rPr>
            <w:rStyle w:val="Hyperlink"/>
            <w:b/>
            <w:sz w:val="24"/>
            <w:szCs w:val="24"/>
          </w:rPr>
          <w:t>WORKSHOP</w:t>
        </w:r>
      </w:hyperlink>
      <w:r w:rsidR="00F13BA6" w:rsidRPr="008F2B39">
        <w:rPr>
          <w:b/>
          <w:sz w:val="24"/>
          <w:szCs w:val="24"/>
        </w:rPr>
        <w:t xml:space="preserve"> </w:t>
      </w:r>
      <w:r w:rsidR="00F13BA6" w:rsidRPr="008F2B39">
        <w:rPr>
          <w:sz w:val="24"/>
          <w:szCs w:val="24"/>
        </w:rPr>
        <w:t xml:space="preserve">re: </w:t>
      </w:r>
      <w:r w:rsidR="00492BD0" w:rsidRPr="008F2B39">
        <w:rPr>
          <w:sz w:val="24"/>
          <w:szCs w:val="24"/>
        </w:rPr>
        <w:t xml:space="preserve">Capital Facilities Planning </w:t>
      </w:r>
    </w:p>
    <w:p w:rsidR="001E6D6E" w:rsidRDefault="00765114" w:rsidP="002E7DEE">
      <w:pPr>
        <w:numPr>
          <w:ilvl w:val="12"/>
          <w:numId w:val="0"/>
        </w:numPr>
        <w:rPr>
          <w:b/>
          <w:sz w:val="24"/>
          <w:szCs w:val="24"/>
        </w:rPr>
      </w:pPr>
      <w:r>
        <w:rPr>
          <w:b/>
          <w:sz w:val="24"/>
          <w:szCs w:val="24"/>
        </w:rPr>
        <w:tab/>
      </w:r>
      <w:r>
        <w:rPr>
          <w:b/>
          <w:sz w:val="24"/>
          <w:szCs w:val="24"/>
        </w:rPr>
        <w:tab/>
      </w:r>
      <w:r>
        <w:rPr>
          <w:b/>
          <w:sz w:val="24"/>
          <w:szCs w:val="24"/>
        </w:rPr>
        <w:tab/>
      </w:r>
      <w:hyperlink r:id="rId51" w:tooltip="Open document" w:history="1">
        <w:r w:rsidRPr="00765114">
          <w:rPr>
            <w:rStyle w:val="Hyperlink"/>
            <w:b/>
            <w:noProof/>
            <w:sz w:val="24"/>
            <w:szCs w:val="24"/>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Pr="00765114">
          <w:rPr>
            <w:rStyle w:val="Hyperlink"/>
            <w:b/>
            <w:sz w:val="24"/>
            <w:szCs w:val="24"/>
          </w:rPr>
          <w:sym w:font="Wingdings 3" w:char="F05A"/>
        </w:r>
      </w:hyperlink>
      <w:r>
        <w:rPr>
          <w:b/>
          <w:sz w:val="24"/>
          <w:szCs w:val="24"/>
        </w:rPr>
        <w:t xml:space="preserve">  </w:t>
      </w:r>
    </w:p>
    <w:p w:rsidR="004C0678" w:rsidRPr="00492BD0" w:rsidRDefault="00492BD0" w:rsidP="006A21D3">
      <w:pPr>
        <w:numPr>
          <w:ilvl w:val="12"/>
          <w:numId w:val="0"/>
        </w:numPr>
        <w:ind w:left="5760"/>
        <w:jc w:val="right"/>
        <w:rPr>
          <w:sz w:val="24"/>
          <w:szCs w:val="24"/>
        </w:rPr>
      </w:pPr>
      <w:r>
        <w:rPr>
          <w:sz w:val="24"/>
          <w:szCs w:val="24"/>
        </w:rPr>
        <w:t xml:space="preserve">        </w:t>
      </w:r>
      <w:r w:rsidRPr="00492BD0">
        <w:rPr>
          <w:sz w:val="24"/>
          <w:szCs w:val="24"/>
        </w:rPr>
        <w:t xml:space="preserve">County Administrator </w:t>
      </w:r>
      <w:r w:rsidR="006A21D3">
        <w:rPr>
          <w:sz w:val="24"/>
          <w:szCs w:val="24"/>
        </w:rPr>
        <w:t>Mark McCauley</w:t>
      </w:r>
    </w:p>
    <w:p w:rsidR="004C0678" w:rsidRPr="00492BD0" w:rsidRDefault="00492BD0" w:rsidP="006A21D3">
      <w:pPr>
        <w:numPr>
          <w:ilvl w:val="12"/>
          <w:numId w:val="0"/>
        </w:numPr>
        <w:jc w:val="right"/>
        <w:rPr>
          <w:sz w:val="24"/>
          <w:szCs w:val="24"/>
        </w:rPr>
      </w:pPr>
      <w:r>
        <w:rPr>
          <w:sz w:val="24"/>
          <w:szCs w:val="24"/>
        </w:rPr>
        <w:t xml:space="preserve">                                                                                                            </w:t>
      </w:r>
      <w:r w:rsidRPr="00492BD0">
        <w:rPr>
          <w:sz w:val="24"/>
          <w:szCs w:val="24"/>
        </w:rPr>
        <w:t>Central Services Director</w:t>
      </w:r>
      <w:r w:rsidR="006A21D3" w:rsidRPr="006A21D3">
        <w:rPr>
          <w:sz w:val="24"/>
          <w:szCs w:val="24"/>
        </w:rPr>
        <w:t xml:space="preserve"> </w:t>
      </w:r>
      <w:r w:rsidR="006A21D3" w:rsidRPr="00492BD0">
        <w:rPr>
          <w:sz w:val="24"/>
          <w:szCs w:val="24"/>
        </w:rPr>
        <w:t>Chris Goy</w:t>
      </w:r>
    </w:p>
    <w:p w:rsidR="00492BD0" w:rsidRDefault="00492BD0" w:rsidP="009476C2">
      <w:pPr>
        <w:numPr>
          <w:ilvl w:val="12"/>
          <w:numId w:val="0"/>
        </w:numPr>
        <w:jc w:val="right"/>
        <w:rPr>
          <w:sz w:val="24"/>
          <w:szCs w:val="24"/>
        </w:rPr>
      </w:pPr>
      <w:r>
        <w:rPr>
          <w:sz w:val="24"/>
          <w:szCs w:val="24"/>
        </w:rPr>
        <w:t xml:space="preserve">                                                                                                       </w:t>
      </w:r>
    </w:p>
    <w:p w:rsidR="000D742E" w:rsidRPr="00570BC7" w:rsidRDefault="000D742E" w:rsidP="002E7DEE">
      <w:pPr>
        <w:numPr>
          <w:ilvl w:val="12"/>
          <w:numId w:val="0"/>
        </w:numPr>
        <w:rPr>
          <w:rStyle w:val="Hyperlink"/>
          <w:sz w:val="24"/>
          <w:szCs w:val="24"/>
        </w:rPr>
      </w:pPr>
      <w:r>
        <w:rPr>
          <w:sz w:val="24"/>
          <w:szCs w:val="24"/>
        </w:rPr>
        <w:t xml:space="preserve">MM – provided preamble. </w:t>
      </w:r>
      <w:r w:rsidR="004B704C">
        <w:rPr>
          <w:sz w:val="24"/>
          <w:szCs w:val="24"/>
        </w:rPr>
        <w:t xml:space="preserve">CG – </w:t>
      </w:r>
      <w:r w:rsidR="004B704C" w:rsidRPr="00570BC7">
        <w:rPr>
          <w:sz w:val="24"/>
          <w:szCs w:val="24"/>
        </w:rPr>
        <w:t xml:space="preserve">reviewed the process </w:t>
      </w:r>
      <w:r w:rsidR="008D7C3F" w:rsidRPr="00570BC7">
        <w:rPr>
          <w:sz w:val="24"/>
          <w:szCs w:val="24"/>
        </w:rPr>
        <w:t>for developing</w:t>
      </w:r>
      <w:r w:rsidR="005904D7" w:rsidRPr="00570BC7">
        <w:rPr>
          <w:sz w:val="24"/>
          <w:szCs w:val="24"/>
        </w:rPr>
        <w:t xml:space="preserve"> a </w:t>
      </w:r>
      <w:r w:rsidR="004B704C" w:rsidRPr="00570BC7">
        <w:rPr>
          <w:sz w:val="24"/>
          <w:szCs w:val="24"/>
        </w:rPr>
        <w:t>Capital facilities plan</w:t>
      </w:r>
      <w:r w:rsidR="005904D7" w:rsidRPr="00570BC7">
        <w:rPr>
          <w:sz w:val="24"/>
          <w:szCs w:val="24"/>
        </w:rPr>
        <w:t>.</w:t>
      </w:r>
      <w:r w:rsidR="00A73F2B" w:rsidRPr="00570BC7">
        <w:rPr>
          <w:sz w:val="24"/>
          <w:szCs w:val="24"/>
        </w:rPr>
        <w:t xml:space="preserve"> </w:t>
      </w:r>
      <w:r w:rsidR="00A96A4F" w:rsidRPr="00570BC7">
        <w:rPr>
          <w:sz w:val="24"/>
          <w:szCs w:val="24"/>
        </w:rPr>
        <w:t xml:space="preserve">Facilities Manager </w:t>
      </w:r>
      <w:r w:rsidR="00A73F2B" w:rsidRPr="00570BC7">
        <w:rPr>
          <w:sz w:val="24"/>
          <w:szCs w:val="24"/>
        </w:rPr>
        <w:t>Matt Court</w:t>
      </w:r>
      <w:r w:rsidR="00A96A4F" w:rsidRPr="00570BC7">
        <w:rPr>
          <w:sz w:val="24"/>
          <w:szCs w:val="24"/>
        </w:rPr>
        <w:t>, Renee Talley,</w:t>
      </w:r>
      <w:r w:rsidR="00A73F2B" w:rsidRPr="00570BC7">
        <w:rPr>
          <w:sz w:val="24"/>
          <w:szCs w:val="24"/>
        </w:rPr>
        <w:t xml:space="preserve"> </w:t>
      </w:r>
      <w:r w:rsidR="00A96A4F" w:rsidRPr="00570BC7">
        <w:rPr>
          <w:sz w:val="24"/>
          <w:szCs w:val="24"/>
        </w:rPr>
        <w:t>and Public Works Director Monte Reinders were</w:t>
      </w:r>
      <w:r w:rsidR="00A73F2B" w:rsidRPr="00570BC7">
        <w:rPr>
          <w:sz w:val="24"/>
          <w:szCs w:val="24"/>
        </w:rPr>
        <w:t xml:space="preserve"> also present for discussion</w:t>
      </w:r>
      <w:r w:rsidR="008D7C3F" w:rsidRPr="00570BC7">
        <w:rPr>
          <w:sz w:val="24"/>
          <w:szCs w:val="24"/>
        </w:rPr>
        <w:t xml:space="preserve">. </w:t>
      </w:r>
      <w:r w:rsidR="00A96A4F" w:rsidRPr="00570BC7">
        <w:rPr>
          <w:sz w:val="24"/>
          <w:szCs w:val="24"/>
        </w:rPr>
        <w:t xml:space="preserve">The Board discussed </w:t>
      </w:r>
      <w:r w:rsidR="004B704C" w:rsidRPr="00570BC7">
        <w:rPr>
          <w:sz w:val="24"/>
          <w:szCs w:val="24"/>
        </w:rPr>
        <w:t xml:space="preserve">the structure for the </w:t>
      </w:r>
      <w:r w:rsidR="00A96A4F" w:rsidRPr="00570BC7">
        <w:rPr>
          <w:sz w:val="24"/>
          <w:szCs w:val="24"/>
        </w:rPr>
        <w:t xml:space="preserve">newly forming </w:t>
      </w:r>
      <w:r w:rsidR="004B704C" w:rsidRPr="00570BC7">
        <w:rPr>
          <w:sz w:val="24"/>
          <w:szCs w:val="24"/>
        </w:rPr>
        <w:t>Capital Facilities Planning Committee</w:t>
      </w:r>
      <w:r w:rsidR="00A96A4F" w:rsidRPr="00570BC7">
        <w:rPr>
          <w:sz w:val="24"/>
          <w:szCs w:val="24"/>
        </w:rPr>
        <w:t xml:space="preserve"> and the scoring criteria for project requests.  </w:t>
      </w:r>
      <w:r w:rsidR="004B704C" w:rsidRPr="00570BC7">
        <w:rPr>
          <w:sz w:val="24"/>
          <w:szCs w:val="24"/>
        </w:rPr>
        <w:t xml:space="preserve"> </w:t>
      </w:r>
      <w:r w:rsidR="00570BC7" w:rsidRPr="00570BC7">
        <w:rPr>
          <w:sz w:val="24"/>
          <w:szCs w:val="24"/>
        </w:rPr>
        <w:fldChar w:fldCharType="begin"/>
      </w:r>
      <w:r w:rsidR="00570BC7" w:rsidRPr="00570BC7">
        <w:rPr>
          <w:sz w:val="24"/>
          <w:szCs w:val="24"/>
        </w:rPr>
        <w:instrText xml:space="preserve"> HYPERLINK "avca:e2e54195-38a3-4a08-a327-e8daa53a64a0@04:24:04" \o "Seek to 04:24:04" </w:instrText>
      </w:r>
      <w:r w:rsidR="00570BC7" w:rsidRPr="00570BC7">
        <w:rPr>
          <w:sz w:val="24"/>
          <w:szCs w:val="24"/>
        </w:rPr>
        <w:fldChar w:fldCharType="separate"/>
      </w:r>
    </w:p>
    <w:p w:rsidR="00570BC7" w:rsidRPr="00570BC7" w:rsidRDefault="00570BC7" w:rsidP="00570BC7">
      <w:pPr>
        <w:numPr>
          <w:ilvl w:val="12"/>
          <w:numId w:val="0"/>
        </w:numPr>
        <w:rPr>
          <w:sz w:val="24"/>
          <w:szCs w:val="24"/>
        </w:rPr>
      </w:pPr>
      <w:r w:rsidRPr="00570BC7">
        <w:rPr>
          <w:rStyle w:val="Hyperlink"/>
          <w:sz w:val="24"/>
          <w:szCs w:val="24"/>
        </w:rPr>
        <w:t>03:14:02 PM (04:24:04)</w:t>
      </w:r>
      <w:r w:rsidRPr="00570BC7">
        <w:rPr>
          <w:sz w:val="24"/>
          <w:szCs w:val="24"/>
        </w:rPr>
        <w:fldChar w:fldCharType="end"/>
      </w:r>
      <w:r w:rsidRPr="00570BC7">
        <w:rPr>
          <w:sz w:val="24"/>
          <w:szCs w:val="24"/>
        </w:rPr>
        <w:t xml:space="preserve"> Closing remarks on subject</w:t>
      </w:r>
      <w:r>
        <w:rPr>
          <w:sz w:val="24"/>
          <w:szCs w:val="24"/>
        </w:rPr>
        <w:t>. The team will report back at a later date.</w:t>
      </w:r>
    </w:p>
    <w:p w:rsidR="000D742E" w:rsidRPr="00492BD0" w:rsidRDefault="000D742E" w:rsidP="002E7DEE">
      <w:pPr>
        <w:numPr>
          <w:ilvl w:val="12"/>
          <w:numId w:val="0"/>
        </w:numPr>
        <w:rPr>
          <w:sz w:val="24"/>
          <w:szCs w:val="24"/>
        </w:rPr>
      </w:pPr>
    </w:p>
    <w:p w:rsidR="002E7DEE" w:rsidRDefault="001E6D6E" w:rsidP="002E7DEE">
      <w:pPr>
        <w:numPr>
          <w:ilvl w:val="12"/>
          <w:numId w:val="0"/>
        </w:numPr>
        <w:rPr>
          <w:b/>
          <w:sz w:val="24"/>
          <w:szCs w:val="24"/>
        </w:rPr>
      </w:pPr>
      <w:r w:rsidRPr="00276767">
        <w:rPr>
          <w:b/>
          <w:sz w:val="24"/>
          <w:szCs w:val="24"/>
        </w:rPr>
        <w:t>A</w:t>
      </w:r>
      <w:r w:rsidR="002E7DEE" w:rsidRPr="00276767">
        <w:rPr>
          <w:b/>
          <w:sz w:val="24"/>
          <w:szCs w:val="24"/>
        </w:rPr>
        <w:t>DDITIONAL DISCUSSION ITEMS</w:t>
      </w:r>
      <w:r w:rsidR="00276767">
        <w:rPr>
          <w:b/>
          <w:sz w:val="24"/>
          <w:szCs w:val="24"/>
        </w:rPr>
        <w:t xml:space="preserve"> – </w:t>
      </w:r>
      <w:r w:rsidR="00276767" w:rsidRPr="00DE6A7C">
        <w:rPr>
          <w:sz w:val="24"/>
          <w:szCs w:val="24"/>
        </w:rPr>
        <w:t>not discussed</w:t>
      </w:r>
    </w:p>
    <w:p w:rsidR="001E6D6E" w:rsidRDefault="001E6D6E" w:rsidP="002E7DEE">
      <w:pPr>
        <w:numPr>
          <w:ilvl w:val="12"/>
          <w:numId w:val="0"/>
        </w:numPr>
        <w:rPr>
          <w:b/>
          <w:sz w:val="24"/>
          <w:szCs w:val="24"/>
        </w:rPr>
      </w:pPr>
    </w:p>
    <w:p w:rsidR="00276767" w:rsidRDefault="00276767" w:rsidP="00081DA3">
      <w:pPr>
        <w:pStyle w:val="ListParagraph"/>
        <w:numPr>
          <w:ilvl w:val="0"/>
          <w:numId w:val="20"/>
        </w:numPr>
        <w:rPr>
          <w:bCs/>
          <w:sz w:val="24"/>
          <w:szCs w:val="24"/>
        </w:rPr>
      </w:pPr>
      <w:r>
        <w:rPr>
          <w:bCs/>
          <w:sz w:val="24"/>
          <w:szCs w:val="24"/>
        </w:rPr>
        <w:t xml:space="preserve">Review of items </w:t>
      </w:r>
    </w:p>
    <w:p w:rsidR="008817E5" w:rsidRDefault="00081DA3" w:rsidP="00081DA3">
      <w:pPr>
        <w:pStyle w:val="ListParagraph"/>
        <w:numPr>
          <w:ilvl w:val="0"/>
          <w:numId w:val="20"/>
        </w:numPr>
        <w:rPr>
          <w:bCs/>
          <w:sz w:val="24"/>
          <w:szCs w:val="24"/>
        </w:rPr>
      </w:pPr>
      <w:r>
        <w:rPr>
          <w:bCs/>
          <w:sz w:val="24"/>
          <w:szCs w:val="24"/>
        </w:rPr>
        <w:t>Legislative Update</w:t>
      </w:r>
    </w:p>
    <w:p w:rsidR="00D15FE6" w:rsidRDefault="00BC434D" w:rsidP="00081DA3">
      <w:pPr>
        <w:pStyle w:val="ListParagraph"/>
        <w:numPr>
          <w:ilvl w:val="0"/>
          <w:numId w:val="20"/>
        </w:numPr>
        <w:rPr>
          <w:bCs/>
          <w:sz w:val="24"/>
          <w:szCs w:val="24"/>
        </w:rPr>
      </w:pPr>
      <w:r w:rsidRPr="00114ACB">
        <w:rPr>
          <w:bCs/>
          <w:sz w:val="24"/>
          <w:szCs w:val="24"/>
        </w:rPr>
        <w:t xml:space="preserve">Last Call </w:t>
      </w:r>
      <w:r w:rsidR="00D15FE6" w:rsidRPr="00114ACB">
        <w:rPr>
          <w:bCs/>
          <w:sz w:val="24"/>
          <w:szCs w:val="24"/>
        </w:rPr>
        <w:t>A</w:t>
      </w:r>
      <w:r w:rsidRPr="00114ACB">
        <w:rPr>
          <w:bCs/>
          <w:sz w:val="24"/>
          <w:szCs w:val="24"/>
        </w:rPr>
        <w:t>merican Rescue Plan Act (A</w:t>
      </w:r>
      <w:r w:rsidR="00D15FE6" w:rsidRPr="00114ACB">
        <w:rPr>
          <w:bCs/>
          <w:sz w:val="24"/>
          <w:szCs w:val="24"/>
        </w:rPr>
        <w:t>RPA</w:t>
      </w:r>
      <w:r w:rsidRPr="00114ACB">
        <w:rPr>
          <w:bCs/>
          <w:sz w:val="24"/>
          <w:szCs w:val="24"/>
        </w:rPr>
        <w:t>)</w:t>
      </w:r>
      <w:r w:rsidR="00D15FE6" w:rsidRPr="00114ACB">
        <w:rPr>
          <w:bCs/>
          <w:sz w:val="24"/>
          <w:szCs w:val="24"/>
        </w:rPr>
        <w:t xml:space="preserve"> </w:t>
      </w:r>
      <w:r w:rsidRPr="00114ACB">
        <w:rPr>
          <w:bCs/>
          <w:sz w:val="24"/>
          <w:szCs w:val="24"/>
        </w:rPr>
        <w:t xml:space="preserve">Request for Proposals </w:t>
      </w:r>
      <w:r w:rsidR="00900D33">
        <w:rPr>
          <w:bCs/>
          <w:sz w:val="24"/>
          <w:szCs w:val="24"/>
        </w:rPr>
        <w:br/>
        <w:t>(discussed in the morning session)</w:t>
      </w:r>
      <w:r w:rsidR="00765114">
        <w:rPr>
          <w:bCs/>
          <w:sz w:val="24"/>
          <w:szCs w:val="24"/>
        </w:rPr>
        <w:br/>
      </w:r>
      <w:hyperlink r:id="rId52" w:tooltip="Open document" w:history="1">
        <w:r w:rsidR="00934788" w:rsidRPr="00934788">
          <w:rPr>
            <w:rStyle w:val="Hyperlink"/>
            <w:bCs/>
            <w:noProof/>
            <w:sz w:val="24"/>
            <w:szCs w:val="24"/>
          </w:rPr>
          <w:drawing>
            <wp:inline distT="0" distB="0" distL="0" distR="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934788" w:rsidRPr="00934788">
          <w:rPr>
            <w:rStyle w:val="Hyperlink"/>
            <w:bCs/>
            <w:sz w:val="24"/>
            <w:szCs w:val="24"/>
          </w:rPr>
          <w:sym w:font="Wingdings 3" w:char="F05A"/>
        </w:r>
      </w:hyperlink>
      <w:r w:rsidR="00934788">
        <w:rPr>
          <w:bCs/>
          <w:sz w:val="24"/>
          <w:szCs w:val="24"/>
        </w:rPr>
        <w:t xml:space="preserve">  </w:t>
      </w:r>
      <w:hyperlink r:id="rId53" w:tooltip="Open document" w:history="1">
        <w:r w:rsidR="00B86057" w:rsidRPr="00B86057">
          <w:rPr>
            <w:rStyle w:val="Hyperlink"/>
            <w:bCs/>
            <w:noProof/>
            <w:sz w:val="24"/>
            <w:szCs w:val="24"/>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B86057" w:rsidRPr="00B86057">
          <w:rPr>
            <w:rStyle w:val="Hyperlink"/>
            <w:bCs/>
            <w:sz w:val="24"/>
            <w:szCs w:val="24"/>
          </w:rPr>
          <w:sym w:font="Wingdings 3" w:char="F05A"/>
        </w:r>
      </w:hyperlink>
      <w:r w:rsidR="00B86057">
        <w:rPr>
          <w:bCs/>
          <w:sz w:val="24"/>
          <w:szCs w:val="24"/>
        </w:rPr>
        <w:t xml:space="preserve">  </w:t>
      </w:r>
    </w:p>
    <w:p w:rsidR="00492BD0" w:rsidRDefault="00492BD0" w:rsidP="002A36FC">
      <w:pPr>
        <w:numPr>
          <w:ilvl w:val="12"/>
          <w:numId w:val="0"/>
        </w:numPr>
        <w:rPr>
          <w:b/>
          <w:bCs/>
          <w:sz w:val="24"/>
          <w:szCs w:val="24"/>
        </w:rPr>
      </w:pPr>
    </w:p>
    <w:p w:rsidR="00506B8C" w:rsidRDefault="000D77D5" w:rsidP="002A36FC">
      <w:pPr>
        <w:numPr>
          <w:ilvl w:val="12"/>
          <w:numId w:val="0"/>
        </w:numPr>
        <w:rPr>
          <w:b/>
          <w:bCs/>
          <w:sz w:val="24"/>
          <w:szCs w:val="24"/>
        </w:rPr>
      </w:pPr>
      <w:hyperlink r:id="rId54" w:tooltip="Seek to 04:37:33" w:history="1">
        <w:r w:rsidR="00506B8C" w:rsidRPr="00276767">
          <w:rPr>
            <w:rStyle w:val="Hyperlink"/>
            <w:b/>
            <w:bCs/>
            <w:sz w:val="24"/>
            <w:szCs w:val="24"/>
          </w:rPr>
          <w:t>NOTICE OF ADJOURNMENT</w:t>
        </w:r>
      </w:hyperlink>
      <w:r w:rsidR="00276767">
        <w:rPr>
          <w:b/>
          <w:bCs/>
          <w:sz w:val="24"/>
          <w:szCs w:val="24"/>
        </w:rPr>
        <w:t xml:space="preserve"> 3:27 p.m. </w:t>
      </w:r>
    </w:p>
    <w:p w:rsidR="006A21D3" w:rsidRDefault="006A21D3" w:rsidP="002A36FC">
      <w:pPr>
        <w:numPr>
          <w:ilvl w:val="12"/>
          <w:numId w:val="0"/>
        </w:numPr>
        <w:rPr>
          <w:b/>
          <w:bCs/>
          <w:sz w:val="24"/>
          <w:szCs w:val="24"/>
        </w:rPr>
      </w:pPr>
    </w:p>
    <w:p w:rsidR="000C4392" w:rsidRPr="00541B29" w:rsidRDefault="000C4392" w:rsidP="000C439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541B29">
        <w:rPr>
          <w:b/>
          <w:sz w:val="24"/>
          <w:szCs w:val="22"/>
        </w:rPr>
        <w:t>COMMISSIONERS MEETING SCHEDULE</w:t>
      </w:r>
    </w:p>
    <w:p w:rsidR="000C4392" w:rsidRPr="00541B29" w:rsidRDefault="000C4392" w:rsidP="000C439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541B29">
        <w:rPr>
          <w:b/>
          <w:sz w:val="24"/>
          <w:szCs w:val="22"/>
        </w:rPr>
        <w:t xml:space="preserve">The Week of February </w:t>
      </w:r>
      <w:r>
        <w:rPr>
          <w:b/>
          <w:sz w:val="24"/>
          <w:szCs w:val="22"/>
        </w:rPr>
        <w:t>13</w:t>
      </w:r>
      <w:r w:rsidRPr="00541B29">
        <w:rPr>
          <w:b/>
          <w:sz w:val="24"/>
          <w:szCs w:val="22"/>
        </w:rPr>
        <w:t>, 2023</w:t>
      </w:r>
    </w:p>
    <w:p w:rsidR="000C4392" w:rsidRPr="00541B29" w:rsidRDefault="000C4392" w:rsidP="000C4392">
      <w:pPr>
        <w:pStyle w:val="NoSpacing"/>
        <w:rPr>
          <w:rFonts w:ascii="Times New Roman" w:hAnsi="Times New Roman" w:cs="Times New Roman"/>
          <w:sz w:val="24"/>
        </w:rPr>
      </w:pPr>
      <w:r w:rsidRPr="00541B29">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Pr>
          <w:rFonts w:ascii="Times New Roman" w:hAnsi="Times New Roman" w:cs="Times New Roman"/>
          <w:sz w:val="24"/>
        </w:rPr>
        <w:br/>
      </w:r>
      <w:r w:rsidRPr="00541B29">
        <w:rPr>
          <w:rFonts w:ascii="Times New Roman" w:hAnsi="Times New Roman" w:cs="Times New Roman"/>
          <w:sz w:val="24"/>
        </w:rPr>
        <w:t xml:space="preserve">360-385-9100 or send an email </w:t>
      </w:r>
      <w:r w:rsidR="000039C9">
        <w:rPr>
          <w:rFonts w:ascii="Times New Roman" w:hAnsi="Times New Roman" w:cs="Times New Roman"/>
          <w:sz w:val="24"/>
        </w:rPr>
        <w:t>to:</w:t>
      </w:r>
      <w:r w:rsidRPr="00541B29">
        <w:rPr>
          <w:rFonts w:ascii="Times New Roman" w:hAnsi="Times New Roman" w:cs="Times New Roman"/>
          <w:sz w:val="24"/>
        </w:rPr>
        <w:t xml:space="preserve"> </w:t>
      </w:r>
      <w:hyperlink r:id="rId55" w:history="1">
        <w:r w:rsidR="00930A94" w:rsidRPr="003C0836">
          <w:rPr>
            <w:rStyle w:val="Hyperlink"/>
            <w:rFonts w:ascii="Times New Roman" w:hAnsi="Times New Roman"/>
            <w:sz w:val="24"/>
          </w:rPr>
          <w:t>jeffbocc@co.jefferson.wa.us</w:t>
        </w:r>
      </w:hyperlink>
      <w:r w:rsidRPr="00541B29">
        <w:rPr>
          <w:rFonts w:ascii="Times New Roman" w:hAnsi="Times New Roman" w:cs="Times New Roman"/>
          <w:sz w:val="24"/>
        </w:rPr>
        <w:t xml:space="preserve"> </w:t>
      </w:r>
    </w:p>
    <w:p w:rsidR="000C4392" w:rsidRPr="00541B29" w:rsidRDefault="000C4392" w:rsidP="000C4392">
      <w:pPr>
        <w:pStyle w:val="NoSpacing"/>
        <w:rPr>
          <w:rFonts w:ascii="Times New Roman" w:hAnsi="Times New Roman" w:cs="Times New Roman"/>
          <w:sz w:val="24"/>
        </w:rPr>
      </w:pPr>
    </w:p>
    <w:p w:rsidR="00E279C9" w:rsidRDefault="00E279C9" w:rsidP="00E279C9">
      <w:pPr>
        <w:pStyle w:val="NoSpacing"/>
        <w:rPr>
          <w:rFonts w:ascii="Times New Roman" w:hAnsi="Times New Roman" w:cs="Times New Roman"/>
          <w:sz w:val="24"/>
          <w:u w:val="single"/>
        </w:rPr>
      </w:pPr>
      <w:r w:rsidRPr="00541B29">
        <w:rPr>
          <w:rFonts w:ascii="Times New Roman" w:hAnsi="Times New Roman" w:cs="Times New Roman"/>
          <w:sz w:val="24"/>
          <w:u w:val="single"/>
        </w:rPr>
        <w:t>Monday</w:t>
      </w:r>
      <w:r w:rsidRPr="007A18AE">
        <w:rPr>
          <w:rFonts w:ascii="Times New Roman" w:hAnsi="Times New Roman" w:cs="Times New Roman"/>
          <w:color w:val="000000" w:themeColor="text1"/>
          <w:sz w:val="24"/>
          <w:u w:val="single"/>
        </w:rPr>
        <w:t xml:space="preserve">, February 13, </w:t>
      </w:r>
      <w:r w:rsidRPr="00541B29">
        <w:rPr>
          <w:rFonts w:ascii="Times New Roman" w:hAnsi="Times New Roman" w:cs="Times New Roman"/>
          <w:sz w:val="24"/>
          <w:u w:val="single"/>
        </w:rPr>
        <w:t>2023</w:t>
      </w:r>
    </w:p>
    <w:p w:rsidR="00E279C9" w:rsidRPr="00E8779B" w:rsidRDefault="00E279C9" w:rsidP="00E279C9">
      <w:pPr>
        <w:pStyle w:val="NoSpacing"/>
        <w:rPr>
          <w:rFonts w:ascii="Times New Roman" w:hAnsi="Times New Roman" w:cs="Times New Roman"/>
          <w:color w:val="000000" w:themeColor="text1"/>
        </w:rPr>
      </w:pPr>
      <w:r w:rsidRPr="00E8779B">
        <w:rPr>
          <w:rFonts w:ascii="Times New Roman" w:hAnsi="Times New Roman" w:cs="Times New Roman"/>
          <w:color w:val="000000" w:themeColor="text1"/>
        </w:rPr>
        <w:t xml:space="preserve">All Day </w:t>
      </w:r>
      <w:r w:rsidRPr="00E8779B">
        <w:rPr>
          <w:rFonts w:ascii="Times New Roman" w:hAnsi="Times New Roman" w:cs="Times New Roman"/>
          <w:color w:val="000000" w:themeColor="text1"/>
        </w:rPr>
        <w:tab/>
        <w:t>National Association of Counties (NACo) Legislative Conference – Washington D.C. (Heidi)</w:t>
      </w:r>
    </w:p>
    <w:p w:rsidR="00E279C9" w:rsidRPr="007A18AE" w:rsidRDefault="00E279C9" w:rsidP="00E279C9">
      <w:pPr>
        <w:pStyle w:val="NoSpacing"/>
        <w:rPr>
          <w:rFonts w:ascii="Times New Roman" w:hAnsi="Times New Roman" w:cs="Times New Roman"/>
          <w:color w:val="000000" w:themeColor="text1"/>
        </w:rPr>
      </w:pPr>
      <w:r w:rsidRPr="007A18AE">
        <w:rPr>
          <w:rFonts w:ascii="Times New Roman" w:hAnsi="Times New Roman" w:cs="Times New Roman"/>
          <w:color w:val="000000" w:themeColor="text1"/>
        </w:rPr>
        <w:t xml:space="preserve">09:00 a.m. to 4:30 p.m. </w:t>
      </w:r>
      <w:r w:rsidRPr="007A18AE">
        <w:rPr>
          <w:rFonts w:ascii="Times New Roman" w:hAnsi="Times New Roman" w:cs="Times New Roman"/>
          <w:color w:val="000000" w:themeColor="text1"/>
        </w:rPr>
        <w:tab/>
        <w:t>BOCC Meeting - Hybrid (All 3)</w:t>
      </w:r>
    </w:p>
    <w:p w:rsidR="00E279C9" w:rsidRPr="007A18AE" w:rsidRDefault="00E279C9" w:rsidP="00E279C9">
      <w:pPr>
        <w:pStyle w:val="NoSpacing"/>
        <w:rPr>
          <w:rFonts w:ascii="Times New Roman" w:hAnsi="Times New Roman" w:cs="Times New Roman"/>
          <w:color w:val="000000" w:themeColor="text1"/>
        </w:rPr>
      </w:pPr>
      <w:r w:rsidRPr="007A18AE">
        <w:rPr>
          <w:rFonts w:ascii="Times New Roman" w:hAnsi="Times New Roman" w:cs="Times New Roman"/>
          <w:color w:val="000000" w:themeColor="text1"/>
        </w:rPr>
        <w:t xml:space="preserve">12:00 p.m. to 1:00 p.m. </w:t>
      </w:r>
      <w:r w:rsidRPr="007A18AE">
        <w:rPr>
          <w:rFonts w:ascii="Times New Roman" w:hAnsi="Times New Roman" w:cs="Times New Roman"/>
          <w:color w:val="000000" w:themeColor="text1"/>
        </w:rPr>
        <w:tab/>
        <w:t>BOCC Special Meeting - WSAC Virtual Assembly (All 3)</w:t>
      </w:r>
    </w:p>
    <w:p w:rsidR="00E279C9" w:rsidRPr="00541B29" w:rsidRDefault="00E279C9" w:rsidP="00E279C9">
      <w:pPr>
        <w:pStyle w:val="NoSpacing"/>
        <w:rPr>
          <w:rFonts w:ascii="Times New Roman" w:hAnsi="Times New Roman" w:cs="Times New Roman"/>
          <w:sz w:val="24"/>
        </w:rPr>
      </w:pPr>
    </w:p>
    <w:p w:rsidR="00E279C9" w:rsidRDefault="00E279C9" w:rsidP="00E279C9">
      <w:pPr>
        <w:pStyle w:val="NoSpacing"/>
        <w:rPr>
          <w:rFonts w:ascii="Times New Roman" w:hAnsi="Times New Roman" w:cs="Times New Roman"/>
          <w:color w:val="000000" w:themeColor="text1"/>
          <w:sz w:val="24"/>
          <w:u w:val="single"/>
        </w:rPr>
      </w:pPr>
      <w:r w:rsidRPr="00541B29">
        <w:rPr>
          <w:rFonts w:ascii="Times New Roman" w:hAnsi="Times New Roman" w:cs="Times New Roman"/>
          <w:sz w:val="24"/>
          <w:u w:val="single"/>
        </w:rPr>
        <w:t xml:space="preserve">Tuesday, </w:t>
      </w:r>
      <w:r w:rsidRPr="007A18AE">
        <w:rPr>
          <w:rFonts w:ascii="Times New Roman" w:hAnsi="Times New Roman" w:cs="Times New Roman"/>
          <w:color w:val="000000" w:themeColor="text1"/>
          <w:sz w:val="24"/>
          <w:u w:val="single"/>
        </w:rPr>
        <w:t xml:space="preserve">February </w:t>
      </w:r>
      <w:r>
        <w:rPr>
          <w:rFonts w:ascii="Times New Roman" w:hAnsi="Times New Roman" w:cs="Times New Roman"/>
          <w:color w:val="000000" w:themeColor="text1"/>
          <w:sz w:val="24"/>
          <w:u w:val="single"/>
        </w:rPr>
        <w:t>14</w:t>
      </w:r>
      <w:r w:rsidRPr="007A18AE">
        <w:rPr>
          <w:rFonts w:ascii="Times New Roman" w:hAnsi="Times New Roman" w:cs="Times New Roman"/>
          <w:color w:val="000000" w:themeColor="text1"/>
          <w:sz w:val="24"/>
          <w:u w:val="single"/>
        </w:rPr>
        <w:t>, 2023</w:t>
      </w:r>
    </w:p>
    <w:p w:rsidR="00E279C9" w:rsidRPr="00E8779B" w:rsidRDefault="00E279C9" w:rsidP="00E279C9">
      <w:pPr>
        <w:pStyle w:val="NoSpacing"/>
        <w:rPr>
          <w:rFonts w:ascii="Times New Roman" w:hAnsi="Times New Roman" w:cs="Times New Roman"/>
          <w:color w:val="000000" w:themeColor="text1"/>
        </w:rPr>
      </w:pPr>
      <w:r w:rsidRPr="00E8779B">
        <w:rPr>
          <w:rFonts w:ascii="Times New Roman" w:hAnsi="Times New Roman" w:cs="Times New Roman"/>
          <w:color w:val="000000" w:themeColor="text1"/>
        </w:rPr>
        <w:t xml:space="preserve">All Day </w:t>
      </w:r>
      <w:r w:rsidRPr="00E8779B">
        <w:rPr>
          <w:rFonts w:ascii="Times New Roman" w:hAnsi="Times New Roman" w:cs="Times New Roman"/>
          <w:color w:val="000000" w:themeColor="text1"/>
        </w:rPr>
        <w:tab/>
        <w:t>National Association of Counties (NACo) Legislative Conference – Washington D.C. (Heidi)</w:t>
      </w:r>
    </w:p>
    <w:p w:rsidR="00E279C9" w:rsidRDefault="00E279C9" w:rsidP="00E279C9">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sidRPr="00732DBD">
        <w:rPr>
          <w:rFonts w:ascii="Times New Roman" w:hAnsi="Times New Roman" w:cs="Times New Roman"/>
        </w:rPr>
        <w:tab/>
      </w:r>
      <w:r>
        <w:rPr>
          <w:rFonts w:ascii="Times New Roman" w:hAnsi="Times New Roman" w:cs="Times New Roman"/>
        </w:rPr>
        <w:t>Out of Office</w:t>
      </w:r>
      <w:r w:rsidRPr="00732DBD">
        <w:rPr>
          <w:rFonts w:ascii="Times New Roman" w:hAnsi="Times New Roman" w:cs="Times New Roman"/>
        </w:rPr>
        <w:t xml:space="preserve"> –</w:t>
      </w:r>
      <w:r>
        <w:rPr>
          <w:rFonts w:ascii="Times New Roman" w:hAnsi="Times New Roman" w:cs="Times New Roman"/>
        </w:rPr>
        <w:t xml:space="preserve"> </w:t>
      </w:r>
      <w:r w:rsidRPr="00732DBD">
        <w:rPr>
          <w:rFonts w:ascii="Times New Roman" w:hAnsi="Times New Roman" w:cs="Times New Roman"/>
        </w:rPr>
        <w:t>(</w:t>
      </w:r>
      <w:r>
        <w:rPr>
          <w:rFonts w:ascii="Times New Roman" w:hAnsi="Times New Roman" w:cs="Times New Roman"/>
        </w:rPr>
        <w:t>Greg</w:t>
      </w:r>
      <w:r w:rsidRPr="00732DBD">
        <w:rPr>
          <w:rFonts w:ascii="Times New Roman" w:hAnsi="Times New Roman" w:cs="Times New Roman"/>
        </w:rPr>
        <w:t>)</w:t>
      </w:r>
    </w:p>
    <w:p w:rsidR="00E279C9" w:rsidRPr="00E8779B" w:rsidRDefault="00E279C9" w:rsidP="00E279C9">
      <w:pPr>
        <w:pStyle w:val="NoSpacing"/>
        <w:rPr>
          <w:rFonts w:ascii="Times New Roman" w:hAnsi="Times New Roman" w:cs="Times New Roman"/>
        </w:rPr>
      </w:pPr>
      <w:r w:rsidRPr="00E8779B">
        <w:rPr>
          <w:rFonts w:ascii="Times New Roman" w:hAnsi="Times New Roman" w:cs="Times New Roman"/>
        </w:rPr>
        <w:t>11:00 a.m.</w:t>
      </w:r>
      <w:r w:rsidRPr="00E8779B">
        <w:rPr>
          <w:rFonts w:ascii="Times New Roman" w:hAnsi="Times New Roman" w:cs="Times New Roman"/>
        </w:rPr>
        <w:tab/>
        <w:t>Economic Development Council Team Jefferson Finance Committee Meeting</w:t>
      </w:r>
      <w:r>
        <w:rPr>
          <w:rFonts w:ascii="Times New Roman" w:hAnsi="Times New Roman" w:cs="Times New Roman"/>
        </w:rPr>
        <w:t xml:space="preserve"> – Virtual (Kate)</w:t>
      </w:r>
    </w:p>
    <w:p w:rsidR="00E279C9" w:rsidRDefault="00E279C9" w:rsidP="00E279C9">
      <w:pPr>
        <w:pStyle w:val="NoSpacing"/>
        <w:rPr>
          <w:rFonts w:ascii="Times New Roman" w:hAnsi="Times New Roman" w:cs="Times New Roman"/>
          <w:sz w:val="24"/>
        </w:rPr>
      </w:pPr>
      <w:r>
        <w:rPr>
          <w:rFonts w:ascii="Times New Roman" w:hAnsi="Times New Roman" w:cs="Times New Roman"/>
          <w:sz w:val="24"/>
        </w:rPr>
        <w:tab/>
      </w:r>
    </w:p>
    <w:p w:rsidR="00E279C9" w:rsidRDefault="00E279C9" w:rsidP="00E279C9">
      <w:pPr>
        <w:pStyle w:val="NoSpacing"/>
        <w:rPr>
          <w:rFonts w:ascii="Times New Roman" w:hAnsi="Times New Roman" w:cs="Times New Roman"/>
          <w:sz w:val="24"/>
          <w:u w:val="single"/>
        </w:rPr>
      </w:pPr>
      <w:r w:rsidRPr="00164E02">
        <w:rPr>
          <w:rFonts w:ascii="Times New Roman" w:hAnsi="Times New Roman" w:cs="Times New Roman"/>
          <w:sz w:val="24"/>
          <w:u w:val="single"/>
        </w:rPr>
        <w:t>Wednesday</w:t>
      </w:r>
      <w:r w:rsidRPr="007A18AE">
        <w:rPr>
          <w:rFonts w:ascii="Times New Roman" w:hAnsi="Times New Roman" w:cs="Times New Roman"/>
          <w:color w:val="000000" w:themeColor="text1"/>
          <w:sz w:val="24"/>
          <w:u w:val="single"/>
        </w:rPr>
        <w:t xml:space="preserve">, February </w:t>
      </w:r>
      <w:r>
        <w:rPr>
          <w:rFonts w:ascii="Times New Roman" w:hAnsi="Times New Roman" w:cs="Times New Roman"/>
          <w:color w:val="000000" w:themeColor="text1"/>
          <w:sz w:val="24"/>
          <w:u w:val="single"/>
        </w:rPr>
        <w:t>15</w:t>
      </w:r>
      <w:r w:rsidRPr="00164E02">
        <w:rPr>
          <w:rFonts w:ascii="Times New Roman" w:hAnsi="Times New Roman" w:cs="Times New Roman"/>
          <w:sz w:val="24"/>
          <w:u w:val="single"/>
        </w:rPr>
        <w:t>, 2023</w:t>
      </w:r>
    </w:p>
    <w:p w:rsidR="00E279C9" w:rsidRPr="00E8779B" w:rsidRDefault="00E279C9" w:rsidP="00E279C9">
      <w:pPr>
        <w:pStyle w:val="NoSpacing"/>
        <w:rPr>
          <w:rFonts w:ascii="Times New Roman" w:hAnsi="Times New Roman" w:cs="Times New Roman"/>
          <w:color w:val="000000" w:themeColor="text1"/>
        </w:rPr>
      </w:pPr>
      <w:r w:rsidRPr="00E8779B">
        <w:rPr>
          <w:rFonts w:ascii="Times New Roman" w:hAnsi="Times New Roman" w:cs="Times New Roman"/>
          <w:color w:val="000000" w:themeColor="text1"/>
        </w:rPr>
        <w:t xml:space="preserve">All Day </w:t>
      </w:r>
      <w:r w:rsidRPr="00E8779B">
        <w:rPr>
          <w:rFonts w:ascii="Times New Roman" w:hAnsi="Times New Roman" w:cs="Times New Roman"/>
          <w:color w:val="000000" w:themeColor="text1"/>
        </w:rPr>
        <w:tab/>
        <w:t>National Association of Counties (NACo) Legislative Conference – Washington D.C. (Heidi)</w:t>
      </w:r>
    </w:p>
    <w:p w:rsidR="00E279C9" w:rsidRDefault="00E279C9" w:rsidP="00E279C9">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sidRPr="00732DBD">
        <w:rPr>
          <w:rFonts w:ascii="Times New Roman" w:hAnsi="Times New Roman" w:cs="Times New Roman"/>
        </w:rPr>
        <w:tab/>
      </w:r>
      <w:r>
        <w:rPr>
          <w:rFonts w:ascii="Times New Roman" w:hAnsi="Times New Roman" w:cs="Times New Roman"/>
        </w:rPr>
        <w:t>Out of Office</w:t>
      </w:r>
      <w:r w:rsidRPr="00732DBD">
        <w:rPr>
          <w:rFonts w:ascii="Times New Roman" w:hAnsi="Times New Roman" w:cs="Times New Roman"/>
        </w:rPr>
        <w:t xml:space="preserve"> –</w:t>
      </w:r>
      <w:r>
        <w:rPr>
          <w:rFonts w:ascii="Times New Roman" w:hAnsi="Times New Roman" w:cs="Times New Roman"/>
        </w:rPr>
        <w:t xml:space="preserve"> </w:t>
      </w:r>
      <w:r w:rsidRPr="00732DBD">
        <w:rPr>
          <w:rFonts w:ascii="Times New Roman" w:hAnsi="Times New Roman" w:cs="Times New Roman"/>
        </w:rPr>
        <w:t>(</w:t>
      </w:r>
      <w:r>
        <w:rPr>
          <w:rFonts w:ascii="Times New Roman" w:hAnsi="Times New Roman" w:cs="Times New Roman"/>
        </w:rPr>
        <w:t>Greg</w:t>
      </w:r>
      <w:r w:rsidRPr="00732DBD">
        <w:rPr>
          <w:rFonts w:ascii="Times New Roman" w:hAnsi="Times New Roman" w:cs="Times New Roman"/>
        </w:rPr>
        <w:t>)</w:t>
      </w:r>
    </w:p>
    <w:p w:rsidR="00E279C9" w:rsidRPr="00BF7E67" w:rsidRDefault="00E279C9" w:rsidP="00E279C9">
      <w:pPr>
        <w:pStyle w:val="NoSpacing"/>
        <w:rPr>
          <w:rFonts w:ascii="Times New Roman" w:hAnsi="Times New Roman" w:cs="Times New Roman"/>
          <w:color w:val="000000" w:themeColor="text1"/>
        </w:rPr>
      </w:pPr>
      <w:r w:rsidRPr="00BF7E67">
        <w:rPr>
          <w:rFonts w:ascii="Times New Roman" w:hAnsi="Times New Roman" w:cs="Times New Roman"/>
          <w:color w:val="000000" w:themeColor="text1"/>
        </w:rPr>
        <w:t>1:00 p.m.</w:t>
      </w:r>
      <w:r w:rsidRPr="00BF7E67">
        <w:rPr>
          <w:rFonts w:ascii="Times New Roman" w:hAnsi="Times New Roman" w:cs="Times New Roman"/>
          <w:color w:val="000000" w:themeColor="text1"/>
        </w:rPr>
        <w:tab/>
        <w:t xml:space="preserve">Hood Canal Coordinating Council Meeting – </w:t>
      </w:r>
      <w:r>
        <w:rPr>
          <w:rFonts w:ascii="Times New Roman" w:hAnsi="Times New Roman" w:cs="Times New Roman"/>
          <w:color w:val="000000" w:themeColor="text1"/>
        </w:rPr>
        <w:t>Hybrid</w:t>
      </w:r>
      <w:r w:rsidRPr="00BF7E67">
        <w:rPr>
          <w:rFonts w:ascii="Times New Roman" w:hAnsi="Times New Roman" w:cs="Times New Roman"/>
          <w:color w:val="000000" w:themeColor="text1"/>
        </w:rPr>
        <w:t xml:space="preserve"> (Kate)</w:t>
      </w:r>
    </w:p>
    <w:p w:rsidR="00E279C9" w:rsidRDefault="00E279C9" w:rsidP="00E279C9">
      <w:pPr>
        <w:pStyle w:val="NoSpacing"/>
        <w:rPr>
          <w:rFonts w:ascii="Times New Roman" w:hAnsi="Times New Roman" w:cs="Times New Roman"/>
          <w:sz w:val="24"/>
        </w:rPr>
      </w:pPr>
      <w:r>
        <w:rPr>
          <w:rFonts w:ascii="Times New Roman" w:hAnsi="Times New Roman" w:cs="Times New Roman"/>
          <w:sz w:val="24"/>
        </w:rPr>
        <w:t>2:00 p.m.</w:t>
      </w:r>
      <w:r>
        <w:rPr>
          <w:rFonts w:ascii="Times New Roman" w:hAnsi="Times New Roman" w:cs="Times New Roman"/>
          <w:sz w:val="24"/>
        </w:rPr>
        <w:tab/>
        <w:t xml:space="preserve">WSAC </w:t>
      </w:r>
      <w:r w:rsidRPr="00BF7E67">
        <w:rPr>
          <w:rFonts w:ascii="Times New Roman" w:hAnsi="Times New Roman" w:cs="Times New Roman"/>
          <w:sz w:val="24"/>
        </w:rPr>
        <w:t>Timber Counties Caucus Meeting</w:t>
      </w:r>
      <w:r>
        <w:rPr>
          <w:rFonts w:ascii="Times New Roman" w:hAnsi="Times New Roman" w:cs="Times New Roman"/>
          <w:sz w:val="24"/>
        </w:rPr>
        <w:t xml:space="preserve"> – Virtual (Kate)</w:t>
      </w:r>
    </w:p>
    <w:p w:rsidR="00E279C9" w:rsidRDefault="00E279C9" w:rsidP="00E279C9">
      <w:pPr>
        <w:pStyle w:val="NoSpacing"/>
        <w:rPr>
          <w:rFonts w:ascii="Times New Roman" w:hAnsi="Times New Roman" w:cs="Times New Roman"/>
          <w:sz w:val="24"/>
        </w:rPr>
      </w:pPr>
      <w:r>
        <w:rPr>
          <w:rFonts w:ascii="Times New Roman" w:hAnsi="Times New Roman" w:cs="Times New Roman"/>
          <w:sz w:val="24"/>
        </w:rPr>
        <w:t>6:00 p.m.</w:t>
      </w:r>
      <w:r>
        <w:rPr>
          <w:rFonts w:ascii="Times New Roman" w:hAnsi="Times New Roman" w:cs="Times New Roman"/>
          <w:sz w:val="24"/>
        </w:rPr>
        <w:tab/>
        <w:t>Legislative Steering Committee Roundtable – Olympia (Kate)</w:t>
      </w:r>
    </w:p>
    <w:p w:rsidR="00E279C9" w:rsidRDefault="00E279C9" w:rsidP="00E279C9">
      <w:pPr>
        <w:pStyle w:val="NoSpacing"/>
        <w:rPr>
          <w:rFonts w:ascii="Times New Roman" w:hAnsi="Times New Roman" w:cs="Times New Roman"/>
          <w:sz w:val="24"/>
        </w:rPr>
      </w:pPr>
    </w:p>
    <w:p w:rsidR="00991DC7" w:rsidRDefault="00991DC7" w:rsidP="00E279C9">
      <w:pPr>
        <w:pStyle w:val="NoSpacing"/>
        <w:rPr>
          <w:rFonts w:ascii="Times New Roman" w:hAnsi="Times New Roman" w:cs="Times New Roman"/>
          <w:sz w:val="24"/>
        </w:rPr>
      </w:pPr>
    </w:p>
    <w:p w:rsidR="00991DC7" w:rsidRPr="00541B29" w:rsidRDefault="00991DC7" w:rsidP="00E279C9">
      <w:pPr>
        <w:pStyle w:val="NoSpacing"/>
        <w:rPr>
          <w:rFonts w:ascii="Times New Roman" w:hAnsi="Times New Roman" w:cs="Times New Roman"/>
          <w:sz w:val="24"/>
        </w:rPr>
      </w:pPr>
    </w:p>
    <w:p w:rsidR="00E279C9" w:rsidRDefault="00E279C9" w:rsidP="00E279C9">
      <w:pPr>
        <w:pStyle w:val="NoSpacing"/>
        <w:rPr>
          <w:rFonts w:ascii="Times New Roman" w:hAnsi="Times New Roman" w:cs="Times New Roman"/>
          <w:sz w:val="24"/>
          <w:u w:val="single"/>
        </w:rPr>
      </w:pPr>
      <w:r>
        <w:rPr>
          <w:rFonts w:ascii="Times New Roman" w:hAnsi="Times New Roman" w:cs="Times New Roman"/>
          <w:sz w:val="24"/>
          <w:u w:val="single"/>
        </w:rPr>
        <w:t>Thursday</w:t>
      </w:r>
      <w:r w:rsidRPr="00164E02">
        <w:rPr>
          <w:rFonts w:ascii="Times New Roman" w:hAnsi="Times New Roman" w:cs="Times New Roman"/>
          <w:sz w:val="24"/>
          <w:u w:val="single"/>
        </w:rPr>
        <w:t xml:space="preserve">, </w:t>
      </w:r>
      <w:r w:rsidRPr="007A18AE">
        <w:rPr>
          <w:rFonts w:ascii="Times New Roman" w:hAnsi="Times New Roman" w:cs="Times New Roman"/>
          <w:color w:val="000000" w:themeColor="text1"/>
          <w:sz w:val="24"/>
          <w:u w:val="single"/>
        </w:rPr>
        <w:t xml:space="preserve">February </w:t>
      </w:r>
      <w:r>
        <w:rPr>
          <w:rFonts w:ascii="Times New Roman" w:hAnsi="Times New Roman" w:cs="Times New Roman"/>
          <w:color w:val="000000" w:themeColor="text1"/>
          <w:sz w:val="24"/>
          <w:u w:val="single"/>
        </w:rPr>
        <w:t>16</w:t>
      </w:r>
      <w:r w:rsidRPr="007A18AE">
        <w:rPr>
          <w:rFonts w:ascii="Times New Roman" w:hAnsi="Times New Roman" w:cs="Times New Roman"/>
          <w:color w:val="000000" w:themeColor="text1"/>
          <w:sz w:val="24"/>
          <w:u w:val="single"/>
        </w:rPr>
        <w:t xml:space="preserve">, </w:t>
      </w:r>
      <w:r w:rsidRPr="00164E02">
        <w:rPr>
          <w:rFonts w:ascii="Times New Roman" w:hAnsi="Times New Roman" w:cs="Times New Roman"/>
          <w:sz w:val="24"/>
          <w:u w:val="single"/>
        </w:rPr>
        <w:t>2023</w:t>
      </w:r>
    </w:p>
    <w:p w:rsidR="00E279C9" w:rsidRDefault="00E279C9" w:rsidP="00E279C9">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sidRPr="00732DBD">
        <w:rPr>
          <w:rFonts w:ascii="Times New Roman" w:hAnsi="Times New Roman" w:cs="Times New Roman"/>
        </w:rPr>
        <w:tab/>
      </w:r>
      <w:r>
        <w:rPr>
          <w:rFonts w:ascii="Times New Roman" w:hAnsi="Times New Roman" w:cs="Times New Roman"/>
        </w:rPr>
        <w:t>Out of Office</w:t>
      </w:r>
      <w:r w:rsidRPr="00732DBD">
        <w:rPr>
          <w:rFonts w:ascii="Times New Roman" w:hAnsi="Times New Roman" w:cs="Times New Roman"/>
        </w:rPr>
        <w:t xml:space="preserve"> –</w:t>
      </w:r>
      <w:r>
        <w:rPr>
          <w:rFonts w:ascii="Times New Roman" w:hAnsi="Times New Roman" w:cs="Times New Roman"/>
        </w:rPr>
        <w:t xml:space="preserve"> </w:t>
      </w:r>
      <w:r w:rsidRPr="00732DBD">
        <w:rPr>
          <w:rFonts w:ascii="Times New Roman" w:hAnsi="Times New Roman" w:cs="Times New Roman"/>
        </w:rPr>
        <w:t>(</w:t>
      </w:r>
      <w:r>
        <w:rPr>
          <w:rFonts w:ascii="Times New Roman" w:hAnsi="Times New Roman" w:cs="Times New Roman"/>
        </w:rPr>
        <w:t>Greg</w:t>
      </w:r>
      <w:r w:rsidRPr="00732DBD">
        <w:rPr>
          <w:rFonts w:ascii="Times New Roman" w:hAnsi="Times New Roman" w:cs="Times New Roman"/>
        </w:rPr>
        <w:t>)</w:t>
      </w:r>
    </w:p>
    <w:p w:rsidR="00E279C9" w:rsidRDefault="00E279C9" w:rsidP="00E279C9">
      <w:pPr>
        <w:pStyle w:val="NoSpacing"/>
        <w:rPr>
          <w:rFonts w:ascii="Times New Roman" w:hAnsi="Times New Roman" w:cs="Times New Roman"/>
          <w:sz w:val="24"/>
        </w:rPr>
      </w:pPr>
      <w:r>
        <w:rPr>
          <w:rFonts w:ascii="Times New Roman" w:hAnsi="Times New Roman" w:cs="Times New Roman"/>
          <w:sz w:val="24"/>
        </w:rPr>
        <w:t>8:00 a.m.</w:t>
      </w:r>
      <w:r>
        <w:rPr>
          <w:rFonts w:ascii="Times New Roman" w:hAnsi="Times New Roman" w:cs="Times New Roman"/>
          <w:sz w:val="24"/>
        </w:rPr>
        <w:tab/>
        <w:t>Legislative Steering Committee – Olympia (Kate)</w:t>
      </w:r>
    </w:p>
    <w:p w:rsidR="00E279C9" w:rsidRDefault="00E279C9" w:rsidP="00E279C9">
      <w:pPr>
        <w:pStyle w:val="NoSpacing"/>
        <w:rPr>
          <w:rFonts w:ascii="Times New Roman" w:hAnsi="Times New Roman" w:cs="Times New Roman"/>
          <w:sz w:val="24"/>
        </w:rPr>
      </w:pPr>
      <w:r>
        <w:rPr>
          <w:rFonts w:ascii="Times New Roman" w:hAnsi="Times New Roman" w:cs="Times New Roman"/>
          <w:sz w:val="24"/>
        </w:rPr>
        <w:t>9:00 a.m.</w:t>
      </w:r>
      <w:r>
        <w:rPr>
          <w:rFonts w:ascii="Times New Roman" w:hAnsi="Times New Roman" w:cs="Times New Roman"/>
          <w:sz w:val="24"/>
        </w:rPr>
        <w:tab/>
      </w:r>
      <w:r w:rsidRPr="00BF7E67">
        <w:rPr>
          <w:rFonts w:ascii="Times New Roman" w:hAnsi="Times New Roman" w:cs="Times New Roman"/>
          <w:sz w:val="24"/>
        </w:rPr>
        <w:t>T</w:t>
      </w:r>
      <w:r>
        <w:rPr>
          <w:rFonts w:ascii="Times New Roman" w:hAnsi="Times New Roman" w:cs="Times New Roman"/>
          <w:sz w:val="24"/>
        </w:rPr>
        <w:t xml:space="preserve">rust </w:t>
      </w:r>
      <w:r w:rsidRPr="00BF7E67">
        <w:rPr>
          <w:rFonts w:ascii="Times New Roman" w:hAnsi="Times New Roman" w:cs="Times New Roman"/>
          <w:sz w:val="24"/>
        </w:rPr>
        <w:t>L</w:t>
      </w:r>
      <w:r>
        <w:rPr>
          <w:rFonts w:ascii="Times New Roman" w:hAnsi="Times New Roman" w:cs="Times New Roman"/>
          <w:sz w:val="24"/>
        </w:rPr>
        <w:t xml:space="preserve">and </w:t>
      </w:r>
      <w:r w:rsidRPr="00BF7E67">
        <w:rPr>
          <w:rFonts w:ascii="Times New Roman" w:hAnsi="Times New Roman" w:cs="Times New Roman"/>
          <w:sz w:val="24"/>
        </w:rPr>
        <w:t>T</w:t>
      </w:r>
      <w:r>
        <w:rPr>
          <w:rFonts w:ascii="Times New Roman" w:hAnsi="Times New Roman" w:cs="Times New Roman"/>
          <w:sz w:val="24"/>
        </w:rPr>
        <w:t>ransfer</w:t>
      </w:r>
      <w:r w:rsidRPr="00BF7E67">
        <w:rPr>
          <w:rFonts w:ascii="Times New Roman" w:hAnsi="Times New Roman" w:cs="Times New Roman"/>
          <w:sz w:val="24"/>
        </w:rPr>
        <w:t xml:space="preserve"> </w:t>
      </w:r>
      <w:r>
        <w:rPr>
          <w:rFonts w:ascii="Times New Roman" w:hAnsi="Times New Roman" w:cs="Times New Roman"/>
          <w:sz w:val="24"/>
        </w:rPr>
        <w:t>(TLT)</w:t>
      </w:r>
      <w:r w:rsidRPr="00BF7E67">
        <w:rPr>
          <w:rFonts w:ascii="Times New Roman" w:hAnsi="Times New Roman" w:cs="Times New Roman"/>
          <w:sz w:val="24"/>
        </w:rPr>
        <w:t>Taxing District Solutions Subcommittee</w:t>
      </w:r>
      <w:r>
        <w:rPr>
          <w:rFonts w:ascii="Times New Roman" w:hAnsi="Times New Roman" w:cs="Times New Roman"/>
          <w:sz w:val="24"/>
        </w:rPr>
        <w:t xml:space="preserve"> -Virtual (Heidi)</w:t>
      </w:r>
    </w:p>
    <w:p w:rsidR="00E279C9" w:rsidRDefault="00E279C9" w:rsidP="00E279C9">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r>
      <w:r w:rsidRPr="00BF7E67">
        <w:rPr>
          <w:rFonts w:ascii="Times New Roman" w:hAnsi="Times New Roman" w:cs="Times New Roman"/>
        </w:rPr>
        <w:t>P</w:t>
      </w:r>
      <w:r>
        <w:rPr>
          <w:rFonts w:ascii="Times New Roman" w:hAnsi="Times New Roman" w:cs="Times New Roman"/>
        </w:rPr>
        <w:t xml:space="preserve">uget </w:t>
      </w:r>
      <w:r w:rsidRPr="00BF7E67">
        <w:rPr>
          <w:rFonts w:ascii="Times New Roman" w:hAnsi="Times New Roman" w:cs="Times New Roman"/>
        </w:rPr>
        <w:t>S</w:t>
      </w:r>
      <w:r>
        <w:rPr>
          <w:rFonts w:ascii="Times New Roman" w:hAnsi="Times New Roman" w:cs="Times New Roman"/>
        </w:rPr>
        <w:t xml:space="preserve">ound </w:t>
      </w:r>
      <w:r w:rsidRPr="00BF7E67">
        <w:rPr>
          <w:rFonts w:ascii="Times New Roman" w:hAnsi="Times New Roman" w:cs="Times New Roman"/>
        </w:rPr>
        <w:t>P</w:t>
      </w:r>
      <w:r>
        <w:rPr>
          <w:rFonts w:ascii="Times New Roman" w:hAnsi="Times New Roman" w:cs="Times New Roman"/>
        </w:rPr>
        <w:t>artnership</w:t>
      </w:r>
      <w:r w:rsidRPr="00BF7E67">
        <w:rPr>
          <w:rFonts w:ascii="Times New Roman" w:hAnsi="Times New Roman" w:cs="Times New Roman"/>
        </w:rPr>
        <w:t xml:space="preserve"> Accountability Audit Exit Conference</w:t>
      </w:r>
      <w:r>
        <w:rPr>
          <w:rFonts w:ascii="Times New Roman" w:hAnsi="Times New Roman" w:cs="Times New Roman"/>
        </w:rPr>
        <w:t xml:space="preserve"> – Virtual (Kate)</w:t>
      </w:r>
    </w:p>
    <w:p w:rsidR="00E279C9" w:rsidRDefault="00E279C9" w:rsidP="00E279C9">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r>
      <w:r w:rsidRPr="00BF7E67">
        <w:rPr>
          <w:rFonts w:ascii="Times New Roman" w:hAnsi="Times New Roman" w:cs="Times New Roman"/>
        </w:rPr>
        <w:t xml:space="preserve">Trust </w:t>
      </w:r>
      <w:r>
        <w:rPr>
          <w:rFonts w:ascii="Times New Roman" w:hAnsi="Times New Roman" w:cs="Times New Roman"/>
        </w:rPr>
        <w:t>Land T</w:t>
      </w:r>
      <w:r w:rsidRPr="00BF7E67">
        <w:rPr>
          <w:rFonts w:ascii="Times New Roman" w:hAnsi="Times New Roman" w:cs="Times New Roman"/>
        </w:rPr>
        <w:t>ransfer</w:t>
      </w:r>
      <w:r>
        <w:rPr>
          <w:rFonts w:ascii="Times New Roman" w:hAnsi="Times New Roman" w:cs="Times New Roman"/>
        </w:rPr>
        <w:t xml:space="preserve"> (TLT)</w:t>
      </w:r>
      <w:r w:rsidRPr="00BF7E67">
        <w:rPr>
          <w:rFonts w:ascii="Times New Roman" w:hAnsi="Times New Roman" w:cs="Times New Roman"/>
        </w:rPr>
        <w:t xml:space="preserve"> </w:t>
      </w:r>
      <w:r>
        <w:rPr>
          <w:rFonts w:ascii="Times New Roman" w:hAnsi="Times New Roman" w:cs="Times New Roman"/>
        </w:rPr>
        <w:t>L</w:t>
      </w:r>
      <w:r w:rsidRPr="00BF7E67">
        <w:rPr>
          <w:rFonts w:ascii="Times New Roman" w:hAnsi="Times New Roman" w:cs="Times New Roman"/>
        </w:rPr>
        <w:t xml:space="preserve">egislative </w:t>
      </w:r>
      <w:r>
        <w:rPr>
          <w:rFonts w:ascii="Times New Roman" w:hAnsi="Times New Roman" w:cs="Times New Roman"/>
        </w:rPr>
        <w:t>S</w:t>
      </w:r>
      <w:r w:rsidRPr="00BF7E67">
        <w:rPr>
          <w:rFonts w:ascii="Times New Roman" w:hAnsi="Times New Roman" w:cs="Times New Roman"/>
        </w:rPr>
        <w:t xml:space="preserve">ession </w:t>
      </w:r>
      <w:r>
        <w:rPr>
          <w:rFonts w:ascii="Times New Roman" w:hAnsi="Times New Roman" w:cs="Times New Roman"/>
        </w:rPr>
        <w:t>T</w:t>
      </w:r>
      <w:r w:rsidRPr="00BF7E67">
        <w:rPr>
          <w:rFonts w:ascii="Times New Roman" w:hAnsi="Times New Roman" w:cs="Times New Roman"/>
        </w:rPr>
        <w:t>ouch</w:t>
      </w:r>
      <w:r>
        <w:rPr>
          <w:rFonts w:ascii="Times New Roman" w:hAnsi="Times New Roman" w:cs="Times New Roman"/>
        </w:rPr>
        <w:t xml:space="preserve"> B</w:t>
      </w:r>
      <w:r w:rsidRPr="00BF7E67">
        <w:rPr>
          <w:rFonts w:ascii="Times New Roman" w:hAnsi="Times New Roman" w:cs="Times New Roman"/>
        </w:rPr>
        <w:t>ase</w:t>
      </w:r>
      <w:r>
        <w:rPr>
          <w:rFonts w:ascii="Times New Roman" w:hAnsi="Times New Roman" w:cs="Times New Roman"/>
        </w:rPr>
        <w:t xml:space="preserve"> – Virtual (Heidi)</w:t>
      </w:r>
    </w:p>
    <w:p w:rsidR="00E279C9" w:rsidRPr="00BF7E67" w:rsidRDefault="00E279C9" w:rsidP="00E279C9">
      <w:pPr>
        <w:pStyle w:val="NoSpacing"/>
        <w:rPr>
          <w:rFonts w:ascii="Times New Roman" w:hAnsi="Times New Roman" w:cs="Times New Roman"/>
          <w:color w:val="000000" w:themeColor="text1"/>
        </w:rPr>
      </w:pPr>
      <w:r w:rsidRPr="00BF7E67">
        <w:rPr>
          <w:rFonts w:ascii="Times New Roman" w:hAnsi="Times New Roman" w:cs="Times New Roman"/>
          <w:color w:val="000000" w:themeColor="text1"/>
        </w:rPr>
        <w:t>2:30 p.m.</w:t>
      </w:r>
      <w:r w:rsidRPr="00BF7E67">
        <w:rPr>
          <w:rFonts w:ascii="Times New Roman" w:hAnsi="Times New Roman" w:cs="Times New Roman"/>
          <w:color w:val="000000" w:themeColor="text1"/>
        </w:rPr>
        <w:tab/>
        <w:t>Jefferson county Board of Health Meeting – Hybrid (Kate &amp; Heidi)</w:t>
      </w:r>
    </w:p>
    <w:p w:rsidR="00E279C9" w:rsidRPr="00A52D43" w:rsidRDefault="00E279C9" w:rsidP="00E279C9">
      <w:pPr>
        <w:pStyle w:val="NoSpacing"/>
        <w:rPr>
          <w:rFonts w:ascii="Times New Roman" w:hAnsi="Times New Roman" w:cs="Times New Roman"/>
        </w:rPr>
      </w:pPr>
      <w:r w:rsidRPr="00A52D43">
        <w:rPr>
          <w:rFonts w:ascii="Times New Roman" w:hAnsi="Times New Roman" w:cs="Times New Roman"/>
        </w:rPr>
        <w:t>5:00 p.m.</w:t>
      </w:r>
      <w:r w:rsidRPr="00A52D43">
        <w:rPr>
          <w:rFonts w:ascii="Times New Roman" w:hAnsi="Times New Roman" w:cs="Times New Roman"/>
        </w:rPr>
        <w:tab/>
      </w:r>
      <w:r>
        <w:rPr>
          <w:rFonts w:ascii="Times New Roman" w:hAnsi="Times New Roman" w:cs="Times New Roman"/>
        </w:rPr>
        <w:t xml:space="preserve">Interlocal Collaborative Group (ICG) Meeting – Hybrid (Kate &amp; Heidi) </w:t>
      </w:r>
    </w:p>
    <w:p w:rsidR="00E279C9" w:rsidRDefault="00E279C9" w:rsidP="00E279C9">
      <w:pPr>
        <w:pStyle w:val="NoSpacing"/>
        <w:rPr>
          <w:rFonts w:ascii="Times New Roman" w:hAnsi="Times New Roman" w:cs="Times New Roman"/>
          <w:sz w:val="24"/>
          <w:u w:val="single"/>
        </w:rPr>
      </w:pPr>
      <w:r>
        <w:rPr>
          <w:rFonts w:ascii="Times New Roman" w:hAnsi="Times New Roman" w:cs="Times New Roman"/>
          <w:sz w:val="24"/>
          <w:u w:val="single"/>
        </w:rPr>
        <w:br/>
        <w:t>Friday</w:t>
      </w:r>
      <w:r w:rsidRPr="007A18AE">
        <w:rPr>
          <w:rFonts w:ascii="Times New Roman" w:hAnsi="Times New Roman" w:cs="Times New Roman"/>
          <w:color w:val="000000" w:themeColor="text1"/>
          <w:sz w:val="24"/>
          <w:u w:val="single"/>
        </w:rPr>
        <w:t>, February 1</w:t>
      </w:r>
      <w:r>
        <w:rPr>
          <w:rFonts w:ascii="Times New Roman" w:hAnsi="Times New Roman" w:cs="Times New Roman"/>
          <w:color w:val="000000" w:themeColor="text1"/>
          <w:sz w:val="24"/>
          <w:u w:val="single"/>
        </w:rPr>
        <w:t>7</w:t>
      </w:r>
      <w:r w:rsidRPr="007A18AE">
        <w:rPr>
          <w:rFonts w:ascii="Times New Roman" w:hAnsi="Times New Roman" w:cs="Times New Roman"/>
          <w:color w:val="000000" w:themeColor="text1"/>
          <w:sz w:val="24"/>
          <w:u w:val="single"/>
        </w:rPr>
        <w:t>, 2023</w:t>
      </w:r>
    </w:p>
    <w:p w:rsidR="00E279C9" w:rsidRDefault="00E279C9" w:rsidP="00E279C9">
      <w:pPr>
        <w:pStyle w:val="NoSpacing"/>
        <w:rPr>
          <w:rFonts w:ascii="Times New Roman" w:hAnsi="Times New Roman" w:cs="Times New Roman"/>
          <w:sz w:val="24"/>
        </w:rPr>
      </w:pPr>
      <w:r>
        <w:rPr>
          <w:rFonts w:ascii="Times New Roman" w:hAnsi="Times New Roman" w:cs="Times New Roman"/>
          <w:sz w:val="24"/>
        </w:rPr>
        <w:t xml:space="preserve">10:30 a.m. </w:t>
      </w:r>
      <w:r>
        <w:rPr>
          <w:rFonts w:ascii="Times New Roman" w:hAnsi="Times New Roman" w:cs="Times New Roman"/>
          <w:sz w:val="24"/>
        </w:rPr>
        <w:tab/>
      </w:r>
      <w:r w:rsidRPr="00E8779B">
        <w:rPr>
          <w:rFonts w:ascii="Times New Roman" w:hAnsi="Times New Roman" w:cs="Times New Roman"/>
          <w:sz w:val="24"/>
        </w:rPr>
        <w:t>Jefferson County Coordination Meeting</w:t>
      </w:r>
      <w:r>
        <w:rPr>
          <w:rFonts w:ascii="Times New Roman" w:hAnsi="Times New Roman" w:cs="Times New Roman"/>
          <w:sz w:val="24"/>
        </w:rPr>
        <w:t xml:space="preserve"> – Hybrid (Greg)</w:t>
      </w:r>
    </w:p>
    <w:p w:rsidR="000C4392" w:rsidRPr="00541B29" w:rsidRDefault="000C4392" w:rsidP="000C4392">
      <w:pPr>
        <w:pStyle w:val="NoSpacing"/>
        <w:jc w:val="center"/>
        <w:rPr>
          <w:rFonts w:ascii="Times New Roman" w:hAnsi="Times New Roman" w:cs="Times New Roman"/>
          <w:sz w:val="24"/>
        </w:rPr>
      </w:pPr>
    </w:p>
    <w:p w:rsidR="000039C9" w:rsidRPr="00541B29" w:rsidRDefault="000039C9" w:rsidP="000039C9">
      <w:pPr>
        <w:pStyle w:val="NoSpacing"/>
        <w:jc w:val="center"/>
        <w:rPr>
          <w:rFonts w:ascii="Times New Roman" w:hAnsi="Times New Roman" w:cs="Times New Roman"/>
          <w:sz w:val="24"/>
        </w:rPr>
      </w:pPr>
      <w:r w:rsidRPr="00541B29">
        <w:rPr>
          <w:rFonts w:ascii="Times New Roman" w:hAnsi="Times New Roman" w:cs="Times New Roman"/>
          <w:sz w:val="24"/>
        </w:rPr>
        <w:t xml:space="preserve">The County has various Boards and Committees that are subject to the Open Public Meetings Act (OPMA). Agendas for those meetings will be posted to the Jefferson County website calendar </w:t>
      </w:r>
      <w:r w:rsidRPr="00541B29">
        <w:rPr>
          <w:rFonts w:ascii="Times New Roman" w:hAnsi="Times New Roman" w:cs="Times New Roman"/>
          <w:sz w:val="24"/>
        </w:rPr>
        <w:br/>
        <w:t xml:space="preserve">24 hours prior to the start of the meeting. The Agendas will contain information on how to provide public comment, meeting access, and meeting materials (if available). </w:t>
      </w:r>
    </w:p>
    <w:p w:rsidR="000039C9" w:rsidRPr="00541B29" w:rsidRDefault="000039C9" w:rsidP="000039C9">
      <w:pPr>
        <w:pStyle w:val="NoSpacing"/>
        <w:jc w:val="center"/>
        <w:rPr>
          <w:rFonts w:ascii="Times New Roman" w:hAnsi="Times New Roman" w:cs="Times New Roman"/>
          <w:sz w:val="24"/>
        </w:rPr>
      </w:pPr>
      <w:r>
        <w:rPr>
          <w:rFonts w:ascii="Times New Roman" w:hAnsi="Times New Roman" w:cs="Times New Roman"/>
          <w:sz w:val="24"/>
        </w:rPr>
        <w:t>To view our Boards &amp; Committees online,</w:t>
      </w:r>
      <w:r w:rsidRPr="00541B29">
        <w:rPr>
          <w:rFonts w:ascii="Times New Roman" w:hAnsi="Times New Roman" w:cs="Times New Roman"/>
          <w:sz w:val="24"/>
        </w:rPr>
        <w:t xml:space="preserve"> go to: </w:t>
      </w:r>
      <w:hyperlink r:id="rId56" w:history="1">
        <w:r w:rsidRPr="00541B29">
          <w:rPr>
            <w:rStyle w:val="Hyperlink"/>
            <w:rFonts w:ascii="Times New Roman" w:hAnsi="Times New Roman"/>
            <w:sz w:val="24"/>
          </w:rPr>
          <w:t>www.co.jefferson.wa.us</w:t>
        </w:r>
      </w:hyperlink>
      <w:r w:rsidRPr="00541B29">
        <w:rPr>
          <w:rFonts w:ascii="Times New Roman" w:hAnsi="Times New Roman" w:cs="Times New Roman"/>
          <w:sz w:val="24"/>
        </w:rPr>
        <w:t xml:space="preserve"> – Services – </w:t>
      </w:r>
      <w:r>
        <w:rPr>
          <w:rFonts w:ascii="Times New Roman" w:hAnsi="Times New Roman" w:cs="Times New Roman"/>
          <w:sz w:val="24"/>
        </w:rPr>
        <w:br/>
      </w:r>
      <w:r w:rsidRPr="00541B29">
        <w:rPr>
          <w:rFonts w:ascii="Times New Roman" w:hAnsi="Times New Roman" w:cs="Times New Roman"/>
          <w:sz w:val="24"/>
        </w:rPr>
        <w:t xml:space="preserve">Laserfiche Web Portal – Boards and Commissions – Boards &amp; Committees </w:t>
      </w:r>
    </w:p>
    <w:p w:rsidR="00331E71" w:rsidRDefault="00331E71" w:rsidP="00331E71">
      <w:pPr>
        <w:rPr>
          <w:sz w:val="22"/>
          <w:szCs w:val="22"/>
        </w:rPr>
      </w:pPr>
    </w:p>
    <w:p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612BFB" w:rsidRPr="00564466" w:rsidRDefault="00331E71" w:rsidP="00790F84">
      <w:pPr>
        <w:pBdr>
          <w:top w:val="single" w:sz="4" w:space="0" w:color="auto"/>
        </w:pBdr>
        <w:ind w:right="-90"/>
        <w:jc w:val="center"/>
        <w:rPr>
          <w:sz w:val="22"/>
          <w:szCs w:val="22"/>
        </w:rPr>
      </w:pPr>
      <w:r w:rsidRPr="00544DC7">
        <w:rPr>
          <w:sz w:val="18"/>
        </w:rPr>
        <w:t>Americans with Disabilities Act (ADA) Accommodations Provided Upon Request</w:t>
      </w:r>
    </w:p>
    <w:sectPr w:rsidR="00612BFB" w:rsidRPr="00564466" w:rsidSect="00441F93">
      <w:headerReference w:type="default" r:id="rId57"/>
      <w:footerReference w:type="default" r:id="rId58"/>
      <w:footerReference w:type="first" r:id="rId59"/>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7D5" w:rsidRDefault="000D77D5">
      <w:r>
        <w:separator/>
      </w:r>
    </w:p>
  </w:endnote>
  <w:endnote w:type="continuationSeparator" w:id="0">
    <w:p w:rsidR="000D77D5" w:rsidRDefault="000D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BC7" w:rsidRDefault="00570BC7" w:rsidP="00564466">
    <w:pPr>
      <w:pBdr>
        <w:top w:val="single" w:sz="4" w:space="1" w:color="auto"/>
      </w:pBdr>
      <w:jc w:val="center"/>
    </w:pPr>
  </w:p>
  <w:p w:rsidR="00570BC7" w:rsidRPr="003B60E5" w:rsidRDefault="00570BC7">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BC7" w:rsidRDefault="00570BC7" w:rsidP="00E076CE">
    <w:pPr>
      <w:jc w:val="center"/>
      <w:rPr>
        <w:sz w:val="24"/>
        <w:szCs w:val="24"/>
      </w:rPr>
    </w:pPr>
  </w:p>
  <w:p w:rsidR="00570BC7" w:rsidRDefault="00570BC7" w:rsidP="00564466">
    <w:pPr>
      <w:pBdr>
        <w:top w:val="single" w:sz="4" w:space="1" w:color="auto"/>
      </w:pBdr>
      <w:jc w:val="center"/>
    </w:pPr>
  </w:p>
  <w:p w:rsidR="00570BC7" w:rsidRPr="003B60E5" w:rsidRDefault="00570BC7"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7D5" w:rsidRDefault="000D77D5">
      <w:r>
        <w:separator/>
      </w:r>
    </w:p>
  </w:footnote>
  <w:footnote w:type="continuationSeparator" w:id="0">
    <w:p w:rsidR="000D77D5" w:rsidRDefault="000D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BC7" w:rsidRDefault="00570BC7">
    <w:pPr>
      <w:rPr>
        <w:sz w:val="24"/>
        <w:szCs w:val="24"/>
      </w:rPr>
    </w:pPr>
  </w:p>
  <w:p w:rsidR="00570BC7" w:rsidRPr="002F6722" w:rsidRDefault="00570BC7"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February 13,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BFBAC112"/>
    <w:lvl w:ilvl="0" w:tplc="51408FC2">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5"/>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291C"/>
    <w:rsid w:val="000039C9"/>
    <w:rsid w:val="00005375"/>
    <w:rsid w:val="00006B45"/>
    <w:rsid w:val="00006BB8"/>
    <w:rsid w:val="00016C9A"/>
    <w:rsid w:val="000227DE"/>
    <w:rsid w:val="00022D64"/>
    <w:rsid w:val="00052484"/>
    <w:rsid w:val="00052836"/>
    <w:rsid w:val="00052905"/>
    <w:rsid w:val="0005528F"/>
    <w:rsid w:val="00063F96"/>
    <w:rsid w:val="000645FC"/>
    <w:rsid w:val="0007028C"/>
    <w:rsid w:val="0007053C"/>
    <w:rsid w:val="00081DA3"/>
    <w:rsid w:val="000908F2"/>
    <w:rsid w:val="000A238E"/>
    <w:rsid w:val="000A3C63"/>
    <w:rsid w:val="000A48F5"/>
    <w:rsid w:val="000B01FB"/>
    <w:rsid w:val="000B0392"/>
    <w:rsid w:val="000B45C6"/>
    <w:rsid w:val="000B7838"/>
    <w:rsid w:val="000C162A"/>
    <w:rsid w:val="000C4392"/>
    <w:rsid w:val="000C6650"/>
    <w:rsid w:val="000C6B2A"/>
    <w:rsid w:val="000D2018"/>
    <w:rsid w:val="000D3AC2"/>
    <w:rsid w:val="000D4DA0"/>
    <w:rsid w:val="000D742E"/>
    <w:rsid w:val="000D7684"/>
    <w:rsid w:val="000D77D5"/>
    <w:rsid w:val="000E28D8"/>
    <w:rsid w:val="000E4E24"/>
    <w:rsid w:val="000E5418"/>
    <w:rsid w:val="000F02B6"/>
    <w:rsid w:val="000F411E"/>
    <w:rsid w:val="000F43D8"/>
    <w:rsid w:val="0010339D"/>
    <w:rsid w:val="00106134"/>
    <w:rsid w:val="001112C3"/>
    <w:rsid w:val="00114063"/>
    <w:rsid w:val="00114ACB"/>
    <w:rsid w:val="00123392"/>
    <w:rsid w:val="001257D8"/>
    <w:rsid w:val="00125FDF"/>
    <w:rsid w:val="001273A1"/>
    <w:rsid w:val="0013248A"/>
    <w:rsid w:val="00133D1A"/>
    <w:rsid w:val="00137220"/>
    <w:rsid w:val="00140D03"/>
    <w:rsid w:val="00142E0D"/>
    <w:rsid w:val="001440FB"/>
    <w:rsid w:val="00147356"/>
    <w:rsid w:val="00154E7F"/>
    <w:rsid w:val="00156DB3"/>
    <w:rsid w:val="00160AD8"/>
    <w:rsid w:val="001632B2"/>
    <w:rsid w:val="00164196"/>
    <w:rsid w:val="001651F3"/>
    <w:rsid w:val="001656EB"/>
    <w:rsid w:val="00166855"/>
    <w:rsid w:val="00174B26"/>
    <w:rsid w:val="00176DAA"/>
    <w:rsid w:val="00177F7B"/>
    <w:rsid w:val="001822DF"/>
    <w:rsid w:val="001857C5"/>
    <w:rsid w:val="00186528"/>
    <w:rsid w:val="001A1ED6"/>
    <w:rsid w:val="001A5640"/>
    <w:rsid w:val="001B3DC4"/>
    <w:rsid w:val="001B4BD3"/>
    <w:rsid w:val="001B72A8"/>
    <w:rsid w:val="001C1D12"/>
    <w:rsid w:val="001C3F97"/>
    <w:rsid w:val="001C5A18"/>
    <w:rsid w:val="001D07C6"/>
    <w:rsid w:val="001D545D"/>
    <w:rsid w:val="001D596C"/>
    <w:rsid w:val="001D662D"/>
    <w:rsid w:val="001D6E5A"/>
    <w:rsid w:val="001E04E4"/>
    <w:rsid w:val="001E6D6E"/>
    <w:rsid w:val="001E79EB"/>
    <w:rsid w:val="001F452E"/>
    <w:rsid w:val="001F6873"/>
    <w:rsid w:val="002124DD"/>
    <w:rsid w:val="0021275E"/>
    <w:rsid w:val="00222B3C"/>
    <w:rsid w:val="00224D68"/>
    <w:rsid w:val="002264F4"/>
    <w:rsid w:val="0023109E"/>
    <w:rsid w:val="00244F2E"/>
    <w:rsid w:val="00245EAB"/>
    <w:rsid w:val="00254AD2"/>
    <w:rsid w:val="00254D37"/>
    <w:rsid w:val="00257E8E"/>
    <w:rsid w:val="00261119"/>
    <w:rsid w:val="00265F21"/>
    <w:rsid w:val="002704DD"/>
    <w:rsid w:val="0027183E"/>
    <w:rsid w:val="00276767"/>
    <w:rsid w:val="0028565C"/>
    <w:rsid w:val="00286786"/>
    <w:rsid w:val="0029235B"/>
    <w:rsid w:val="00292E5B"/>
    <w:rsid w:val="002A2BAC"/>
    <w:rsid w:val="002A36FC"/>
    <w:rsid w:val="002A6DE9"/>
    <w:rsid w:val="002B048C"/>
    <w:rsid w:val="002B0CEA"/>
    <w:rsid w:val="002B247B"/>
    <w:rsid w:val="002B38DD"/>
    <w:rsid w:val="002B4330"/>
    <w:rsid w:val="002B5B8A"/>
    <w:rsid w:val="002B6D7D"/>
    <w:rsid w:val="002C53A4"/>
    <w:rsid w:val="002C679A"/>
    <w:rsid w:val="002C77FD"/>
    <w:rsid w:val="002D0B74"/>
    <w:rsid w:val="002D2EED"/>
    <w:rsid w:val="002D3BF3"/>
    <w:rsid w:val="002E3455"/>
    <w:rsid w:val="002E5677"/>
    <w:rsid w:val="002E7DEE"/>
    <w:rsid w:val="002F247B"/>
    <w:rsid w:val="002F6722"/>
    <w:rsid w:val="00300CD6"/>
    <w:rsid w:val="003135A0"/>
    <w:rsid w:val="00322F48"/>
    <w:rsid w:val="00323964"/>
    <w:rsid w:val="00323B77"/>
    <w:rsid w:val="00324740"/>
    <w:rsid w:val="003279A5"/>
    <w:rsid w:val="00331694"/>
    <w:rsid w:val="00331E71"/>
    <w:rsid w:val="00334B1F"/>
    <w:rsid w:val="0034316C"/>
    <w:rsid w:val="003531F5"/>
    <w:rsid w:val="0035518F"/>
    <w:rsid w:val="00361579"/>
    <w:rsid w:val="00363583"/>
    <w:rsid w:val="00363B92"/>
    <w:rsid w:val="003709A1"/>
    <w:rsid w:val="00370D28"/>
    <w:rsid w:val="00373C9C"/>
    <w:rsid w:val="0037486E"/>
    <w:rsid w:val="00377D9E"/>
    <w:rsid w:val="003801EA"/>
    <w:rsid w:val="003802B7"/>
    <w:rsid w:val="00383174"/>
    <w:rsid w:val="00383225"/>
    <w:rsid w:val="003922AA"/>
    <w:rsid w:val="00392E56"/>
    <w:rsid w:val="00393681"/>
    <w:rsid w:val="003962CF"/>
    <w:rsid w:val="00396387"/>
    <w:rsid w:val="003A110E"/>
    <w:rsid w:val="003A3996"/>
    <w:rsid w:val="003A4ACC"/>
    <w:rsid w:val="003B5E1F"/>
    <w:rsid w:val="003B60E5"/>
    <w:rsid w:val="003C442F"/>
    <w:rsid w:val="003C4B2B"/>
    <w:rsid w:val="003D288B"/>
    <w:rsid w:val="003D3D92"/>
    <w:rsid w:val="003E0F14"/>
    <w:rsid w:val="003F1707"/>
    <w:rsid w:val="003F1A37"/>
    <w:rsid w:val="003F31E0"/>
    <w:rsid w:val="003F505A"/>
    <w:rsid w:val="003F5CB1"/>
    <w:rsid w:val="003F753B"/>
    <w:rsid w:val="00402317"/>
    <w:rsid w:val="00402C92"/>
    <w:rsid w:val="00404283"/>
    <w:rsid w:val="0040550B"/>
    <w:rsid w:val="00420642"/>
    <w:rsid w:val="00421FE6"/>
    <w:rsid w:val="00422FD6"/>
    <w:rsid w:val="0042304C"/>
    <w:rsid w:val="0042327B"/>
    <w:rsid w:val="0042486A"/>
    <w:rsid w:val="00424B89"/>
    <w:rsid w:val="00433FB1"/>
    <w:rsid w:val="00440169"/>
    <w:rsid w:val="0044044C"/>
    <w:rsid w:val="00441F93"/>
    <w:rsid w:val="00442CC4"/>
    <w:rsid w:val="004515AC"/>
    <w:rsid w:val="00453F31"/>
    <w:rsid w:val="0045400B"/>
    <w:rsid w:val="00454849"/>
    <w:rsid w:val="004604C8"/>
    <w:rsid w:val="0046222E"/>
    <w:rsid w:val="00464649"/>
    <w:rsid w:val="00470D9B"/>
    <w:rsid w:val="0047143E"/>
    <w:rsid w:val="00476C4B"/>
    <w:rsid w:val="00483897"/>
    <w:rsid w:val="00487BE9"/>
    <w:rsid w:val="004912A4"/>
    <w:rsid w:val="00492BD0"/>
    <w:rsid w:val="004A45F1"/>
    <w:rsid w:val="004A511C"/>
    <w:rsid w:val="004A7662"/>
    <w:rsid w:val="004B33D0"/>
    <w:rsid w:val="004B36A0"/>
    <w:rsid w:val="004B704C"/>
    <w:rsid w:val="004C0678"/>
    <w:rsid w:val="004C2556"/>
    <w:rsid w:val="004C524F"/>
    <w:rsid w:val="004D21A4"/>
    <w:rsid w:val="004D555D"/>
    <w:rsid w:val="004E26BF"/>
    <w:rsid w:val="004E2C0D"/>
    <w:rsid w:val="004E4E0D"/>
    <w:rsid w:val="004E4F58"/>
    <w:rsid w:val="004E5727"/>
    <w:rsid w:val="004F2947"/>
    <w:rsid w:val="004F3A41"/>
    <w:rsid w:val="004F5B92"/>
    <w:rsid w:val="004F7CA1"/>
    <w:rsid w:val="005003EF"/>
    <w:rsid w:val="00500465"/>
    <w:rsid w:val="005004CC"/>
    <w:rsid w:val="00503CAC"/>
    <w:rsid w:val="0050581D"/>
    <w:rsid w:val="005062B2"/>
    <w:rsid w:val="00506440"/>
    <w:rsid w:val="00506B8C"/>
    <w:rsid w:val="00510968"/>
    <w:rsid w:val="00513449"/>
    <w:rsid w:val="00520BFD"/>
    <w:rsid w:val="00521ABB"/>
    <w:rsid w:val="00522D79"/>
    <w:rsid w:val="005230D9"/>
    <w:rsid w:val="005264BA"/>
    <w:rsid w:val="005338ED"/>
    <w:rsid w:val="0053443B"/>
    <w:rsid w:val="00546361"/>
    <w:rsid w:val="00550B10"/>
    <w:rsid w:val="00552F22"/>
    <w:rsid w:val="00560785"/>
    <w:rsid w:val="00564466"/>
    <w:rsid w:val="00565052"/>
    <w:rsid w:val="00570BC7"/>
    <w:rsid w:val="00573DBC"/>
    <w:rsid w:val="00575C34"/>
    <w:rsid w:val="00576C72"/>
    <w:rsid w:val="00582043"/>
    <w:rsid w:val="00587590"/>
    <w:rsid w:val="005904D7"/>
    <w:rsid w:val="00593087"/>
    <w:rsid w:val="00595876"/>
    <w:rsid w:val="005962B7"/>
    <w:rsid w:val="005A4E57"/>
    <w:rsid w:val="005A5566"/>
    <w:rsid w:val="005B4E21"/>
    <w:rsid w:val="005B65F3"/>
    <w:rsid w:val="005C211A"/>
    <w:rsid w:val="005C2963"/>
    <w:rsid w:val="005C5EC3"/>
    <w:rsid w:val="005C6749"/>
    <w:rsid w:val="005D2CD4"/>
    <w:rsid w:val="005D3FA5"/>
    <w:rsid w:val="005D6DC7"/>
    <w:rsid w:val="005E0219"/>
    <w:rsid w:val="005E05E0"/>
    <w:rsid w:val="005E1722"/>
    <w:rsid w:val="005E340C"/>
    <w:rsid w:val="005F5259"/>
    <w:rsid w:val="00602745"/>
    <w:rsid w:val="00611984"/>
    <w:rsid w:val="00612462"/>
    <w:rsid w:val="00612BFB"/>
    <w:rsid w:val="00614C63"/>
    <w:rsid w:val="00616D2A"/>
    <w:rsid w:val="00625A81"/>
    <w:rsid w:val="00625A95"/>
    <w:rsid w:val="0062778D"/>
    <w:rsid w:val="00634115"/>
    <w:rsid w:val="006353DF"/>
    <w:rsid w:val="00641596"/>
    <w:rsid w:val="0064470B"/>
    <w:rsid w:val="00647D6B"/>
    <w:rsid w:val="00652436"/>
    <w:rsid w:val="00652F24"/>
    <w:rsid w:val="006556BC"/>
    <w:rsid w:val="00655B81"/>
    <w:rsid w:val="0066711C"/>
    <w:rsid w:val="006719AE"/>
    <w:rsid w:val="00671E79"/>
    <w:rsid w:val="0068312B"/>
    <w:rsid w:val="00692E49"/>
    <w:rsid w:val="006A21D3"/>
    <w:rsid w:val="006A2807"/>
    <w:rsid w:val="006A32F5"/>
    <w:rsid w:val="006A392C"/>
    <w:rsid w:val="006A5E0A"/>
    <w:rsid w:val="006A5E1F"/>
    <w:rsid w:val="006A6C5D"/>
    <w:rsid w:val="006A6EB4"/>
    <w:rsid w:val="006B0867"/>
    <w:rsid w:val="006B0D47"/>
    <w:rsid w:val="006B4944"/>
    <w:rsid w:val="006B658C"/>
    <w:rsid w:val="006C2A41"/>
    <w:rsid w:val="006C53CE"/>
    <w:rsid w:val="006C6AAA"/>
    <w:rsid w:val="006C6DF4"/>
    <w:rsid w:val="006E3201"/>
    <w:rsid w:val="006E69A8"/>
    <w:rsid w:val="006F0F8C"/>
    <w:rsid w:val="006F31BE"/>
    <w:rsid w:val="006F4694"/>
    <w:rsid w:val="006F4824"/>
    <w:rsid w:val="007009D9"/>
    <w:rsid w:val="0070454B"/>
    <w:rsid w:val="00706BAF"/>
    <w:rsid w:val="00707E2F"/>
    <w:rsid w:val="00712551"/>
    <w:rsid w:val="0071721A"/>
    <w:rsid w:val="00730074"/>
    <w:rsid w:val="00731CBE"/>
    <w:rsid w:val="00737E7D"/>
    <w:rsid w:val="0074160F"/>
    <w:rsid w:val="00746CBA"/>
    <w:rsid w:val="007503BA"/>
    <w:rsid w:val="0075248B"/>
    <w:rsid w:val="00754911"/>
    <w:rsid w:val="00754C96"/>
    <w:rsid w:val="0076455B"/>
    <w:rsid w:val="00765114"/>
    <w:rsid w:val="00772F2B"/>
    <w:rsid w:val="00773F79"/>
    <w:rsid w:val="00775FFE"/>
    <w:rsid w:val="00784F7D"/>
    <w:rsid w:val="00790F84"/>
    <w:rsid w:val="00796539"/>
    <w:rsid w:val="007967A0"/>
    <w:rsid w:val="007A1CAB"/>
    <w:rsid w:val="007A272B"/>
    <w:rsid w:val="007A7372"/>
    <w:rsid w:val="007B0C9A"/>
    <w:rsid w:val="007B1D53"/>
    <w:rsid w:val="007B47F2"/>
    <w:rsid w:val="007C17B6"/>
    <w:rsid w:val="007C1E39"/>
    <w:rsid w:val="007C3A61"/>
    <w:rsid w:val="007D13E9"/>
    <w:rsid w:val="007D5C39"/>
    <w:rsid w:val="007E065E"/>
    <w:rsid w:val="007E0DA5"/>
    <w:rsid w:val="007E10A2"/>
    <w:rsid w:val="007E35B7"/>
    <w:rsid w:val="007E51F4"/>
    <w:rsid w:val="007E765A"/>
    <w:rsid w:val="007F4B85"/>
    <w:rsid w:val="00802718"/>
    <w:rsid w:val="00802FA4"/>
    <w:rsid w:val="00803866"/>
    <w:rsid w:val="00811E08"/>
    <w:rsid w:val="00815B6D"/>
    <w:rsid w:val="0082111A"/>
    <w:rsid w:val="008212D7"/>
    <w:rsid w:val="00822D73"/>
    <w:rsid w:val="00826FB7"/>
    <w:rsid w:val="0083136A"/>
    <w:rsid w:val="008327CB"/>
    <w:rsid w:val="008339AE"/>
    <w:rsid w:val="008364A6"/>
    <w:rsid w:val="008408AF"/>
    <w:rsid w:val="00840FC9"/>
    <w:rsid w:val="00844AD5"/>
    <w:rsid w:val="00847FC3"/>
    <w:rsid w:val="0085304C"/>
    <w:rsid w:val="00856E24"/>
    <w:rsid w:val="00860B1F"/>
    <w:rsid w:val="008621D1"/>
    <w:rsid w:val="008671DC"/>
    <w:rsid w:val="00870C92"/>
    <w:rsid w:val="00873F4D"/>
    <w:rsid w:val="0087487D"/>
    <w:rsid w:val="00874B25"/>
    <w:rsid w:val="00880809"/>
    <w:rsid w:val="008817E5"/>
    <w:rsid w:val="00882F08"/>
    <w:rsid w:val="00884D7C"/>
    <w:rsid w:val="0089286E"/>
    <w:rsid w:val="00895AF3"/>
    <w:rsid w:val="00895EAE"/>
    <w:rsid w:val="00897061"/>
    <w:rsid w:val="008A18E4"/>
    <w:rsid w:val="008A2AC4"/>
    <w:rsid w:val="008A6F0A"/>
    <w:rsid w:val="008B02A0"/>
    <w:rsid w:val="008B04A7"/>
    <w:rsid w:val="008B503A"/>
    <w:rsid w:val="008B7C08"/>
    <w:rsid w:val="008C0024"/>
    <w:rsid w:val="008C7DEE"/>
    <w:rsid w:val="008D0383"/>
    <w:rsid w:val="008D25BB"/>
    <w:rsid w:val="008D3EE5"/>
    <w:rsid w:val="008D7C3F"/>
    <w:rsid w:val="008E6499"/>
    <w:rsid w:val="008F2B39"/>
    <w:rsid w:val="008F39F7"/>
    <w:rsid w:val="008F630C"/>
    <w:rsid w:val="00900D33"/>
    <w:rsid w:val="00905C2F"/>
    <w:rsid w:val="009063F5"/>
    <w:rsid w:val="00907D56"/>
    <w:rsid w:val="00907FAE"/>
    <w:rsid w:val="009104C1"/>
    <w:rsid w:val="009128EC"/>
    <w:rsid w:val="00923968"/>
    <w:rsid w:val="00923A20"/>
    <w:rsid w:val="00925210"/>
    <w:rsid w:val="00930A94"/>
    <w:rsid w:val="0093211D"/>
    <w:rsid w:val="00934469"/>
    <w:rsid w:val="00934788"/>
    <w:rsid w:val="00937E88"/>
    <w:rsid w:val="00944507"/>
    <w:rsid w:val="009476C2"/>
    <w:rsid w:val="00953945"/>
    <w:rsid w:val="00970876"/>
    <w:rsid w:val="00970D2F"/>
    <w:rsid w:val="00972DFE"/>
    <w:rsid w:val="00973E68"/>
    <w:rsid w:val="0098678D"/>
    <w:rsid w:val="00991A69"/>
    <w:rsid w:val="00991DC7"/>
    <w:rsid w:val="00992388"/>
    <w:rsid w:val="00992C93"/>
    <w:rsid w:val="0099385A"/>
    <w:rsid w:val="00996252"/>
    <w:rsid w:val="00997395"/>
    <w:rsid w:val="009A3002"/>
    <w:rsid w:val="009A7EE7"/>
    <w:rsid w:val="009B7C41"/>
    <w:rsid w:val="009C5BFB"/>
    <w:rsid w:val="009D0C83"/>
    <w:rsid w:val="009D0CD0"/>
    <w:rsid w:val="009D4ADD"/>
    <w:rsid w:val="009E3ADB"/>
    <w:rsid w:val="009E3EE8"/>
    <w:rsid w:val="009E41F1"/>
    <w:rsid w:val="009E5EDE"/>
    <w:rsid w:val="009E620D"/>
    <w:rsid w:val="009F1409"/>
    <w:rsid w:val="009F2F12"/>
    <w:rsid w:val="00A02202"/>
    <w:rsid w:val="00A11D39"/>
    <w:rsid w:val="00A13E21"/>
    <w:rsid w:val="00A21396"/>
    <w:rsid w:val="00A272CC"/>
    <w:rsid w:val="00A31729"/>
    <w:rsid w:val="00A320FB"/>
    <w:rsid w:val="00A33B5A"/>
    <w:rsid w:val="00A42943"/>
    <w:rsid w:val="00A43737"/>
    <w:rsid w:val="00A53B80"/>
    <w:rsid w:val="00A60242"/>
    <w:rsid w:val="00A60693"/>
    <w:rsid w:val="00A61815"/>
    <w:rsid w:val="00A67C51"/>
    <w:rsid w:val="00A67E05"/>
    <w:rsid w:val="00A7031C"/>
    <w:rsid w:val="00A703C9"/>
    <w:rsid w:val="00A72AA3"/>
    <w:rsid w:val="00A73455"/>
    <w:rsid w:val="00A73F2B"/>
    <w:rsid w:val="00A75EF8"/>
    <w:rsid w:val="00A7706F"/>
    <w:rsid w:val="00A82068"/>
    <w:rsid w:val="00A86060"/>
    <w:rsid w:val="00A90EDF"/>
    <w:rsid w:val="00A919BC"/>
    <w:rsid w:val="00A91A35"/>
    <w:rsid w:val="00A9360F"/>
    <w:rsid w:val="00A95060"/>
    <w:rsid w:val="00A96A4F"/>
    <w:rsid w:val="00A97C63"/>
    <w:rsid w:val="00A97E08"/>
    <w:rsid w:val="00AA51F2"/>
    <w:rsid w:val="00AA7FCD"/>
    <w:rsid w:val="00AB4A9B"/>
    <w:rsid w:val="00AB4ACC"/>
    <w:rsid w:val="00AB50EB"/>
    <w:rsid w:val="00AB5106"/>
    <w:rsid w:val="00AB6522"/>
    <w:rsid w:val="00AB6BB0"/>
    <w:rsid w:val="00AD0CB1"/>
    <w:rsid w:val="00AD38F5"/>
    <w:rsid w:val="00AD5E35"/>
    <w:rsid w:val="00AD6444"/>
    <w:rsid w:val="00AD7868"/>
    <w:rsid w:val="00AE27E3"/>
    <w:rsid w:val="00AE7623"/>
    <w:rsid w:val="00B02BA8"/>
    <w:rsid w:val="00B056D7"/>
    <w:rsid w:val="00B07177"/>
    <w:rsid w:val="00B12360"/>
    <w:rsid w:val="00B152B9"/>
    <w:rsid w:val="00B22EC5"/>
    <w:rsid w:val="00B256BA"/>
    <w:rsid w:val="00B2725E"/>
    <w:rsid w:val="00B33D0B"/>
    <w:rsid w:val="00B34418"/>
    <w:rsid w:val="00B35F26"/>
    <w:rsid w:val="00B46AB2"/>
    <w:rsid w:val="00B505D9"/>
    <w:rsid w:val="00B514D3"/>
    <w:rsid w:val="00B53FF4"/>
    <w:rsid w:val="00B61D55"/>
    <w:rsid w:val="00B64B65"/>
    <w:rsid w:val="00B75D25"/>
    <w:rsid w:val="00B82290"/>
    <w:rsid w:val="00B83293"/>
    <w:rsid w:val="00B8492D"/>
    <w:rsid w:val="00B86057"/>
    <w:rsid w:val="00B86157"/>
    <w:rsid w:val="00B86320"/>
    <w:rsid w:val="00B87781"/>
    <w:rsid w:val="00B918D3"/>
    <w:rsid w:val="00BA5A54"/>
    <w:rsid w:val="00BA74D9"/>
    <w:rsid w:val="00BB0A2A"/>
    <w:rsid w:val="00BB4A05"/>
    <w:rsid w:val="00BB579B"/>
    <w:rsid w:val="00BB6E8C"/>
    <w:rsid w:val="00BC051C"/>
    <w:rsid w:val="00BC268E"/>
    <w:rsid w:val="00BC39C0"/>
    <w:rsid w:val="00BC3CC8"/>
    <w:rsid w:val="00BC434D"/>
    <w:rsid w:val="00BC5922"/>
    <w:rsid w:val="00BC5FA0"/>
    <w:rsid w:val="00BC610A"/>
    <w:rsid w:val="00BD39D3"/>
    <w:rsid w:val="00BD4095"/>
    <w:rsid w:val="00BD5EF2"/>
    <w:rsid w:val="00BD5FF2"/>
    <w:rsid w:val="00BD7017"/>
    <w:rsid w:val="00BD74CA"/>
    <w:rsid w:val="00BE1105"/>
    <w:rsid w:val="00BE245D"/>
    <w:rsid w:val="00BE26EE"/>
    <w:rsid w:val="00BE71DC"/>
    <w:rsid w:val="00BF7F8B"/>
    <w:rsid w:val="00C02093"/>
    <w:rsid w:val="00C047FE"/>
    <w:rsid w:val="00C0513F"/>
    <w:rsid w:val="00C163EF"/>
    <w:rsid w:val="00C17BE2"/>
    <w:rsid w:val="00C2248F"/>
    <w:rsid w:val="00C23ABD"/>
    <w:rsid w:val="00C24BDC"/>
    <w:rsid w:val="00C27456"/>
    <w:rsid w:val="00C33642"/>
    <w:rsid w:val="00C35694"/>
    <w:rsid w:val="00C40208"/>
    <w:rsid w:val="00C41997"/>
    <w:rsid w:val="00C42592"/>
    <w:rsid w:val="00C42778"/>
    <w:rsid w:val="00C42921"/>
    <w:rsid w:val="00C461B7"/>
    <w:rsid w:val="00C50D13"/>
    <w:rsid w:val="00C524E5"/>
    <w:rsid w:val="00C53991"/>
    <w:rsid w:val="00C54A8D"/>
    <w:rsid w:val="00C55321"/>
    <w:rsid w:val="00C565B4"/>
    <w:rsid w:val="00C6455C"/>
    <w:rsid w:val="00C64701"/>
    <w:rsid w:val="00C706BC"/>
    <w:rsid w:val="00C81666"/>
    <w:rsid w:val="00C838CC"/>
    <w:rsid w:val="00C9744D"/>
    <w:rsid w:val="00CA28F8"/>
    <w:rsid w:val="00CA2AD5"/>
    <w:rsid w:val="00CA4BC0"/>
    <w:rsid w:val="00CA6C47"/>
    <w:rsid w:val="00CB018F"/>
    <w:rsid w:val="00CB11FA"/>
    <w:rsid w:val="00CB4316"/>
    <w:rsid w:val="00CC050F"/>
    <w:rsid w:val="00CC30FF"/>
    <w:rsid w:val="00CC6A01"/>
    <w:rsid w:val="00CD0C58"/>
    <w:rsid w:val="00CD14B3"/>
    <w:rsid w:val="00CD2C9B"/>
    <w:rsid w:val="00CD3413"/>
    <w:rsid w:val="00CE52FF"/>
    <w:rsid w:val="00CE6850"/>
    <w:rsid w:val="00CE6B45"/>
    <w:rsid w:val="00CF00E7"/>
    <w:rsid w:val="00CF4F3C"/>
    <w:rsid w:val="00CF5BE6"/>
    <w:rsid w:val="00D00350"/>
    <w:rsid w:val="00D03FBE"/>
    <w:rsid w:val="00D10AD0"/>
    <w:rsid w:val="00D118AC"/>
    <w:rsid w:val="00D15C3E"/>
    <w:rsid w:val="00D15FE6"/>
    <w:rsid w:val="00D16EEB"/>
    <w:rsid w:val="00D16F10"/>
    <w:rsid w:val="00D2073B"/>
    <w:rsid w:val="00D22076"/>
    <w:rsid w:val="00D2510F"/>
    <w:rsid w:val="00D3524C"/>
    <w:rsid w:val="00D36434"/>
    <w:rsid w:val="00D41053"/>
    <w:rsid w:val="00D432C2"/>
    <w:rsid w:val="00D43449"/>
    <w:rsid w:val="00D43487"/>
    <w:rsid w:val="00D43C07"/>
    <w:rsid w:val="00D44519"/>
    <w:rsid w:val="00D445E4"/>
    <w:rsid w:val="00D53667"/>
    <w:rsid w:val="00D55B48"/>
    <w:rsid w:val="00D55CFB"/>
    <w:rsid w:val="00D65F69"/>
    <w:rsid w:val="00D712CE"/>
    <w:rsid w:val="00D7261D"/>
    <w:rsid w:val="00D7434D"/>
    <w:rsid w:val="00D75D2E"/>
    <w:rsid w:val="00D76835"/>
    <w:rsid w:val="00D76E0B"/>
    <w:rsid w:val="00D9025B"/>
    <w:rsid w:val="00D90D61"/>
    <w:rsid w:val="00D94052"/>
    <w:rsid w:val="00DA1765"/>
    <w:rsid w:val="00DA6B66"/>
    <w:rsid w:val="00DA73E6"/>
    <w:rsid w:val="00DA73F9"/>
    <w:rsid w:val="00DB0BE9"/>
    <w:rsid w:val="00DB2B7B"/>
    <w:rsid w:val="00DB6F75"/>
    <w:rsid w:val="00DB7B03"/>
    <w:rsid w:val="00DB7DF3"/>
    <w:rsid w:val="00DC205D"/>
    <w:rsid w:val="00DC2AAC"/>
    <w:rsid w:val="00DC3929"/>
    <w:rsid w:val="00DC7302"/>
    <w:rsid w:val="00DD1C42"/>
    <w:rsid w:val="00DD1D77"/>
    <w:rsid w:val="00DD3B7B"/>
    <w:rsid w:val="00DE2A5E"/>
    <w:rsid w:val="00DE3346"/>
    <w:rsid w:val="00DE6A7C"/>
    <w:rsid w:val="00DE6BD1"/>
    <w:rsid w:val="00DF1638"/>
    <w:rsid w:val="00DF192A"/>
    <w:rsid w:val="00DF5D07"/>
    <w:rsid w:val="00E005AC"/>
    <w:rsid w:val="00E00656"/>
    <w:rsid w:val="00E02C5B"/>
    <w:rsid w:val="00E03337"/>
    <w:rsid w:val="00E045A7"/>
    <w:rsid w:val="00E04D51"/>
    <w:rsid w:val="00E0562B"/>
    <w:rsid w:val="00E076CE"/>
    <w:rsid w:val="00E10E94"/>
    <w:rsid w:val="00E120E9"/>
    <w:rsid w:val="00E1240A"/>
    <w:rsid w:val="00E16BFA"/>
    <w:rsid w:val="00E2702E"/>
    <w:rsid w:val="00E279C9"/>
    <w:rsid w:val="00E31A23"/>
    <w:rsid w:val="00E425FC"/>
    <w:rsid w:val="00E47F0C"/>
    <w:rsid w:val="00E513FE"/>
    <w:rsid w:val="00E52B00"/>
    <w:rsid w:val="00E52E9C"/>
    <w:rsid w:val="00E53271"/>
    <w:rsid w:val="00E656AC"/>
    <w:rsid w:val="00E66593"/>
    <w:rsid w:val="00E807F2"/>
    <w:rsid w:val="00E817C3"/>
    <w:rsid w:val="00E81953"/>
    <w:rsid w:val="00E85254"/>
    <w:rsid w:val="00E852CD"/>
    <w:rsid w:val="00E900A2"/>
    <w:rsid w:val="00E9079B"/>
    <w:rsid w:val="00E92B87"/>
    <w:rsid w:val="00E94CD1"/>
    <w:rsid w:val="00E95CB5"/>
    <w:rsid w:val="00EA48A3"/>
    <w:rsid w:val="00EA50AE"/>
    <w:rsid w:val="00EA51D2"/>
    <w:rsid w:val="00EA6EDF"/>
    <w:rsid w:val="00EA7DF6"/>
    <w:rsid w:val="00EB3DD7"/>
    <w:rsid w:val="00EB3EE0"/>
    <w:rsid w:val="00EB3F0E"/>
    <w:rsid w:val="00EB4EBA"/>
    <w:rsid w:val="00EB6E6B"/>
    <w:rsid w:val="00EC0441"/>
    <w:rsid w:val="00EC0E5F"/>
    <w:rsid w:val="00EC0F1A"/>
    <w:rsid w:val="00EC1E6F"/>
    <w:rsid w:val="00EC3B7E"/>
    <w:rsid w:val="00EC4124"/>
    <w:rsid w:val="00ED1CE8"/>
    <w:rsid w:val="00ED2183"/>
    <w:rsid w:val="00ED3EEF"/>
    <w:rsid w:val="00ED74E2"/>
    <w:rsid w:val="00EE78B6"/>
    <w:rsid w:val="00EF281E"/>
    <w:rsid w:val="00EF4C0D"/>
    <w:rsid w:val="00EF6749"/>
    <w:rsid w:val="00EF7234"/>
    <w:rsid w:val="00F026B3"/>
    <w:rsid w:val="00F044D9"/>
    <w:rsid w:val="00F07915"/>
    <w:rsid w:val="00F12826"/>
    <w:rsid w:val="00F13A8A"/>
    <w:rsid w:val="00F13BA6"/>
    <w:rsid w:val="00F14759"/>
    <w:rsid w:val="00F221F8"/>
    <w:rsid w:val="00F3361D"/>
    <w:rsid w:val="00F343A5"/>
    <w:rsid w:val="00F4112A"/>
    <w:rsid w:val="00F42C6F"/>
    <w:rsid w:val="00F45511"/>
    <w:rsid w:val="00F53F5B"/>
    <w:rsid w:val="00F73B89"/>
    <w:rsid w:val="00F7420C"/>
    <w:rsid w:val="00F742E8"/>
    <w:rsid w:val="00F8018D"/>
    <w:rsid w:val="00F81D54"/>
    <w:rsid w:val="00F81DC5"/>
    <w:rsid w:val="00F83555"/>
    <w:rsid w:val="00F851DA"/>
    <w:rsid w:val="00F91D72"/>
    <w:rsid w:val="00F92528"/>
    <w:rsid w:val="00F925F9"/>
    <w:rsid w:val="00F94841"/>
    <w:rsid w:val="00F94DC1"/>
    <w:rsid w:val="00F96D98"/>
    <w:rsid w:val="00FB744A"/>
    <w:rsid w:val="00FC0E06"/>
    <w:rsid w:val="00FC1531"/>
    <w:rsid w:val="00FC41E4"/>
    <w:rsid w:val="00FC5D13"/>
    <w:rsid w:val="00FC7101"/>
    <w:rsid w:val="00FD0420"/>
    <w:rsid w:val="00FD1C47"/>
    <w:rsid w:val="00FD2FB1"/>
    <w:rsid w:val="00FD4D2F"/>
    <w:rsid w:val="00FD4EEB"/>
    <w:rsid w:val="00FE01BB"/>
    <w:rsid w:val="00FE0398"/>
    <w:rsid w:val="00FE55A8"/>
    <w:rsid w:val="00FE6EFC"/>
    <w:rsid w:val="00FE7329"/>
    <w:rsid w:val="00FF1414"/>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D78B74"/>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0C439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vca:e2e54195-38a3-4a08-a327-e8daa53a64a0@00:01:27" TargetMode="External"/><Relationship Id="rId18" Type="http://schemas.openxmlformats.org/officeDocument/2006/relationships/hyperlink" Target="file:///C:\AVCA%20Backup\2023-02-13\Board%20of%20County%20Commissioners_2023-02-13_09-00-39%20AM\Compost%20Procurement%20Policy.pdf" TargetMode="External"/><Relationship Id="rId26" Type="http://schemas.openxmlformats.org/officeDocument/2006/relationships/hyperlink" Target="file:///C:\AVCA%20Backup\2023-02-13\Board%20of%20County%20Commissioners_2023-02-13_09-00-39%20AM\Count%20Me%20In%20Quilcene.pdf" TargetMode="External"/><Relationship Id="rId39" Type="http://schemas.openxmlformats.org/officeDocument/2006/relationships/hyperlink" Target="file:///C:\AVCA%20Backup\2023-02-13\Board%20of%20County%20Commissioners_2023-02-13_09-00-39%20AM\Approved%20signed%20letter%20of%20support%20re_%20federal%20appropriations%20JeffersonHealthcare%20-%20021323.pdf" TargetMode="External"/><Relationship Id="rId21" Type="http://schemas.openxmlformats.org/officeDocument/2006/relationships/hyperlink" Target="file:///C:\AVCA%20Backup\2023-02-13\Board%20of%20County%20Commissioners_2023-02-13_09-00-39%20AM\Geotechnical%20Services%20Hadlock%20Sewer.pdf" TargetMode="External"/><Relationship Id="rId34" Type="http://schemas.openxmlformats.org/officeDocument/2006/relationships/hyperlink" Target="avca:e2e54195-38a3-4a08-a327-e8daa53a64a0@00:46:22" TargetMode="External"/><Relationship Id="rId42" Type="http://schemas.openxmlformats.org/officeDocument/2006/relationships/hyperlink" Target="avca:e2e54195-38a3-4a08-a327-e8daa53a64a0@01:38:20" TargetMode="External"/><Relationship Id="rId47" Type="http://schemas.openxmlformats.org/officeDocument/2006/relationships/hyperlink" Target="avca:e2e54195-38a3-4a08-a327-e8daa53a64a0@02:20:50" TargetMode="External"/><Relationship Id="rId50" Type="http://schemas.openxmlformats.org/officeDocument/2006/relationships/hyperlink" Target="avca:e2e54195-38a3-4a08-a327-e8daa53a64a0@03:26:04" TargetMode="External"/><Relationship Id="rId55" Type="http://schemas.openxmlformats.org/officeDocument/2006/relationships/hyperlink" Target="mailto:jeffbocc@co.jefferson.wa.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3-02-13\Board%20of%20County%20Commissioners_2023-02-13_09-00-39%20AM\Petty%20Cash%20Resolution.pdf" TargetMode="External"/><Relationship Id="rId20" Type="http://schemas.openxmlformats.org/officeDocument/2006/relationships/hyperlink" Target="file:///C:\AVCA%20Backup\2023-02-13\Board%20of%20County%20Commissioners_2023-02-13_09-00-39%20AM\Call%20for%20Bids%20Snow%20Creek%20Culvert%20Replacement.pdf" TargetMode="External"/><Relationship Id="rId29" Type="http://schemas.openxmlformats.org/officeDocument/2006/relationships/hyperlink" Target="file:///C:\AVCA%20Backup\2023-02-13\Board%20of%20County%20Commissioners_2023-02-13_09-00-39%20AM\Tetra%20Tech%20Hadlock%20Sewer.pdf" TargetMode="External"/><Relationship Id="rId41" Type="http://schemas.openxmlformats.org/officeDocument/2006/relationships/hyperlink" Target="file:///C:\AVCA%20Backup\2023-02-13\Board%20of%20County%20Commissioners_2023-02-13_09-00-39%20AM\Certification%20of%20Annual%20Inventory.pdf" TargetMode="External"/><Relationship Id="rId54" Type="http://schemas.openxmlformats.org/officeDocument/2006/relationships/hyperlink" Target="avca:e2e54195-38a3-4a08-a327-e8daa53a64a0@04:37: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2-13\Board%20of%20County%20Commissioners_2023-02-13_09-00-39%20AM\FCS%20Fee%20Study.pdf" TargetMode="External"/><Relationship Id="rId32" Type="http://schemas.openxmlformats.org/officeDocument/2006/relationships/hyperlink" Target="file:///C:\AVCA%20Backup\2023-02-13\Board%20of%20County%20Commissioners_2023-02-13_09-00-39%20AM\Minutes%20020623.pdf" TargetMode="External"/><Relationship Id="rId37" Type="http://schemas.openxmlformats.org/officeDocument/2006/relationships/hyperlink" Target="avca:e2e54195-38a3-4a08-a327-e8daa53a64a0@01:27:07" TargetMode="External"/><Relationship Id="rId40" Type="http://schemas.openxmlformats.org/officeDocument/2006/relationships/hyperlink" Target="avca:e2e54195-38a3-4a08-a327-e8daa53a64a0@01:35:50" TargetMode="External"/><Relationship Id="rId45" Type="http://schemas.openxmlformats.org/officeDocument/2006/relationships/hyperlink" Target="avca:e2e54195-38a3-4a08-a327-e8daa53a64a0@01:46:46" TargetMode="External"/><Relationship Id="rId53" Type="http://schemas.openxmlformats.org/officeDocument/2006/relationships/hyperlink" Target="file:///C:\AVCA%20Backup\2023-02-13\Board%20of%20County%20Commissioners_2023-02-13_09-00-39%20AM\Last%20Call%20ARPA%20proposals%20received.pdf"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vca:e2e54195-38a3-4a08-a327-e8daa53a64a0@00:11:14" TargetMode="External"/><Relationship Id="rId23" Type="http://schemas.openxmlformats.org/officeDocument/2006/relationships/hyperlink" Target="file:///C:\AVCA%20Backup\2023-02-13\Board%20of%20County%20Commissioners_2023-02-13_09-00-39%20AM\Kitsap%20Publish%20Health%20Epidemiologist.pdf" TargetMode="External"/><Relationship Id="rId28" Type="http://schemas.openxmlformats.org/officeDocument/2006/relationships/hyperlink" Target="file:///C:\AVCA%20Backup\2023-02-13\Board%20of%20County%20Commissioners_2023-02-13_09-00-39%20AM\Wolcott%20Flats%20and%20Rocky%20Brook.pdf" TargetMode="External"/><Relationship Id="rId36" Type="http://schemas.openxmlformats.org/officeDocument/2006/relationships/hyperlink" Target="avca:e2e54195-38a3-4a08-a327-e8daa53a64a0@00:51:02" TargetMode="External"/><Relationship Id="rId49" Type="http://schemas.openxmlformats.org/officeDocument/2006/relationships/hyperlink" Target="file:///C:\AVCA%20Backup\2023-02-13\Board%20of%20County%20Commissioners_2023-02-13_09-00-39%20AM\Clarifying%20Criteria%20County%20Roads.pdf"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3-02-13\Board%20of%20County%20Commissioners_2023-02-13_09-00-39%20AM\Temp%20Closure%20Snow%20Creek%20Rd.pdf" TargetMode="External"/><Relationship Id="rId31" Type="http://schemas.openxmlformats.org/officeDocument/2006/relationships/hyperlink" Target="file:///C:\AVCA%20Backup\2023-02-13\Board%20of%20County%20Commissioners_2023-02-13_09-00-39%20AM\Advisory%20Board%20Appointment%20SWAC.pdf" TargetMode="External"/><Relationship Id="rId44" Type="http://schemas.openxmlformats.org/officeDocument/2006/relationships/image" Target="media/image3.png"/><Relationship Id="rId52" Type="http://schemas.openxmlformats.org/officeDocument/2006/relationships/hyperlink" Target="file:///C:\AVCA%20Backup\2023-02-13\Board%20of%20County%20Commissioners_2023-02-13_09-00-39%20AM\Last%20Call%20ARPA.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e2e54195-38a3-4a08-a327-e8daa53a64a0@00:01:44" TargetMode="External"/><Relationship Id="rId22" Type="http://schemas.openxmlformats.org/officeDocument/2006/relationships/hyperlink" Target="file:///C:\AVCA%20Backup\2023-02-13\Board%20of%20County%20Commissioners_2023-02-13_09-00-39%20AM\Mason%20County%20ARPA.pdf" TargetMode="External"/><Relationship Id="rId27" Type="http://schemas.openxmlformats.org/officeDocument/2006/relationships/hyperlink" Target="file:///C:\AVCA%20Backup\2023-02-13\Board%20of%20County%20Commissioners_2023-02-13_09-00-39%20AM\Gateway%20to%20Freedom%20Jail%20Srvcs.pdf" TargetMode="External"/><Relationship Id="rId30" Type="http://schemas.openxmlformats.org/officeDocument/2006/relationships/hyperlink" Target="file:///C:\AVCA%20Backup\2023-02-13\Board%20of%20County%20Commissioners_2023-02-13_09-00-39%20AM\Heritage%20Association%20Fee%20Reduction.pdf" TargetMode="External"/><Relationship Id="rId35" Type="http://schemas.openxmlformats.org/officeDocument/2006/relationships/hyperlink" Target="file:///C:\AVCA%20Backup\2023-02-13\Board%20of%20County%20Commissioners_2023-02-13_09-00-39%20AM\Olympic%20Terrace%202%20Phase%20II.pdf" TargetMode="External"/><Relationship Id="rId43" Type="http://schemas.openxmlformats.org/officeDocument/2006/relationships/hyperlink" Target="file:///C:\AVCA%20Backup\2023-02-13\Board%20of%20County%20Commissioners_2023-02-13_09-00-39%20AM\Last%20Call%20ARPA%20proposals%20received.pdf" TargetMode="External"/><Relationship Id="rId48" Type="http://schemas.openxmlformats.org/officeDocument/2006/relationships/hyperlink" Target="avca:e2e54195-38a3-4a08-a327-e8daa53a64a0@02:41:35" TargetMode="External"/><Relationship Id="rId56" Type="http://schemas.openxmlformats.org/officeDocument/2006/relationships/hyperlink" Target="http://www.co.jefferson.wa.us" TargetMode="External"/><Relationship Id="rId8" Type="http://schemas.openxmlformats.org/officeDocument/2006/relationships/image" Target="media/image1.png"/><Relationship Id="rId51" Type="http://schemas.openxmlformats.org/officeDocument/2006/relationships/hyperlink" Target="file:///C:\AVCA%20Backup\2023-02-13\Board%20of%20County%20Commissioners_2023-02-13_09-00-39%20AM\WORKSHOP%20Capital%20Facilities%20Planning.pdf"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2-13\Board%20of%20County%20Commissioners_2023-02-13_09-00-39%20AM\Pollution%20Identification%20Project.pdf" TargetMode="External"/><Relationship Id="rId33" Type="http://schemas.openxmlformats.org/officeDocument/2006/relationships/hyperlink" Target="file:///C:\AVCA%20Backup\2023-02-13\Board%20of%20County%20Commissioners_2023-02-13_09-00-39%20AM\Payroll%20020323.pdf" TargetMode="External"/><Relationship Id="rId38" Type="http://schemas.openxmlformats.org/officeDocument/2006/relationships/hyperlink" Target="file:///C:\AVCA%20Backup\2023-02-13\Board%20of%20County%20Commissioners_2023-02-13_09-00-39%20AM\RAISE%20Letter.pdf" TargetMode="External"/><Relationship Id="rId46" Type="http://schemas.openxmlformats.org/officeDocument/2006/relationships/hyperlink" Target="avca:e2e54195-38a3-4a08-a327-e8daa53a64a0@02:13:43"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26ABF-A677-46D5-B8B3-B42950E4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7</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23378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Julie Shannon</cp:lastModifiedBy>
  <cp:revision>240</cp:revision>
  <cp:lastPrinted>2023-02-09T21:48:00Z</cp:lastPrinted>
  <dcterms:created xsi:type="dcterms:W3CDTF">2023-01-20T23:07:00Z</dcterms:created>
  <dcterms:modified xsi:type="dcterms:W3CDTF">2023-02-16T19:22:00Z</dcterms:modified>
</cp:coreProperties>
</file>