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50581D">
        <w:rPr>
          <w:b/>
          <w:sz w:val="32"/>
          <w:szCs w:val="32"/>
        </w:rPr>
        <w:t xml:space="preserve">January </w:t>
      </w:r>
      <w:r w:rsidR="00FD0420">
        <w:rPr>
          <w:b/>
          <w:sz w:val="32"/>
          <w:szCs w:val="32"/>
        </w:rPr>
        <w:t>23</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rsidR="00564466" w:rsidRDefault="00564466" w:rsidP="00564466">
      <w:pPr>
        <w:jc w:val="center"/>
        <w:rPr>
          <w:sz w:val="26"/>
          <w:szCs w:val="26"/>
        </w:rPr>
      </w:pPr>
      <w:bookmarkStart w:id="0" w:name="_Hlk46751278"/>
      <w:r>
        <w:rPr>
          <w:sz w:val="26"/>
          <w:szCs w:val="26"/>
        </w:rPr>
        <w:t>Jefferson County Courthouse – Commissioners’ Chambers</w:t>
      </w:r>
    </w:p>
    <w:p w:rsidR="00564466" w:rsidRPr="006C476A" w:rsidRDefault="00564466" w:rsidP="00564466">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rsidR="00564466" w:rsidRPr="00957A52" w:rsidRDefault="00564466" w:rsidP="00564466">
      <w:pPr>
        <w:jc w:val="center"/>
        <w:rPr>
          <w:sz w:val="24"/>
          <w:szCs w:val="24"/>
        </w:rPr>
      </w:pPr>
      <w:bookmarkStart w:id="1" w:name="_Hlk45094544"/>
      <w:r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r>
        <w:rPr>
          <w:sz w:val="24"/>
          <w:szCs w:val="24"/>
        </w:rPr>
        <w:br/>
      </w:r>
    </w:p>
    <w:p w:rsidR="00564466" w:rsidRPr="007E7C82" w:rsidRDefault="00564466" w:rsidP="00564466">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sidR="00A11D39">
        <w:rPr>
          <w:color w:val="000000" w:themeColor="text1"/>
          <w:sz w:val="22"/>
          <w:szCs w:val="22"/>
        </w:rPr>
        <w:t>3</w:t>
      </w:r>
      <w:r w:rsidRPr="007E7C82">
        <w:rPr>
          <w:color w:val="000000" w:themeColor="text1"/>
          <w:sz w:val="22"/>
          <w:szCs w:val="22"/>
        </w:rPr>
        <w:t xml:space="preserve"> Weekly Agenda Items – Month of the meeting – Day of the meeting</w:t>
      </w:r>
    </w:p>
    <w:p w:rsidR="00564466" w:rsidRPr="003F4510" w:rsidRDefault="00564466" w:rsidP="00564466">
      <w:pPr>
        <w:jc w:val="center"/>
        <w:rPr>
          <w:sz w:val="16"/>
          <w:szCs w:val="22"/>
        </w:rPr>
      </w:pPr>
    </w:p>
    <w:p w:rsidR="00564466" w:rsidRPr="001170C5" w:rsidRDefault="00564466" w:rsidP="00564466">
      <w:pPr>
        <w:spacing w:after="120"/>
        <w:jc w:val="center"/>
        <w:rPr>
          <w:b/>
          <w:bCs/>
          <w:sz w:val="24"/>
        </w:rPr>
      </w:pPr>
      <w:bookmarkStart w:id="2" w:name="_Hlk115358226"/>
      <w:bookmarkEnd w:id="1"/>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564466" w:rsidRPr="003D5C18" w:rsidTr="00B540B4">
        <w:trPr>
          <w:trHeight w:val="713"/>
        </w:trPr>
        <w:tc>
          <w:tcPr>
            <w:tcW w:w="10075" w:type="dxa"/>
          </w:tcPr>
          <w:p w:rsidR="00564466" w:rsidRPr="003D5C18" w:rsidRDefault="00564466" w:rsidP="00B540B4">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0"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 xml:space="preserve">Participation will be up to the Chair </w:t>
            </w:r>
            <w:r>
              <w:rPr>
                <w:rFonts w:eastAsia="Times New Roman" w:cs="Times New Roman"/>
                <w:bCs/>
                <w:sz w:val="24"/>
                <w:szCs w:val="20"/>
              </w:rPr>
              <w:t>and Clerk</w:t>
            </w:r>
          </w:p>
        </w:tc>
      </w:tr>
      <w:tr w:rsidR="00564466" w:rsidRPr="003D5C18" w:rsidTr="00B540B4">
        <w:trPr>
          <w:trHeight w:val="713"/>
        </w:trPr>
        <w:tc>
          <w:tcPr>
            <w:tcW w:w="10075" w:type="dxa"/>
          </w:tcPr>
          <w:p w:rsidR="00564466" w:rsidRPr="003D5C18" w:rsidRDefault="00564466" w:rsidP="00B540B4">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rsidR="00564466" w:rsidRPr="003D5C18" w:rsidRDefault="000645FC" w:rsidP="00B540B4">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r>
              <w:rPr>
                <w:rFonts w:eastAsia="Times New Roman" w:cs="Times New Roman"/>
                <w:bCs/>
                <w:sz w:val="24"/>
                <w:szCs w:val="20"/>
              </w:rPr>
              <w:t>Access for the sight impaired can be accommodated by calling 360-344-9318.</w:t>
            </w:r>
          </w:p>
        </w:tc>
      </w:tr>
      <w:tr w:rsidR="00564466" w:rsidRPr="003D5C18" w:rsidTr="00B540B4">
        <w:trPr>
          <w:trHeight w:val="615"/>
        </w:trPr>
        <w:tc>
          <w:tcPr>
            <w:tcW w:w="10075" w:type="dxa"/>
          </w:tcPr>
          <w:p w:rsidR="00564466" w:rsidRPr="003D5C18" w:rsidRDefault="00564466" w:rsidP="00B540B4">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1"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564466" w:rsidRPr="003D5C18" w:rsidTr="00B540B4">
        <w:trPr>
          <w:trHeight w:val="615"/>
        </w:trPr>
        <w:tc>
          <w:tcPr>
            <w:tcW w:w="10075" w:type="dxa"/>
          </w:tcPr>
          <w:p w:rsidR="00564466" w:rsidRPr="003D5C18" w:rsidRDefault="00564466" w:rsidP="00B540B4">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bookmarkEnd w:id="2"/>
    <w:p w:rsidR="00564466" w:rsidRDefault="00564466" w:rsidP="00564466">
      <w:pPr>
        <w:rPr>
          <w:color w:val="000000" w:themeColor="text1"/>
          <w:sz w:val="22"/>
          <w:szCs w:val="22"/>
        </w:rPr>
      </w:pPr>
      <w:r>
        <w:rPr>
          <w:color w:val="000000" w:themeColor="text1"/>
          <w:sz w:val="22"/>
          <w:szCs w:val="22"/>
        </w:rPr>
        <w:br/>
      </w: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rsidR="00564466" w:rsidRPr="00F70784" w:rsidRDefault="00564466" w:rsidP="00564466">
      <w:pPr>
        <w:jc w:val="center"/>
        <w:rPr>
          <w:color w:val="FF0000"/>
          <w:sz w:val="18"/>
          <w:szCs w:val="18"/>
        </w:rPr>
      </w:pPr>
    </w:p>
    <w:p w:rsidR="00564466" w:rsidRPr="00F70784" w:rsidRDefault="00564466" w:rsidP="00564466">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30" w:history="1">
        <w:r w:rsidRPr="006F10F1">
          <w:rPr>
            <w:rStyle w:val="Hyperlink"/>
            <w:b/>
            <w:sz w:val="24"/>
            <w:szCs w:val="24"/>
          </w:rPr>
          <w:t>CALL TO ORDER</w:t>
        </w:r>
      </w:hyperlink>
    </w:p>
    <w:bookmarkEnd w:id="0"/>
    <w:p w:rsidR="00564466" w:rsidRDefault="00564466" w:rsidP="00564466">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3" w:tooltip="Seek to 00:00:59" w:history="1">
        <w:r w:rsidRPr="006F10F1">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xml:space="preserve">– ALL TOPICS: </w:t>
      </w:r>
      <w:r>
        <w:rPr>
          <w:i/>
          <w:iCs/>
          <w:color w:val="000000" w:themeColor="text1"/>
          <w:szCs w:val="19"/>
        </w:rPr>
        <w:t>Public Comment Periods are</w:t>
      </w:r>
      <w:r w:rsidRPr="00F70784">
        <w:rPr>
          <w:i/>
          <w:iCs/>
          <w:color w:val="000000" w:themeColor="text1"/>
          <w:szCs w:val="19"/>
        </w:rPr>
        <w:t xml:space="preserve"> dedicated to listening to the public. Each person may address the Board one time during th</w:t>
      </w:r>
      <w:r>
        <w:rPr>
          <w:i/>
          <w:iCs/>
          <w:color w:val="000000" w:themeColor="text1"/>
          <w:szCs w:val="19"/>
        </w:rPr>
        <w:t xml:space="preserve">ese periods. </w:t>
      </w:r>
      <w:r w:rsidRPr="00F70784">
        <w:rPr>
          <w:i/>
          <w:iCs/>
          <w:color w:val="000000" w:themeColor="text1"/>
          <w:szCs w:val="19"/>
        </w:rPr>
        <w:t xml:space="preserve">To ensure equal opportunity for the public to comment, all comments shall be limited to </w:t>
      </w:r>
      <w:r>
        <w:rPr>
          <w:i/>
          <w:iCs/>
          <w:color w:val="000000" w:themeColor="text1"/>
          <w:szCs w:val="19"/>
        </w:rPr>
        <w:t xml:space="preserve">2 or 3 </w:t>
      </w:r>
      <w:r w:rsidRPr="00F70784">
        <w:rPr>
          <w:i/>
          <w:iCs/>
          <w:color w:val="000000" w:themeColor="text1"/>
          <w:szCs w:val="19"/>
        </w:rPr>
        <w:t>minutes per person</w:t>
      </w:r>
      <w:r>
        <w:rPr>
          <w:i/>
          <w:iCs/>
          <w:color w:val="000000" w:themeColor="text1"/>
          <w:szCs w:val="19"/>
        </w:rPr>
        <w:t>,</w:t>
      </w:r>
      <w:r w:rsidRPr="00F70784">
        <w:rPr>
          <w:i/>
          <w:iCs/>
          <w:color w:val="000000" w:themeColor="text1"/>
          <w:szCs w:val="19"/>
        </w:rPr>
        <w:t xml:space="preserve"> depending on the volume of public in attendance.</w:t>
      </w:r>
      <w:r>
        <w:rPr>
          <w:i/>
          <w:iCs/>
          <w:color w:val="000000" w:themeColor="text1"/>
          <w:szCs w:val="19"/>
        </w:rPr>
        <w:t xml:space="preserve"> Some Agenda items may have additional Public Comment Periods – these comment periods are for listening to comments specific to that Agenda item. The Chair may add additional Public Comment Periods throughout the meeting.</w:t>
      </w:r>
    </w:p>
    <w:p w:rsidR="00564466" w:rsidRPr="00F70784" w:rsidRDefault="00564466" w:rsidP="00564466">
      <w:pPr>
        <w:tabs>
          <w:tab w:val="left" w:pos="720"/>
          <w:tab w:val="left" w:pos="1440"/>
        </w:tabs>
        <w:rPr>
          <w:color w:val="000000" w:themeColor="text1"/>
          <w:sz w:val="22"/>
          <w:u w:val="single"/>
        </w:rPr>
      </w:pPr>
    </w:p>
    <w:p w:rsidR="00564466" w:rsidRPr="00F70784" w:rsidRDefault="00564466" w:rsidP="00564466">
      <w:pPr>
        <w:ind w:left="450" w:hanging="360"/>
        <w:rPr>
          <w:color w:val="000000" w:themeColor="text1"/>
          <w:sz w:val="22"/>
          <w:u w:val="single"/>
        </w:rPr>
      </w:pPr>
      <w:bookmarkStart w:id="3" w:name="_Hlk108694129"/>
      <w:r w:rsidRPr="00F70784">
        <w:rPr>
          <w:color w:val="000000" w:themeColor="text1"/>
          <w:sz w:val="22"/>
          <w:u w:val="single"/>
        </w:rPr>
        <w:t>Individuals may provide Public Comment using the following methods:</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Video: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4" w:history="1">
        <w:r w:rsidRPr="00DB70F5">
          <w:rPr>
            <w:rStyle w:val="Hyperlink"/>
          </w:rPr>
          <w:t>jeffbocc@co.jefferson.wa.us</w:t>
        </w:r>
      </w:hyperlink>
      <w:r>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3"/>
    <w:p w:rsidR="00564466" w:rsidRDefault="00564466" w:rsidP="00564466">
      <w:pPr>
        <w:numPr>
          <w:ilvl w:val="12"/>
          <w:numId w:val="16"/>
        </w:numPr>
        <w:rPr>
          <w:color w:val="000000" w:themeColor="text1"/>
          <w:sz w:val="22"/>
          <w:szCs w:val="22"/>
        </w:rPr>
      </w:pPr>
      <w:r w:rsidRPr="00F70784">
        <w:rPr>
          <w:color w:val="000000" w:themeColor="text1"/>
          <w:sz w:val="22"/>
          <w:szCs w:val="22"/>
        </w:rPr>
        <w:fldChar w:fldCharType="begin"/>
      </w:r>
      <w:r w:rsidRPr="00F70784">
        <w:rPr>
          <w:color w:val="000000" w:themeColor="text1"/>
          <w:sz w:val="22"/>
          <w:szCs w:val="22"/>
        </w:rPr>
        <w:instrText xml:space="preserve"> HYPERLINK "http://www.co.jefferson.wa.us" </w:instrText>
      </w:r>
      <w:r w:rsidRPr="00F70784">
        <w:rPr>
          <w:color w:val="000000" w:themeColor="text1"/>
          <w:sz w:val="22"/>
          <w:szCs w:val="22"/>
        </w:rPr>
        <w:fldChar w:fldCharType="separate"/>
      </w:r>
      <w:r w:rsidRPr="00F70784">
        <w:rPr>
          <w:rStyle w:val="Hyperlink"/>
          <w:sz w:val="22"/>
          <w:szCs w:val="22"/>
        </w:rPr>
        <w:t>www.co.jefferson.wa.us</w:t>
      </w:r>
      <w:r w:rsidRPr="00F70784">
        <w:rPr>
          <w:color w:val="000000" w:themeColor="text1"/>
          <w:sz w:val="22"/>
          <w:szCs w:val="22"/>
        </w:rPr>
        <w:fldChar w:fldCharType="end"/>
      </w:r>
      <w:r w:rsidRPr="00F70784">
        <w:rPr>
          <w:color w:val="000000" w:themeColor="text1"/>
          <w:sz w:val="22"/>
          <w:szCs w:val="22"/>
        </w:rPr>
        <w:t xml:space="preserve">  – Services – Laserfiche Web Portal – Board of County Commissioners – BOCC Agenda Packets – 202</w:t>
      </w:r>
      <w:r w:rsidR="00A11D39">
        <w:rPr>
          <w:color w:val="000000" w:themeColor="text1"/>
          <w:sz w:val="22"/>
          <w:szCs w:val="22"/>
        </w:rPr>
        <w:t>3</w:t>
      </w:r>
      <w:r w:rsidRPr="00F70784">
        <w:rPr>
          <w:color w:val="000000" w:themeColor="text1"/>
          <w:sz w:val="22"/>
          <w:szCs w:val="22"/>
        </w:rPr>
        <w:t xml:space="preserve"> Weekly Agenda Items – Month of the meeting – Day of the meeting</w:t>
      </w:r>
    </w:p>
    <w:p w:rsidR="008817E5" w:rsidRPr="009F3D5D" w:rsidRDefault="006F10F1" w:rsidP="002E7DEE">
      <w:pPr>
        <w:rPr>
          <w:rStyle w:val="Hyperlink"/>
          <w:b/>
          <w:sz w:val="32"/>
          <w:szCs w:val="24"/>
        </w:rPr>
      </w:pPr>
      <w:r w:rsidRPr="009F3D5D">
        <w:rPr>
          <w:sz w:val="24"/>
        </w:rPr>
        <w:lastRenderedPageBreak/>
        <w:fldChar w:fldCharType="begin"/>
      </w:r>
      <w:r w:rsidRPr="009F3D5D">
        <w:rPr>
          <w:sz w:val="24"/>
        </w:rPr>
        <w:instrText xml:space="preserve"> HYPERLINK "avca:db8aa0eb-6dd0-4573-a249-330d4cbf13fa@00:01:22" \o "Seek to 00:01:22" </w:instrText>
      </w:r>
      <w:r w:rsidRPr="009F3D5D">
        <w:rPr>
          <w:sz w:val="24"/>
        </w:rPr>
        <w:fldChar w:fldCharType="separate"/>
      </w:r>
    </w:p>
    <w:p w:rsidR="000B29DF" w:rsidRPr="009F3D5D" w:rsidRDefault="006F10F1" w:rsidP="006F10F1">
      <w:pPr>
        <w:rPr>
          <w:rStyle w:val="Hyperlink"/>
          <w:b/>
          <w:sz w:val="32"/>
          <w:szCs w:val="24"/>
        </w:rPr>
      </w:pPr>
      <w:r w:rsidRPr="009F3D5D">
        <w:rPr>
          <w:rStyle w:val="Hyperlink"/>
          <w:sz w:val="24"/>
        </w:rPr>
        <w:t>09:01:47 AM (00:01:22)</w:t>
      </w:r>
      <w:r w:rsidRPr="009F3D5D">
        <w:rPr>
          <w:sz w:val="24"/>
        </w:rPr>
        <w:fldChar w:fldCharType="end"/>
      </w:r>
      <w:r w:rsidRPr="009F3D5D">
        <w:rPr>
          <w:sz w:val="24"/>
        </w:rPr>
        <w:t xml:space="preserve"> Comment</w:t>
      </w:r>
      <w:r w:rsidR="000B29DF" w:rsidRPr="009F3D5D">
        <w:rPr>
          <w:sz w:val="24"/>
        </w:rPr>
        <w:fldChar w:fldCharType="begin"/>
      </w:r>
      <w:r w:rsidR="000B29DF" w:rsidRPr="009F3D5D">
        <w:rPr>
          <w:sz w:val="24"/>
        </w:rPr>
        <w:instrText xml:space="preserve"> HYPERLINK "avca:db8aa0eb-6dd0-4573-a249-330d4cbf13fa@00:05:01" \o "Seek to 00:05:01" </w:instrText>
      </w:r>
      <w:r w:rsidR="000B29DF" w:rsidRPr="009F3D5D">
        <w:rPr>
          <w:sz w:val="24"/>
        </w:rPr>
        <w:fldChar w:fldCharType="separate"/>
      </w:r>
    </w:p>
    <w:p w:rsidR="000B29DF" w:rsidRPr="009F3D5D" w:rsidRDefault="000B29DF" w:rsidP="000B29DF">
      <w:pPr>
        <w:rPr>
          <w:rStyle w:val="Hyperlink"/>
          <w:b/>
          <w:sz w:val="32"/>
          <w:szCs w:val="24"/>
        </w:rPr>
      </w:pPr>
      <w:r w:rsidRPr="009F3D5D">
        <w:rPr>
          <w:rStyle w:val="Hyperlink"/>
          <w:sz w:val="24"/>
        </w:rPr>
        <w:t>09:05:25 AM (00:05:01)</w:t>
      </w:r>
      <w:r w:rsidRPr="009F3D5D">
        <w:rPr>
          <w:sz w:val="24"/>
        </w:rPr>
        <w:fldChar w:fldCharType="end"/>
      </w:r>
      <w:r w:rsidRPr="009F3D5D">
        <w:rPr>
          <w:sz w:val="24"/>
        </w:rPr>
        <w:t xml:space="preserve"> </w:t>
      </w:r>
      <w:r w:rsidR="00DD02FB" w:rsidRPr="009F3D5D">
        <w:rPr>
          <w:sz w:val="24"/>
        </w:rPr>
        <w:t>Comment</w:t>
      </w:r>
      <w:r w:rsidR="00DD02FB" w:rsidRPr="009F3D5D">
        <w:rPr>
          <w:sz w:val="24"/>
        </w:rPr>
        <w:fldChar w:fldCharType="begin"/>
      </w:r>
      <w:r w:rsidR="00DD02FB" w:rsidRPr="009F3D5D">
        <w:rPr>
          <w:sz w:val="24"/>
        </w:rPr>
        <w:instrText xml:space="preserve"> HYPERLINK "avca:db8aa0eb-6dd0-4573-a249-330d4cbf13fa@00:05:57" \o "Seek to 00:05:57" </w:instrText>
      </w:r>
      <w:r w:rsidR="00DD02FB" w:rsidRPr="009F3D5D">
        <w:rPr>
          <w:sz w:val="24"/>
        </w:rPr>
        <w:fldChar w:fldCharType="separate"/>
      </w:r>
    </w:p>
    <w:p w:rsidR="00DD02FB" w:rsidRPr="009F3D5D" w:rsidRDefault="00DD02FB" w:rsidP="00DD02FB">
      <w:pPr>
        <w:rPr>
          <w:rStyle w:val="Hyperlink"/>
          <w:b/>
          <w:sz w:val="32"/>
          <w:szCs w:val="24"/>
        </w:rPr>
      </w:pPr>
      <w:r w:rsidRPr="009F3D5D">
        <w:rPr>
          <w:rStyle w:val="Hyperlink"/>
          <w:sz w:val="24"/>
        </w:rPr>
        <w:t>09:06:21 AM (00:05:57)</w:t>
      </w:r>
      <w:r w:rsidRPr="009F3D5D">
        <w:rPr>
          <w:sz w:val="24"/>
        </w:rPr>
        <w:fldChar w:fldCharType="end"/>
      </w:r>
      <w:r w:rsidRPr="009F3D5D">
        <w:rPr>
          <w:sz w:val="24"/>
        </w:rPr>
        <w:t xml:space="preserve"> Response to comments</w:t>
      </w:r>
      <w:r w:rsidR="00A81AD3" w:rsidRPr="009F3D5D">
        <w:rPr>
          <w:sz w:val="24"/>
        </w:rPr>
        <w:t xml:space="preserve"> turned into a discussion with </w:t>
      </w:r>
      <w:r w:rsidRPr="009F3D5D">
        <w:rPr>
          <w:sz w:val="24"/>
        </w:rPr>
        <w:t xml:space="preserve">DCD Director Brent Butler </w:t>
      </w:r>
      <w:r w:rsidR="00A81AD3" w:rsidRPr="009F3D5D">
        <w:rPr>
          <w:sz w:val="24"/>
        </w:rPr>
        <w:t xml:space="preserve">regarding floodplain notices. </w:t>
      </w:r>
      <w:r w:rsidRPr="009F3D5D">
        <w:rPr>
          <w:sz w:val="24"/>
        </w:rPr>
        <w:t xml:space="preserve"> </w:t>
      </w:r>
      <w:r w:rsidR="001A0038" w:rsidRPr="009F3D5D">
        <w:rPr>
          <w:sz w:val="24"/>
        </w:rPr>
        <w:fldChar w:fldCharType="begin"/>
      </w:r>
      <w:r w:rsidR="001A0038" w:rsidRPr="009F3D5D">
        <w:rPr>
          <w:sz w:val="24"/>
        </w:rPr>
        <w:instrText xml:space="preserve"> HYPERLINK "avca:db8aa0eb-6dd0-4573-a249-330d4cbf13fa@00:27:21" \o "Seek to 00:27:21" </w:instrText>
      </w:r>
      <w:r w:rsidR="001A0038" w:rsidRPr="009F3D5D">
        <w:rPr>
          <w:sz w:val="24"/>
        </w:rPr>
        <w:fldChar w:fldCharType="separate"/>
      </w:r>
    </w:p>
    <w:p w:rsidR="001A0038" w:rsidRPr="009F3D5D" w:rsidRDefault="001A0038" w:rsidP="001A0038">
      <w:pPr>
        <w:rPr>
          <w:rStyle w:val="Hyperlink"/>
          <w:b/>
          <w:sz w:val="32"/>
          <w:szCs w:val="24"/>
        </w:rPr>
      </w:pPr>
      <w:r w:rsidRPr="009F3D5D">
        <w:rPr>
          <w:rStyle w:val="Hyperlink"/>
          <w:sz w:val="24"/>
        </w:rPr>
        <w:t>09:27:46 AM (00:27:21)</w:t>
      </w:r>
      <w:r w:rsidRPr="009F3D5D">
        <w:rPr>
          <w:sz w:val="24"/>
        </w:rPr>
        <w:fldChar w:fldCharType="end"/>
      </w:r>
      <w:r w:rsidR="009F3D5D" w:rsidRPr="009F3D5D">
        <w:rPr>
          <w:sz w:val="24"/>
        </w:rPr>
        <w:t xml:space="preserve"> Comment</w:t>
      </w:r>
      <w:r w:rsidR="009F3D5D" w:rsidRPr="009F3D5D">
        <w:rPr>
          <w:sz w:val="24"/>
        </w:rPr>
        <w:fldChar w:fldCharType="begin"/>
      </w:r>
      <w:r w:rsidR="009F3D5D" w:rsidRPr="009F3D5D">
        <w:rPr>
          <w:sz w:val="24"/>
        </w:rPr>
        <w:instrText xml:space="preserve"> HYPERLINK "avca:db8aa0eb-6dd0-4573-a249-330d4cbf13fa@00:30:56" \o "Seek to 00:30:56" </w:instrText>
      </w:r>
      <w:r w:rsidR="009F3D5D" w:rsidRPr="009F3D5D">
        <w:rPr>
          <w:sz w:val="24"/>
        </w:rPr>
        <w:fldChar w:fldCharType="separate"/>
      </w:r>
    </w:p>
    <w:p w:rsidR="006F10F1" w:rsidRPr="009F3D5D" w:rsidRDefault="009F3D5D" w:rsidP="002E7DEE">
      <w:pPr>
        <w:rPr>
          <w:b/>
          <w:sz w:val="32"/>
          <w:szCs w:val="24"/>
        </w:rPr>
      </w:pPr>
      <w:r w:rsidRPr="009F3D5D">
        <w:rPr>
          <w:rStyle w:val="Hyperlink"/>
          <w:sz w:val="24"/>
        </w:rPr>
        <w:t>09:31:21 AM (00:30:56)</w:t>
      </w:r>
      <w:r w:rsidRPr="009F3D5D">
        <w:rPr>
          <w:sz w:val="24"/>
        </w:rPr>
        <w:fldChar w:fldCharType="end"/>
      </w:r>
      <w:r w:rsidRPr="009F3D5D">
        <w:rPr>
          <w:sz w:val="24"/>
        </w:rPr>
        <w:t xml:space="preserve"> Response to comment. Public Health Bonnie Obremski also responded to comment. </w:t>
      </w:r>
      <w:r w:rsidR="00314335">
        <w:rPr>
          <w:sz w:val="24"/>
        </w:rPr>
        <w:t xml:space="preserve">The Commissioners responded to written comments received as well. </w:t>
      </w:r>
    </w:p>
    <w:p w:rsidR="006F10F1" w:rsidRDefault="006F10F1" w:rsidP="002E7DEE">
      <w:pPr>
        <w:rPr>
          <w:b/>
          <w:sz w:val="24"/>
          <w:szCs w:val="24"/>
        </w:rPr>
      </w:pPr>
    </w:p>
    <w:p w:rsidR="002E7DEE" w:rsidRDefault="00E11D63" w:rsidP="002E7DEE">
      <w:pPr>
        <w:rPr>
          <w:b/>
          <w:sz w:val="24"/>
          <w:szCs w:val="24"/>
        </w:rPr>
      </w:pPr>
      <w:hyperlink r:id="rId15" w:tooltip="Seek to 00:40:56" w:history="1">
        <w:r w:rsidR="002E7DEE" w:rsidRPr="00314335">
          <w:rPr>
            <w:rStyle w:val="Hyperlink"/>
            <w:b/>
            <w:sz w:val="24"/>
            <w:szCs w:val="24"/>
          </w:rPr>
          <w:t>APPROVAL</w:t>
        </w:r>
      </w:hyperlink>
      <w:r w:rsidR="002E7DEE" w:rsidRPr="00141546">
        <w:rPr>
          <w:b/>
          <w:sz w:val="24"/>
          <w:szCs w:val="24"/>
        </w:rPr>
        <w:t xml:space="preserve"> AND ADOPTION OF THE CONSENT AGENDA:</w:t>
      </w:r>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790F84" w:rsidRPr="00790F84" w:rsidRDefault="00790F84" w:rsidP="00790F84">
      <w:pPr>
        <w:pStyle w:val="Level1"/>
        <w:jc w:val="left"/>
        <w:rPr>
          <w:color w:val="000000" w:themeColor="text1"/>
        </w:rPr>
      </w:pPr>
    </w:p>
    <w:p w:rsidR="0050581D" w:rsidRPr="003E61C4" w:rsidRDefault="0050581D" w:rsidP="001D596C">
      <w:pPr>
        <w:pStyle w:val="Level1"/>
        <w:numPr>
          <w:ilvl w:val="0"/>
          <w:numId w:val="12"/>
        </w:numPr>
        <w:ind w:hanging="720"/>
        <w:jc w:val="left"/>
        <w:rPr>
          <w:color w:val="000000" w:themeColor="text1"/>
        </w:rPr>
      </w:pPr>
      <w:r>
        <w:rPr>
          <w:b/>
        </w:rPr>
        <w:t xml:space="preserve">AGREEMENT </w:t>
      </w:r>
      <w:r w:rsidRPr="0050581D">
        <w:t>re</w:t>
      </w:r>
      <w:r w:rsidRPr="00FB77AE">
        <w:t>:</w:t>
      </w:r>
      <w:r w:rsidR="00FB77AE">
        <w:t xml:space="preserve"> Provide Transitional Supportive Housing Assistance;</w:t>
      </w:r>
      <w:r w:rsidRPr="00FB77AE">
        <w:t xml:space="preserve"> </w:t>
      </w:r>
      <w:r w:rsidR="00FB77AE">
        <w:t xml:space="preserve">In the Amount of $38,80.08; </w:t>
      </w:r>
      <w:r w:rsidR="00FB77AE" w:rsidRPr="00FB77AE">
        <w:t>Jefferson County Public Health</w:t>
      </w:r>
      <w:r w:rsidR="00FB77AE">
        <w:t>; Discovery Behavioral Healthcare</w:t>
      </w:r>
      <w:r w:rsidR="00FB77AE" w:rsidRPr="00FB77AE">
        <w:t xml:space="preserve"> </w:t>
      </w:r>
    </w:p>
    <w:p w:rsidR="003E61C4" w:rsidRPr="003E61C4" w:rsidRDefault="00E11D63" w:rsidP="003E61C4">
      <w:pPr>
        <w:pStyle w:val="Level1"/>
        <w:jc w:val="left"/>
        <w:rPr>
          <w:color w:val="000000" w:themeColor="text1"/>
        </w:rPr>
      </w:pPr>
      <w:hyperlink r:id="rId16" w:tooltip="Open document" w:history="1">
        <w:r w:rsidR="0006637D" w:rsidRPr="0006637D">
          <w:rPr>
            <w:rStyle w:val="Hyperlink"/>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06637D" w:rsidRPr="0006637D">
          <w:rPr>
            <w:rStyle w:val="Hyperlink"/>
          </w:rPr>
          <w:sym w:font="Wingdings 3" w:char="F05A"/>
        </w:r>
      </w:hyperlink>
      <w:r w:rsidR="0006637D">
        <w:rPr>
          <w:color w:val="000000" w:themeColor="text1"/>
        </w:rPr>
        <w:t xml:space="preserve">  </w:t>
      </w:r>
    </w:p>
    <w:p w:rsidR="003E61C4" w:rsidRPr="00CC3D46" w:rsidRDefault="003E61C4" w:rsidP="001D596C">
      <w:pPr>
        <w:pStyle w:val="Level1"/>
        <w:numPr>
          <w:ilvl w:val="0"/>
          <w:numId w:val="12"/>
        </w:numPr>
        <w:ind w:hanging="720"/>
        <w:jc w:val="left"/>
        <w:rPr>
          <w:color w:val="000000" w:themeColor="text1"/>
        </w:rPr>
      </w:pPr>
      <w:r>
        <w:rPr>
          <w:b/>
        </w:rPr>
        <w:t xml:space="preserve">AGREEMENT </w:t>
      </w:r>
      <w:r w:rsidRPr="003E61C4">
        <w:t>re</w:t>
      </w:r>
      <w:r>
        <w:t>: Advocacy Services</w:t>
      </w:r>
      <w:r w:rsidR="00531B01" w:rsidRPr="00531B01">
        <w:t xml:space="preserve"> </w:t>
      </w:r>
      <w:r w:rsidR="00531B01">
        <w:t>at the Recovery Café</w:t>
      </w:r>
      <w:r>
        <w:t>; In the Amount of $189,298; Jefferson County Public Health</w:t>
      </w:r>
      <w:r w:rsidR="00531B01">
        <w:t xml:space="preserve">; Dove House Advocacy Services </w:t>
      </w:r>
    </w:p>
    <w:p w:rsidR="00CC3D46" w:rsidRDefault="00E11D63" w:rsidP="00CC3D46">
      <w:pPr>
        <w:pStyle w:val="ListParagraph"/>
        <w:rPr>
          <w:color w:val="000000" w:themeColor="text1"/>
        </w:rPr>
      </w:pPr>
      <w:hyperlink r:id="rId18" w:tooltip="Open document" w:history="1">
        <w:r w:rsidR="0006637D" w:rsidRPr="0006637D">
          <w:rPr>
            <w:rStyle w:val="Hyperlink"/>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06637D" w:rsidRPr="0006637D">
          <w:rPr>
            <w:rStyle w:val="Hyperlink"/>
          </w:rPr>
          <w:sym w:font="Wingdings 3" w:char="F05A"/>
        </w:r>
      </w:hyperlink>
      <w:r w:rsidR="0006637D">
        <w:rPr>
          <w:color w:val="000000" w:themeColor="text1"/>
        </w:rPr>
        <w:t xml:space="preserve">  </w:t>
      </w:r>
    </w:p>
    <w:p w:rsidR="00CC3D46" w:rsidRPr="00867BF9" w:rsidRDefault="00CC3D46" w:rsidP="001D596C">
      <w:pPr>
        <w:pStyle w:val="Level1"/>
        <w:numPr>
          <w:ilvl w:val="0"/>
          <w:numId w:val="12"/>
        </w:numPr>
        <w:ind w:hanging="720"/>
        <w:jc w:val="left"/>
      </w:pPr>
      <w:r w:rsidRPr="00867BF9">
        <w:rPr>
          <w:b/>
        </w:rPr>
        <w:t xml:space="preserve">AGREEMENT </w:t>
      </w:r>
      <w:r w:rsidRPr="00867BF9">
        <w:t>re: Partnering for Vaccine Equity; September 1, 2022 - July 31, 2023, In the Amount of $150,000; Jefferson County Public Health; National Association for County and City Health Officials (NACCHO)</w:t>
      </w:r>
    </w:p>
    <w:p w:rsidR="00CC3D46" w:rsidRPr="00867BF9" w:rsidRDefault="00E11D63" w:rsidP="00CC3D46">
      <w:pPr>
        <w:pStyle w:val="ListParagraph"/>
      </w:pPr>
      <w:hyperlink r:id="rId19" w:tooltip="Open document" w:history="1">
        <w:r w:rsidR="00867BF9" w:rsidRPr="00867BF9">
          <w:rPr>
            <w:rStyle w:val="Hyperlink"/>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0"/>
                      <a:stretch>
                        <a:fillRect/>
                      </a:stretch>
                    </pic:blipFill>
                    <pic:spPr>
                      <a:xfrm>
                        <a:off x="0" y="0"/>
                        <a:ext cx="152421" cy="152421"/>
                      </a:xfrm>
                      <a:prstGeom prst="rect">
                        <a:avLst/>
                      </a:prstGeom>
                    </pic:spPr>
                  </pic:pic>
                </a:graphicData>
              </a:graphic>
            </wp:inline>
          </w:drawing>
        </w:r>
        <w:r w:rsidR="00867BF9" w:rsidRPr="00867BF9">
          <w:rPr>
            <w:rStyle w:val="Hyperlink"/>
          </w:rPr>
          <w:sym w:font="Wingdings 3" w:char="F05A"/>
        </w:r>
      </w:hyperlink>
      <w:r w:rsidR="00867BF9">
        <w:t xml:space="preserve">  </w:t>
      </w:r>
    </w:p>
    <w:p w:rsidR="00CC3D46" w:rsidRPr="00867BF9" w:rsidRDefault="00CC3D46" w:rsidP="001D596C">
      <w:pPr>
        <w:pStyle w:val="Level1"/>
        <w:numPr>
          <w:ilvl w:val="0"/>
          <w:numId w:val="12"/>
        </w:numPr>
        <w:ind w:hanging="720"/>
        <w:jc w:val="left"/>
      </w:pPr>
      <w:r w:rsidRPr="00867BF9">
        <w:rPr>
          <w:b/>
        </w:rPr>
        <w:t>AGREEMENT, Amendment No. 1</w:t>
      </w:r>
      <w:r w:rsidRPr="00867BF9">
        <w:t xml:space="preserve"> re: Breast, Cervical and Colon Health Program Services; In the Amount of $1,400; Jefferson County Public Health; Public Health of Seattle King County</w:t>
      </w:r>
    </w:p>
    <w:p w:rsidR="00CC3D46" w:rsidRPr="00867BF9" w:rsidRDefault="00E11D63" w:rsidP="00CC3D46">
      <w:pPr>
        <w:pStyle w:val="ListParagraph"/>
      </w:pPr>
      <w:hyperlink r:id="rId21" w:tooltip="Open document" w:history="1">
        <w:r w:rsidR="00867BF9" w:rsidRPr="00867BF9">
          <w:rPr>
            <w:rStyle w:val="Hyperlink"/>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0"/>
                      <a:stretch>
                        <a:fillRect/>
                      </a:stretch>
                    </pic:blipFill>
                    <pic:spPr>
                      <a:xfrm>
                        <a:off x="0" y="0"/>
                        <a:ext cx="152421" cy="152421"/>
                      </a:xfrm>
                      <a:prstGeom prst="rect">
                        <a:avLst/>
                      </a:prstGeom>
                    </pic:spPr>
                  </pic:pic>
                </a:graphicData>
              </a:graphic>
            </wp:inline>
          </w:drawing>
        </w:r>
        <w:r w:rsidR="00867BF9" w:rsidRPr="00867BF9">
          <w:rPr>
            <w:rStyle w:val="Hyperlink"/>
          </w:rPr>
          <w:sym w:font="Wingdings 3" w:char="F05A"/>
        </w:r>
      </w:hyperlink>
      <w:r w:rsidR="00867BF9">
        <w:t xml:space="preserve">  </w:t>
      </w:r>
    </w:p>
    <w:p w:rsidR="007105B6" w:rsidRPr="00867BF9" w:rsidRDefault="007105B6" w:rsidP="001D596C">
      <w:pPr>
        <w:pStyle w:val="Level1"/>
        <w:numPr>
          <w:ilvl w:val="0"/>
          <w:numId w:val="12"/>
        </w:numPr>
        <w:ind w:hanging="720"/>
        <w:jc w:val="left"/>
      </w:pPr>
      <w:r w:rsidRPr="00867BF9">
        <w:rPr>
          <w:b/>
        </w:rPr>
        <w:t>AGREEMENT, Amendment No. 10</w:t>
      </w:r>
      <w:r w:rsidRPr="00867BF9">
        <w:t xml:space="preserve"> re: Consolidated Contracts, Additional Amount of $205,027 for a Total of $4,330,576; Jefferson County Public Health; Washington </w:t>
      </w:r>
      <w:r w:rsidR="00716533" w:rsidRPr="00867BF9">
        <w:t xml:space="preserve">State </w:t>
      </w:r>
      <w:r w:rsidRPr="00867BF9">
        <w:t xml:space="preserve">Department of Health </w:t>
      </w:r>
    </w:p>
    <w:p w:rsidR="00C30817" w:rsidRPr="00867BF9" w:rsidRDefault="00E11D63" w:rsidP="00C30817">
      <w:pPr>
        <w:pStyle w:val="Level1"/>
        <w:jc w:val="left"/>
      </w:pPr>
      <w:hyperlink r:id="rId22" w:tooltip="Open document" w:history="1">
        <w:r w:rsidR="008C37CE" w:rsidRPr="008C37CE">
          <w:rPr>
            <w:rStyle w:val="Hyperlink"/>
            <w:noProof/>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0"/>
                      <a:stretch>
                        <a:fillRect/>
                      </a:stretch>
                    </pic:blipFill>
                    <pic:spPr>
                      <a:xfrm>
                        <a:off x="0" y="0"/>
                        <a:ext cx="152421" cy="152421"/>
                      </a:xfrm>
                      <a:prstGeom prst="rect">
                        <a:avLst/>
                      </a:prstGeom>
                    </pic:spPr>
                  </pic:pic>
                </a:graphicData>
              </a:graphic>
            </wp:inline>
          </w:drawing>
        </w:r>
        <w:r w:rsidR="008C37CE" w:rsidRPr="008C37CE">
          <w:rPr>
            <w:rStyle w:val="Hyperlink"/>
          </w:rPr>
          <w:sym w:font="Wingdings 3" w:char="F05A"/>
        </w:r>
      </w:hyperlink>
      <w:r w:rsidR="008C37CE">
        <w:t xml:space="preserve">  </w:t>
      </w:r>
    </w:p>
    <w:p w:rsidR="00E812D0" w:rsidRPr="00E812D0" w:rsidRDefault="00716533" w:rsidP="00567FD7">
      <w:pPr>
        <w:pStyle w:val="Level1"/>
        <w:numPr>
          <w:ilvl w:val="0"/>
          <w:numId w:val="12"/>
        </w:numPr>
        <w:ind w:hanging="720"/>
        <w:jc w:val="left"/>
        <w:rPr>
          <w:b/>
          <w:color w:val="FF0000"/>
        </w:rPr>
      </w:pPr>
      <w:bookmarkStart w:id="4" w:name="_Hlk125100375"/>
      <w:r w:rsidRPr="00867BF9">
        <w:rPr>
          <w:b/>
        </w:rPr>
        <w:t xml:space="preserve">AGREEMENT </w:t>
      </w:r>
      <w:r w:rsidRPr="00867BF9">
        <w:t>re:</w:t>
      </w:r>
      <w:r w:rsidRPr="00867BF9">
        <w:rPr>
          <w:b/>
        </w:rPr>
        <w:t xml:space="preserve"> </w:t>
      </w:r>
      <w:r w:rsidRPr="00867BF9">
        <w:t xml:space="preserve">Functional </w:t>
      </w:r>
      <w:r w:rsidRPr="00716533">
        <w:t>Family Therapy; In the Amount to $20,000; Jefferson County Juvenile Services</w:t>
      </w:r>
      <w:r>
        <w:t>; Mark Farley, Options Counseling</w:t>
      </w:r>
      <w:r w:rsidR="006B3831">
        <w:br/>
      </w:r>
      <w:bookmarkEnd w:id="4"/>
      <w:r w:rsidR="000B2AAC">
        <w:fldChar w:fldCharType="begin"/>
      </w:r>
      <w:r w:rsidR="000B2AAC">
        <w:instrText xml:space="preserve"> HYPERLINK "C:\\AVCA Backup\\2023-01-23\\Commissioners Meeting_2023-01-23_09-00-11 AM\\Functional Family Therapy (1).pdf" \o "Open document" </w:instrText>
      </w:r>
      <w:r w:rsidR="000B2AAC">
        <w:fldChar w:fldCharType="separate"/>
      </w:r>
      <w:r w:rsidR="000B2AAC" w:rsidRPr="000B2AAC">
        <w:rPr>
          <w:rStyle w:val="Hyperlink"/>
          <w:b/>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0B2AAC" w:rsidRPr="000B2AAC">
        <w:rPr>
          <w:rStyle w:val="Hyperlink"/>
        </w:rPr>
        <w:sym w:font="Wingdings 3" w:char="F05A"/>
      </w:r>
      <w:r w:rsidR="000B2AAC">
        <w:fldChar w:fldCharType="end"/>
      </w:r>
      <w:r w:rsidR="000B2AAC">
        <w:t xml:space="preserve">  </w:t>
      </w:r>
    </w:p>
    <w:p w:rsidR="00596C13" w:rsidRPr="00596C13" w:rsidRDefault="00FD0432" w:rsidP="00B540B4">
      <w:pPr>
        <w:pStyle w:val="Level1"/>
        <w:numPr>
          <w:ilvl w:val="0"/>
          <w:numId w:val="12"/>
        </w:numPr>
        <w:ind w:hanging="720"/>
        <w:jc w:val="left"/>
        <w:rPr>
          <w:b/>
          <w:color w:val="FF0000"/>
        </w:rPr>
      </w:pPr>
      <w:r w:rsidRPr="00FD0432">
        <w:rPr>
          <w:b/>
        </w:rPr>
        <w:t>MEMORANDUM OF AGREEMENT</w:t>
      </w:r>
      <w:r w:rsidRPr="00FD0432">
        <w:t xml:space="preserve"> re: Corrections Officer </w:t>
      </w:r>
      <w:r>
        <w:t xml:space="preserve">Hiring </w:t>
      </w:r>
      <w:r w:rsidRPr="00FD0432">
        <w:t>Incentive for Employee</w:t>
      </w:r>
      <w:r>
        <w:t xml:space="preserve"> Dar</w:t>
      </w:r>
      <w:r w:rsidR="00436045">
        <w:t>r</w:t>
      </w:r>
      <w:r>
        <w:t>yl Elmore</w:t>
      </w:r>
      <w:r w:rsidRPr="00FD0432">
        <w:t>; In the Amount of $15,000; Jefferson County Human Resources; Fraternal Order of Police, Jefferson County Sheriff’s Office Uniformed Support Services (JCSOUSS)</w:t>
      </w:r>
      <w:r>
        <w:t xml:space="preserve"> </w:t>
      </w:r>
    </w:p>
    <w:p w:rsidR="00FD0432" w:rsidRDefault="00E11D63" w:rsidP="00FD0432">
      <w:pPr>
        <w:pStyle w:val="ListParagraph"/>
        <w:rPr>
          <w:b/>
          <w:color w:val="FF0000"/>
        </w:rPr>
      </w:pPr>
      <w:hyperlink r:id="rId23" w:tooltip="Open document" w:history="1">
        <w:r w:rsidR="0006637D" w:rsidRPr="0006637D">
          <w:rPr>
            <w:rStyle w:val="Hyperlink"/>
            <w:b/>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06637D" w:rsidRPr="0006637D">
          <w:rPr>
            <w:rStyle w:val="Hyperlink"/>
            <w:b/>
          </w:rPr>
          <w:sym w:font="Wingdings 3" w:char="F05A"/>
        </w:r>
      </w:hyperlink>
      <w:r w:rsidR="0006637D">
        <w:rPr>
          <w:b/>
          <w:color w:val="FF0000"/>
        </w:rPr>
        <w:t xml:space="preserve">  </w:t>
      </w:r>
    </w:p>
    <w:p w:rsidR="0023178B" w:rsidRPr="0023178B" w:rsidRDefault="0023178B" w:rsidP="00B540B4">
      <w:pPr>
        <w:pStyle w:val="Level1"/>
        <w:numPr>
          <w:ilvl w:val="0"/>
          <w:numId w:val="12"/>
        </w:numPr>
        <w:ind w:hanging="720"/>
        <w:jc w:val="left"/>
      </w:pPr>
      <w:r>
        <w:rPr>
          <w:b/>
        </w:rPr>
        <w:t xml:space="preserve">REQUEST FOR APPROVAL </w:t>
      </w:r>
      <w:r w:rsidRPr="0023178B">
        <w:t>re:</w:t>
      </w:r>
      <w:r>
        <w:rPr>
          <w:b/>
        </w:rPr>
        <w:t xml:space="preserve"> </w:t>
      </w:r>
      <w:r w:rsidRPr="0023178B">
        <w:t>Superior Court Jury Fees Voucher; In the Amount of $5,230.70</w:t>
      </w:r>
    </w:p>
    <w:p w:rsidR="0023178B" w:rsidRDefault="00E11D63" w:rsidP="0023178B">
      <w:pPr>
        <w:pStyle w:val="ListParagraph"/>
        <w:rPr>
          <w:b/>
        </w:rPr>
      </w:pPr>
      <w:hyperlink r:id="rId24" w:tooltip="Open document" w:history="1">
        <w:r w:rsidR="0006637D" w:rsidRPr="0006637D">
          <w:rPr>
            <w:rStyle w:val="Hyperlink"/>
            <w:b/>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06637D" w:rsidRPr="0006637D">
          <w:rPr>
            <w:rStyle w:val="Hyperlink"/>
            <w:b/>
          </w:rPr>
          <w:sym w:font="Wingdings 3" w:char="F05A"/>
        </w:r>
      </w:hyperlink>
      <w:r w:rsidR="0006637D">
        <w:rPr>
          <w:b/>
        </w:rPr>
        <w:t xml:space="preserve">  </w:t>
      </w:r>
    </w:p>
    <w:p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t>Payment of Jefferson County Vouchers/Warrants</w:t>
      </w:r>
      <w:r>
        <w:t xml:space="preserve"> </w:t>
      </w:r>
      <w:r w:rsidRPr="00A6212D">
        <w:rPr>
          <w:color w:val="000000" w:themeColor="text1"/>
        </w:rPr>
        <w:t xml:space="preserve">Dated </w:t>
      </w:r>
      <w:r w:rsidR="00A6212D" w:rsidRPr="00A6212D">
        <w:rPr>
          <w:color w:val="000000" w:themeColor="text1"/>
        </w:rPr>
        <w:t>December 29, 2022</w:t>
      </w:r>
      <w:r w:rsidRPr="00A6212D">
        <w:rPr>
          <w:color w:val="000000" w:themeColor="text1"/>
        </w:rPr>
        <w:t xml:space="preserve"> Totaling $</w:t>
      </w:r>
      <w:r w:rsidR="00A6212D" w:rsidRPr="00A6212D">
        <w:rPr>
          <w:color w:val="000000" w:themeColor="text1"/>
        </w:rPr>
        <w:t xml:space="preserve">1,099,246.18 </w:t>
      </w:r>
      <w:r w:rsidR="00FB1A70">
        <w:rPr>
          <w:color w:val="000000" w:themeColor="text1"/>
        </w:rPr>
        <w:t xml:space="preserve">and Dated December, 29, 2022 Totaling $1,100,107.64 </w:t>
      </w:r>
      <w:r w:rsidRPr="00476C4B">
        <w:rPr>
          <w:color w:val="000000" w:themeColor="text1"/>
          <w:sz w:val="20"/>
          <w:szCs w:val="20"/>
        </w:rPr>
        <w:t>(Records of all claims submitted for payment along with vouchers approved by the Board of Jefferson County Commissioners are retained by the Jefferson County Auditor and Public Works Department.)</w:t>
      </w:r>
    </w:p>
    <w:p w:rsidR="0023178B" w:rsidRDefault="00E11D63" w:rsidP="0021275E">
      <w:pPr>
        <w:pStyle w:val="Level1"/>
        <w:widowControl/>
        <w:autoSpaceDE/>
        <w:autoSpaceDN/>
        <w:adjustRightInd/>
        <w:jc w:val="left"/>
      </w:pPr>
      <w:hyperlink r:id="rId25" w:tooltip="Open document" w:history="1">
        <w:r w:rsidR="0006637D" w:rsidRPr="0006637D">
          <w:rPr>
            <w:rStyle w:val="Hyperlink"/>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06637D" w:rsidRPr="0006637D">
          <w:rPr>
            <w:rStyle w:val="Hyperlink"/>
          </w:rPr>
          <w:sym w:font="Wingdings 3" w:char="F05A"/>
        </w:r>
      </w:hyperlink>
      <w:r w:rsidR="0006637D">
        <w:t xml:space="preserve">  </w:t>
      </w:r>
    </w:p>
    <w:p w:rsidR="00314335" w:rsidRPr="00314335" w:rsidRDefault="00314335" w:rsidP="002A36FC">
      <w:pPr>
        <w:numPr>
          <w:ilvl w:val="12"/>
          <w:numId w:val="0"/>
        </w:numPr>
        <w:rPr>
          <w:rStyle w:val="Hyperlink"/>
          <w:b/>
          <w:sz w:val="32"/>
          <w:szCs w:val="24"/>
        </w:rPr>
      </w:pPr>
      <w:r w:rsidRPr="00314335">
        <w:rPr>
          <w:sz w:val="24"/>
        </w:rPr>
        <w:lastRenderedPageBreak/>
        <w:fldChar w:fldCharType="begin"/>
      </w:r>
      <w:r w:rsidRPr="00314335">
        <w:rPr>
          <w:sz w:val="24"/>
        </w:rPr>
        <w:instrText xml:space="preserve"> HYPERLINK "avca:db8aa0eb-6dd0-4573-a249-330d4cbf13fa@00:41:40" \o "Seek to 00:41:40" </w:instrText>
      </w:r>
      <w:r w:rsidRPr="00314335">
        <w:rPr>
          <w:sz w:val="24"/>
        </w:rPr>
        <w:fldChar w:fldCharType="separate"/>
      </w:r>
    </w:p>
    <w:p w:rsidR="00314335" w:rsidRPr="00314335" w:rsidRDefault="00314335" w:rsidP="00314335">
      <w:pPr>
        <w:numPr>
          <w:ilvl w:val="12"/>
          <w:numId w:val="0"/>
        </w:numPr>
        <w:rPr>
          <w:rStyle w:val="Hyperlink"/>
          <w:sz w:val="24"/>
        </w:rPr>
      </w:pPr>
      <w:r w:rsidRPr="00314335">
        <w:rPr>
          <w:rStyle w:val="Hyperlink"/>
          <w:sz w:val="24"/>
        </w:rPr>
        <w:t>09:42:04 AM (00:41:40)</w:t>
      </w:r>
      <w:r w:rsidRPr="00314335">
        <w:rPr>
          <w:sz w:val="24"/>
        </w:rPr>
        <w:fldChar w:fldCharType="end"/>
      </w:r>
      <w:r w:rsidRPr="00314335">
        <w:rPr>
          <w:sz w:val="24"/>
        </w:rPr>
        <w:t xml:space="preserve"> KD moved to approve and adopt the Consent Agenda. HE seconded, unanimous. </w:t>
      </w:r>
      <w:r w:rsidRPr="00314335">
        <w:rPr>
          <w:sz w:val="24"/>
        </w:rPr>
        <w:fldChar w:fldCharType="begin"/>
      </w:r>
      <w:r w:rsidRPr="00314335">
        <w:rPr>
          <w:sz w:val="24"/>
        </w:rPr>
        <w:instrText xml:space="preserve"> HYPERLINK "avca:db8aa0eb-6dd0-4573-a249-330d4cbf13fa@00:42:01" \o "Seek to 00:42:01" </w:instrText>
      </w:r>
      <w:r w:rsidRPr="00314335">
        <w:rPr>
          <w:sz w:val="24"/>
        </w:rPr>
        <w:fldChar w:fldCharType="separate"/>
      </w:r>
    </w:p>
    <w:p w:rsidR="00314335" w:rsidRDefault="00314335" w:rsidP="002A36FC">
      <w:pPr>
        <w:numPr>
          <w:ilvl w:val="12"/>
          <w:numId w:val="0"/>
        </w:numPr>
        <w:rPr>
          <w:sz w:val="24"/>
          <w:szCs w:val="24"/>
        </w:rPr>
      </w:pPr>
      <w:r w:rsidRPr="00314335">
        <w:rPr>
          <w:rStyle w:val="Hyperlink"/>
          <w:sz w:val="24"/>
        </w:rPr>
        <w:t>09:42:26 AM (00:42:01)</w:t>
      </w:r>
      <w:r w:rsidRPr="00314335">
        <w:rPr>
          <w:sz w:val="24"/>
        </w:rPr>
        <w:fldChar w:fldCharType="end"/>
      </w:r>
      <w:r w:rsidRPr="00314335">
        <w:rPr>
          <w:sz w:val="24"/>
        </w:rPr>
        <w:t xml:space="preserve"> </w:t>
      </w:r>
      <w:r w:rsidR="00A65F5F">
        <w:rPr>
          <w:sz w:val="24"/>
          <w:szCs w:val="24"/>
        </w:rPr>
        <w:t>Commissioner Eisenhour briefed the Board on opening of The Nest that she attended.</w:t>
      </w:r>
    </w:p>
    <w:p w:rsidR="00A65F5F" w:rsidRDefault="00A65F5F" w:rsidP="002A36FC">
      <w:pPr>
        <w:numPr>
          <w:ilvl w:val="12"/>
          <w:numId w:val="0"/>
        </w:numPr>
        <w:rPr>
          <w:b/>
          <w:sz w:val="24"/>
          <w:szCs w:val="24"/>
        </w:rPr>
      </w:pPr>
    </w:p>
    <w:p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rsidR="001A60F7" w:rsidRDefault="001A60F7" w:rsidP="002A36FC">
      <w:pPr>
        <w:numPr>
          <w:ilvl w:val="12"/>
          <w:numId w:val="0"/>
        </w:numPr>
        <w:rPr>
          <w:b/>
          <w:sz w:val="24"/>
          <w:szCs w:val="24"/>
        </w:rPr>
      </w:pPr>
    </w:p>
    <w:p w:rsidR="002124EF" w:rsidRPr="00964A3F" w:rsidRDefault="00AE3465" w:rsidP="00AE3465">
      <w:pPr>
        <w:numPr>
          <w:ilvl w:val="12"/>
          <w:numId w:val="0"/>
        </w:numPr>
        <w:ind w:left="2160" w:hanging="2160"/>
        <w:rPr>
          <w:b/>
          <w:sz w:val="24"/>
          <w:szCs w:val="24"/>
        </w:rPr>
      </w:pPr>
      <w:r w:rsidRPr="00597C3A">
        <w:rPr>
          <w:sz w:val="24"/>
          <w:szCs w:val="24"/>
        </w:rPr>
        <w:t>9:45 – 10:</w:t>
      </w:r>
      <w:r w:rsidR="00597C3A" w:rsidRPr="00597C3A">
        <w:rPr>
          <w:sz w:val="24"/>
          <w:szCs w:val="24"/>
        </w:rPr>
        <w:t>4</w:t>
      </w:r>
      <w:r w:rsidR="00F01CE4" w:rsidRPr="00597C3A">
        <w:rPr>
          <w:sz w:val="24"/>
          <w:szCs w:val="24"/>
        </w:rPr>
        <w:t>5</w:t>
      </w:r>
      <w:r w:rsidRPr="00597C3A">
        <w:rPr>
          <w:sz w:val="24"/>
          <w:szCs w:val="24"/>
        </w:rPr>
        <w:t xml:space="preserve"> a.m.</w:t>
      </w:r>
      <w:r w:rsidRPr="00597C3A">
        <w:rPr>
          <w:b/>
          <w:sz w:val="24"/>
          <w:szCs w:val="24"/>
        </w:rPr>
        <w:t xml:space="preserve"> </w:t>
      </w:r>
      <w:r w:rsidRPr="00597C3A">
        <w:rPr>
          <w:b/>
          <w:sz w:val="24"/>
          <w:szCs w:val="24"/>
        </w:rPr>
        <w:tab/>
      </w:r>
      <w:hyperlink r:id="rId26" w:tooltip="Seek to 00:44:03" w:history="1">
        <w:r w:rsidR="002124EF" w:rsidRPr="00314335">
          <w:rPr>
            <w:rStyle w:val="Hyperlink"/>
            <w:b/>
            <w:sz w:val="24"/>
            <w:szCs w:val="24"/>
          </w:rPr>
          <w:t>CLOSED SESSION</w:t>
        </w:r>
      </w:hyperlink>
      <w:r>
        <w:rPr>
          <w:b/>
          <w:sz w:val="24"/>
          <w:szCs w:val="24"/>
        </w:rPr>
        <w:t xml:space="preserve"> </w:t>
      </w:r>
      <w:r w:rsidRPr="000C6466">
        <w:rPr>
          <w:sz w:val="24"/>
        </w:rPr>
        <w:t xml:space="preserve">with County Administrator, Human Resources Director, </w:t>
      </w:r>
      <w:r w:rsidR="00607029">
        <w:rPr>
          <w:sz w:val="24"/>
        </w:rPr>
        <w:t>and Finance Manager</w:t>
      </w:r>
      <w:r w:rsidRPr="000C6466">
        <w:rPr>
          <w:sz w:val="24"/>
        </w:rPr>
        <w:t xml:space="preserve"> to </w:t>
      </w:r>
      <w:bookmarkStart w:id="5" w:name="_Hlk125703623"/>
      <w:r w:rsidRPr="000C6466">
        <w:rPr>
          <w:sz w:val="24"/>
        </w:rPr>
        <w:t xml:space="preserve">Discuss Collective Bargaining, Professional Negotiations, or Grievance or Mediation Proceedings, or to Review the Proposals Made in Negotiations or Proceedings While in Progress, </w:t>
      </w:r>
      <w:bookmarkEnd w:id="5"/>
      <w:r w:rsidRPr="000C6466">
        <w:rPr>
          <w:sz w:val="24"/>
          <w:szCs w:val="24"/>
        </w:rPr>
        <w:t>not Subject to the Open Public Meeti</w:t>
      </w:r>
      <w:r w:rsidRPr="00964A3F">
        <w:rPr>
          <w:sz w:val="24"/>
          <w:szCs w:val="24"/>
        </w:rPr>
        <w:t>ngs Act, as Outlined in RCW 42.30.140(4)(b)</w:t>
      </w:r>
    </w:p>
    <w:p w:rsidR="009F16B7" w:rsidRPr="00964A3F" w:rsidRDefault="00314335" w:rsidP="002A36FC">
      <w:pPr>
        <w:numPr>
          <w:ilvl w:val="12"/>
          <w:numId w:val="0"/>
        </w:numPr>
        <w:rPr>
          <w:rStyle w:val="Hyperlink"/>
          <w:b/>
          <w:sz w:val="24"/>
          <w:szCs w:val="24"/>
        </w:rPr>
      </w:pPr>
      <w:r w:rsidRPr="00964A3F">
        <w:rPr>
          <w:sz w:val="24"/>
          <w:szCs w:val="24"/>
        </w:rPr>
        <w:fldChar w:fldCharType="begin"/>
      </w:r>
      <w:r w:rsidRPr="00964A3F">
        <w:rPr>
          <w:sz w:val="24"/>
          <w:szCs w:val="24"/>
        </w:rPr>
        <w:instrText xml:space="preserve"> HYPERLINK "avca:db8aa0eb-6dd0-4573-a249-330d4cbf13fa@00:44:28" \o "Seek to 00:44:28" </w:instrText>
      </w:r>
      <w:r w:rsidRPr="00964A3F">
        <w:rPr>
          <w:sz w:val="24"/>
          <w:szCs w:val="24"/>
        </w:rPr>
        <w:fldChar w:fldCharType="separate"/>
      </w:r>
    </w:p>
    <w:p w:rsidR="00AD39A1" w:rsidRPr="00964A3F" w:rsidRDefault="00314335" w:rsidP="00314335">
      <w:pPr>
        <w:numPr>
          <w:ilvl w:val="12"/>
          <w:numId w:val="0"/>
        </w:numPr>
        <w:rPr>
          <w:rStyle w:val="Hyperlink"/>
          <w:b/>
          <w:sz w:val="24"/>
          <w:szCs w:val="24"/>
        </w:rPr>
      </w:pPr>
      <w:r w:rsidRPr="00964A3F">
        <w:rPr>
          <w:rStyle w:val="Hyperlink"/>
          <w:sz w:val="24"/>
          <w:szCs w:val="24"/>
        </w:rPr>
        <w:t>09:44:53 AM (00:44:28)</w:t>
      </w:r>
      <w:r w:rsidRPr="00964A3F">
        <w:rPr>
          <w:sz w:val="24"/>
          <w:szCs w:val="24"/>
        </w:rPr>
        <w:fldChar w:fldCharType="end"/>
      </w:r>
      <w:r w:rsidRPr="00964A3F">
        <w:rPr>
          <w:sz w:val="24"/>
          <w:szCs w:val="24"/>
        </w:rPr>
        <w:t xml:space="preserve"> 945 -1045 </w:t>
      </w:r>
      <w:r w:rsidR="00964A3F" w:rsidRPr="00964A3F">
        <w:rPr>
          <w:sz w:val="24"/>
          <w:szCs w:val="24"/>
        </w:rPr>
        <w:fldChar w:fldCharType="begin"/>
      </w:r>
      <w:r w:rsidR="00964A3F" w:rsidRPr="00964A3F">
        <w:rPr>
          <w:sz w:val="24"/>
          <w:szCs w:val="24"/>
        </w:rPr>
        <w:instrText xml:space="preserve"> HYPERLINK "avca:db8aa0eb-6dd0-4573-a249-330d4cbf13fa@00:45:14" \o "Seek to 00:45:14" </w:instrText>
      </w:r>
      <w:r w:rsidR="00964A3F" w:rsidRPr="00964A3F">
        <w:rPr>
          <w:sz w:val="24"/>
          <w:szCs w:val="24"/>
        </w:rPr>
        <w:fldChar w:fldCharType="separate"/>
      </w:r>
    </w:p>
    <w:p w:rsidR="00964A3F" w:rsidRPr="00964A3F" w:rsidRDefault="00964A3F" w:rsidP="00964A3F">
      <w:pPr>
        <w:numPr>
          <w:ilvl w:val="12"/>
          <w:numId w:val="0"/>
        </w:numPr>
        <w:rPr>
          <w:rStyle w:val="Hyperlink"/>
          <w:b/>
          <w:sz w:val="24"/>
          <w:szCs w:val="24"/>
        </w:rPr>
      </w:pPr>
      <w:r w:rsidRPr="00964A3F">
        <w:rPr>
          <w:rStyle w:val="Hyperlink"/>
          <w:sz w:val="24"/>
          <w:szCs w:val="24"/>
        </w:rPr>
        <w:t>10:46:56 AM (00:45:14)</w:t>
      </w:r>
      <w:r w:rsidRPr="00964A3F">
        <w:rPr>
          <w:sz w:val="24"/>
          <w:szCs w:val="24"/>
        </w:rPr>
        <w:fldChar w:fldCharType="end"/>
      </w:r>
      <w:r w:rsidRPr="00964A3F">
        <w:rPr>
          <w:sz w:val="24"/>
          <w:szCs w:val="24"/>
        </w:rPr>
        <w:t xml:space="preserve"> Recess</w:t>
      </w:r>
      <w:r w:rsidRPr="00964A3F">
        <w:rPr>
          <w:sz w:val="24"/>
          <w:szCs w:val="24"/>
        </w:rPr>
        <w:fldChar w:fldCharType="begin"/>
      </w:r>
      <w:r w:rsidRPr="00964A3F">
        <w:rPr>
          <w:sz w:val="24"/>
          <w:szCs w:val="24"/>
        </w:rPr>
        <w:instrText xml:space="preserve"> HYPERLINK "avca:db8aa0eb-6dd0-4573-a249-330d4cbf13fa@00:46:51" \o "Seek to 00:46:51" </w:instrText>
      </w:r>
      <w:r w:rsidRPr="00964A3F">
        <w:rPr>
          <w:sz w:val="24"/>
          <w:szCs w:val="24"/>
        </w:rPr>
        <w:fldChar w:fldCharType="separate"/>
      </w:r>
    </w:p>
    <w:p w:rsidR="00314335" w:rsidRPr="00964A3F" w:rsidRDefault="00964A3F" w:rsidP="00314335">
      <w:pPr>
        <w:numPr>
          <w:ilvl w:val="12"/>
          <w:numId w:val="0"/>
        </w:numPr>
        <w:rPr>
          <w:b/>
          <w:sz w:val="24"/>
          <w:szCs w:val="24"/>
        </w:rPr>
      </w:pPr>
      <w:r w:rsidRPr="00964A3F">
        <w:rPr>
          <w:rStyle w:val="Hyperlink"/>
          <w:sz w:val="24"/>
          <w:szCs w:val="24"/>
        </w:rPr>
        <w:t>10:54:01 AM (00:46:51)</w:t>
      </w:r>
      <w:r w:rsidRPr="00964A3F">
        <w:rPr>
          <w:sz w:val="24"/>
          <w:szCs w:val="24"/>
        </w:rPr>
        <w:fldChar w:fldCharType="end"/>
      </w:r>
      <w:r w:rsidRPr="00964A3F">
        <w:rPr>
          <w:sz w:val="24"/>
          <w:szCs w:val="24"/>
        </w:rPr>
        <w:t xml:space="preserve"> Reconvene</w:t>
      </w:r>
    </w:p>
    <w:p w:rsidR="009635B8" w:rsidRPr="00964A3F" w:rsidRDefault="009635B8" w:rsidP="002A36FC">
      <w:pPr>
        <w:numPr>
          <w:ilvl w:val="12"/>
          <w:numId w:val="0"/>
        </w:numPr>
        <w:rPr>
          <w:b/>
          <w:sz w:val="24"/>
          <w:szCs w:val="24"/>
        </w:rPr>
      </w:pPr>
    </w:p>
    <w:p w:rsidR="00A76C10" w:rsidRDefault="00A76C10" w:rsidP="00A81AD3">
      <w:pPr>
        <w:numPr>
          <w:ilvl w:val="12"/>
          <w:numId w:val="0"/>
        </w:numPr>
        <w:ind w:left="2160" w:hanging="2160"/>
        <w:rPr>
          <w:bCs/>
          <w:sz w:val="24"/>
          <w:szCs w:val="24"/>
        </w:rPr>
      </w:pPr>
      <w:r w:rsidRPr="00964A3F">
        <w:rPr>
          <w:b/>
          <w:bCs/>
          <w:sz w:val="24"/>
          <w:szCs w:val="24"/>
        </w:rPr>
        <w:tab/>
      </w:r>
      <w:hyperlink r:id="rId27" w:tooltip="Seek to 00:47:32" w:history="1">
        <w:r w:rsidRPr="00964A3F">
          <w:rPr>
            <w:rStyle w:val="Hyperlink"/>
            <w:b/>
            <w:bCs/>
            <w:sz w:val="24"/>
            <w:szCs w:val="24"/>
          </w:rPr>
          <w:t xml:space="preserve">DISCUSSION </w:t>
        </w:r>
        <w:r w:rsidRPr="00964A3F">
          <w:rPr>
            <w:rStyle w:val="Hyperlink"/>
            <w:bCs/>
            <w:sz w:val="24"/>
            <w:szCs w:val="24"/>
          </w:rPr>
          <w:t>and</w:t>
        </w:r>
      </w:hyperlink>
      <w:r>
        <w:rPr>
          <w:bCs/>
          <w:sz w:val="24"/>
          <w:szCs w:val="24"/>
        </w:rPr>
        <w:t xml:space="preserve"> Potential Action re: </w:t>
      </w:r>
      <w:r w:rsidRPr="00A76C10">
        <w:rPr>
          <w:bCs/>
          <w:sz w:val="24"/>
          <w:szCs w:val="24"/>
        </w:rPr>
        <w:t>Sole Source Emergency Contract</w:t>
      </w:r>
      <w:r>
        <w:rPr>
          <w:bCs/>
          <w:sz w:val="24"/>
          <w:szCs w:val="24"/>
        </w:rPr>
        <w:t xml:space="preserve"> and </w:t>
      </w:r>
      <w:r w:rsidRPr="00A76C10">
        <w:rPr>
          <w:b/>
          <w:bCs/>
          <w:sz w:val="24"/>
          <w:szCs w:val="24"/>
        </w:rPr>
        <w:t>PUBLIC COMMENT</w:t>
      </w:r>
      <w:r>
        <w:rPr>
          <w:b/>
          <w:bCs/>
          <w:sz w:val="24"/>
          <w:szCs w:val="24"/>
        </w:rPr>
        <w:t xml:space="preserve"> </w:t>
      </w:r>
      <w:hyperlink r:id="rId28" w:tooltip="Open document" w:history="1">
        <w:r w:rsidRPr="00A76C10">
          <w:rPr>
            <w:rStyle w:val="Hyperlink"/>
            <w:bCs/>
            <w:noProof/>
            <w:sz w:val="24"/>
            <w:szCs w:val="24"/>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9"/>
                      <a:stretch>
                        <a:fillRect/>
                      </a:stretch>
                    </pic:blipFill>
                    <pic:spPr>
                      <a:xfrm>
                        <a:off x="0" y="0"/>
                        <a:ext cx="152421" cy="152421"/>
                      </a:xfrm>
                      <a:prstGeom prst="rect">
                        <a:avLst/>
                      </a:prstGeom>
                    </pic:spPr>
                  </pic:pic>
                </a:graphicData>
              </a:graphic>
            </wp:inline>
          </w:drawing>
        </w:r>
        <w:r w:rsidRPr="00A76C10">
          <w:rPr>
            <w:rStyle w:val="Hyperlink"/>
            <w:b/>
            <w:bCs/>
            <w:sz w:val="24"/>
            <w:szCs w:val="24"/>
          </w:rPr>
          <w:sym w:font="Wingdings 3" w:char="F05A"/>
        </w:r>
      </w:hyperlink>
      <w:r>
        <w:rPr>
          <w:b/>
          <w:bCs/>
          <w:sz w:val="24"/>
          <w:szCs w:val="24"/>
        </w:rPr>
        <w:t xml:space="preserve">  </w:t>
      </w:r>
      <w:r>
        <w:rPr>
          <w:bCs/>
          <w:sz w:val="24"/>
          <w:szCs w:val="24"/>
        </w:rPr>
        <w:br/>
      </w:r>
    </w:p>
    <w:p w:rsidR="00597C3A" w:rsidRDefault="00C231B0" w:rsidP="00964A3F">
      <w:pPr>
        <w:numPr>
          <w:ilvl w:val="12"/>
          <w:numId w:val="0"/>
        </w:numPr>
        <w:ind w:left="5040"/>
        <w:jc w:val="both"/>
        <w:rPr>
          <w:b/>
          <w:bCs/>
          <w:sz w:val="24"/>
          <w:szCs w:val="24"/>
        </w:rPr>
      </w:pPr>
      <w:r>
        <w:rPr>
          <w:bCs/>
          <w:sz w:val="24"/>
          <w:szCs w:val="24"/>
        </w:rPr>
        <w:t xml:space="preserve">        </w:t>
      </w:r>
      <w:r w:rsidR="00A76C10">
        <w:rPr>
          <w:bCs/>
          <w:sz w:val="24"/>
          <w:szCs w:val="24"/>
        </w:rPr>
        <w:t>Mark McCauley</w:t>
      </w:r>
      <w:r>
        <w:rPr>
          <w:bCs/>
          <w:sz w:val="24"/>
          <w:szCs w:val="24"/>
        </w:rPr>
        <w:t>, County Administrator</w:t>
      </w:r>
      <w:r w:rsidR="00A76C10" w:rsidRPr="00A76C10">
        <w:rPr>
          <w:bCs/>
          <w:sz w:val="24"/>
          <w:szCs w:val="24"/>
        </w:rPr>
        <w:t xml:space="preserve"> </w:t>
      </w:r>
      <w:r w:rsidR="00A76C10" w:rsidRPr="00A76C10">
        <w:rPr>
          <w:bCs/>
          <w:sz w:val="24"/>
          <w:szCs w:val="24"/>
        </w:rPr>
        <w:tab/>
      </w:r>
      <w:r w:rsidR="00A76C10">
        <w:rPr>
          <w:b/>
          <w:bCs/>
          <w:sz w:val="24"/>
          <w:szCs w:val="24"/>
        </w:rPr>
        <w:tab/>
      </w:r>
      <w:r w:rsidR="00A76C10">
        <w:rPr>
          <w:b/>
          <w:bCs/>
          <w:sz w:val="24"/>
          <w:szCs w:val="24"/>
        </w:rPr>
        <w:tab/>
      </w:r>
    </w:p>
    <w:p w:rsidR="00A2589F" w:rsidRDefault="00A2589F" w:rsidP="00A2589F">
      <w:pPr>
        <w:rPr>
          <w:sz w:val="24"/>
          <w:szCs w:val="24"/>
        </w:rPr>
      </w:pPr>
      <w:r>
        <w:rPr>
          <w:sz w:val="24"/>
          <w:szCs w:val="24"/>
        </w:rPr>
        <w:t xml:space="preserve">Commissioner Eisenhour explained that the Marine Resources Committee formed a Derelict Vessel subcommittee to address derelict vessels in the region. They identified problem vessels and how best to remove them, and which funding could be applied to which issue. The vessel in question today was located under the Indian Island bridge and weathered by the last King Tide. It was in danger of hitting the uprights to the bridge, or become marine debris. </w:t>
      </w:r>
    </w:p>
    <w:p w:rsidR="00A2589F" w:rsidRDefault="00A2589F" w:rsidP="00A2589F">
      <w:pPr>
        <w:ind w:firstLine="1440"/>
        <w:rPr>
          <w:sz w:val="24"/>
          <w:szCs w:val="24"/>
        </w:rPr>
      </w:pPr>
    </w:p>
    <w:p w:rsidR="00A2589F" w:rsidRDefault="00A2589F" w:rsidP="00A2589F">
      <w:pPr>
        <w:rPr>
          <w:sz w:val="24"/>
          <w:szCs w:val="24"/>
        </w:rPr>
      </w:pPr>
      <w:r>
        <w:rPr>
          <w:sz w:val="24"/>
          <w:szCs w:val="24"/>
        </w:rPr>
        <w:t xml:space="preserve">Commissioner Eisenhour stated she reached out to the Washington State Department of Natural Resources Derelict Vessel Removal Program, and asked about what steps Jefferson County can take regarding emergency possession of the vessel and reimbursement for salvaging costs. With the help of Vessel Assist and various agencies, the boat was removed last week. She thanked Roger Slate and the crew of Vessel Assist and Star Marine in Port Townsend. </w:t>
      </w:r>
    </w:p>
    <w:p w:rsidR="002B1D0E" w:rsidRPr="00227F6A" w:rsidRDefault="002B1D0E" w:rsidP="00D53667">
      <w:pPr>
        <w:numPr>
          <w:ilvl w:val="12"/>
          <w:numId w:val="0"/>
        </w:numPr>
        <w:rPr>
          <w:rStyle w:val="Hyperlink"/>
          <w:bCs/>
          <w:sz w:val="24"/>
          <w:szCs w:val="24"/>
        </w:rPr>
      </w:pPr>
      <w:r w:rsidRPr="00227F6A">
        <w:rPr>
          <w:sz w:val="24"/>
          <w:szCs w:val="24"/>
        </w:rPr>
        <w:fldChar w:fldCharType="begin"/>
      </w:r>
      <w:r w:rsidRPr="00227F6A">
        <w:rPr>
          <w:sz w:val="24"/>
          <w:szCs w:val="24"/>
        </w:rPr>
        <w:instrText xml:space="preserve"> HYPERLINK "avca:db8aa0eb-6dd0-4573-a249-330d4cbf13fa@00:53:16" \o "Seek to 00:53:16" </w:instrText>
      </w:r>
      <w:r w:rsidRPr="00227F6A">
        <w:rPr>
          <w:sz w:val="24"/>
          <w:szCs w:val="24"/>
        </w:rPr>
        <w:fldChar w:fldCharType="separate"/>
      </w:r>
    </w:p>
    <w:p w:rsidR="00227F6A" w:rsidRPr="00227F6A" w:rsidRDefault="002B1D0E" w:rsidP="002B1D0E">
      <w:pPr>
        <w:numPr>
          <w:ilvl w:val="12"/>
          <w:numId w:val="0"/>
        </w:numPr>
        <w:rPr>
          <w:rStyle w:val="Hyperlink"/>
          <w:bCs/>
          <w:sz w:val="24"/>
          <w:szCs w:val="24"/>
        </w:rPr>
      </w:pPr>
      <w:r w:rsidRPr="00227F6A">
        <w:rPr>
          <w:rStyle w:val="Hyperlink"/>
          <w:sz w:val="24"/>
          <w:szCs w:val="24"/>
        </w:rPr>
        <w:t>11:00:25 AM (00:53:16)</w:t>
      </w:r>
      <w:r w:rsidRPr="00227F6A">
        <w:rPr>
          <w:sz w:val="24"/>
          <w:szCs w:val="24"/>
        </w:rPr>
        <w:fldChar w:fldCharType="end"/>
      </w:r>
      <w:r w:rsidRPr="00227F6A">
        <w:rPr>
          <w:sz w:val="24"/>
          <w:szCs w:val="24"/>
        </w:rPr>
        <w:t xml:space="preserve"> MM reviewed the two proposed motions with the Board. Chief Civil DPA Hunsucker was present to explain the emergency declaration. Discussion ensued. </w:t>
      </w:r>
      <w:r w:rsidR="00227F6A" w:rsidRPr="00227F6A">
        <w:rPr>
          <w:sz w:val="24"/>
          <w:szCs w:val="24"/>
        </w:rPr>
        <w:fldChar w:fldCharType="begin"/>
      </w:r>
      <w:r w:rsidR="00227F6A" w:rsidRPr="00227F6A">
        <w:rPr>
          <w:sz w:val="24"/>
          <w:szCs w:val="24"/>
        </w:rPr>
        <w:instrText xml:space="preserve"> HYPERLINK "avca:db8aa0eb-6dd0-4573-a249-330d4cbf13fa@01:00:32" \o "Seek to 01:00:32" </w:instrText>
      </w:r>
      <w:r w:rsidR="00227F6A" w:rsidRPr="00227F6A">
        <w:rPr>
          <w:sz w:val="24"/>
          <w:szCs w:val="24"/>
        </w:rPr>
        <w:fldChar w:fldCharType="separate"/>
      </w:r>
    </w:p>
    <w:p w:rsidR="00227F6A" w:rsidRPr="00227F6A" w:rsidRDefault="00227F6A" w:rsidP="00227F6A">
      <w:pPr>
        <w:numPr>
          <w:ilvl w:val="12"/>
          <w:numId w:val="0"/>
        </w:numPr>
        <w:rPr>
          <w:rStyle w:val="Hyperlink"/>
          <w:bCs/>
          <w:sz w:val="24"/>
          <w:szCs w:val="24"/>
        </w:rPr>
      </w:pPr>
      <w:r w:rsidRPr="00227F6A">
        <w:rPr>
          <w:rStyle w:val="Hyperlink"/>
          <w:sz w:val="24"/>
          <w:szCs w:val="24"/>
        </w:rPr>
        <w:t>11:07:41 AM (01:00:32)</w:t>
      </w:r>
      <w:r w:rsidRPr="00227F6A">
        <w:rPr>
          <w:sz w:val="24"/>
          <w:szCs w:val="24"/>
        </w:rPr>
        <w:fldChar w:fldCharType="end"/>
      </w:r>
      <w:r w:rsidRPr="00227F6A">
        <w:rPr>
          <w:sz w:val="24"/>
          <w:szCs w:val="24"/>
        </w:rPr>
        <w:t xml:space="preserve"> KD started to make a motion, re</w:t>
      </w:r>
      <w:r w:rsidR="00072FEC">
        <w:rPr>
          <w:sz w:val="24"/>
          <w:szCs w:val="24"/>
        </w:rPr>
        <w:t>trac</w:t>
      </w:r>
      <w:r w:rsidR="00A2589F">
        <w:rPr>
          <w:sz w:val="24"/>
          <w:szCs w:val="24"/>
        </w:rPr>
        <w:t>t</w:t>
      </w:r>
      <w:r w:rsidR="00072FEC">
        <w:rPr>
          <w:sz w:val="24"/>
          <w:szCs w:val="24"/>
        </w:rPr>
        <w:t>ed her motion</w:t>
      </w:r>
      <w:r w:rsidRPr="00227F6A">
        <w:rPr>
          <w:sz w:val="24"/>
          <w:szCs w:val="24"/>
        </w:rPr>
        <w:t xml:space="preserve">. HE </w:t>
      </w:r>
      <w:r w:rsidR="00C814F2" w:rsidRPr="006D3FE6">
        <w:rPr>
          <w:sz w:val="24"/>
          <w:szCs w:val="24"/>
        </w:rPr>
        <w:t xml:space="preserve">moved that Jefferson county declare the </w:t>
      </w:r>
      <w:r w:rsidR="00C814F2" w:rsidRPr="006D3FE6">
        <w:rPr>
          <w:bCs/>
          <w:sz w:val="24"/>
          <w:szCs w:val="24"/>
        </w:rPr>
        <w:t xml:space="preserve">abandoned vessel WN7877 NE an emergency because it meets the criteria for temporary possession described under RCW 79.100.040(3), and make this emergency declaration effective January 14, 2023. </w:t>
      </w:r>
      <w:r w:rsidRPr="00227F6A">
        <w:rPr>
          <w:bCs/>
          <w:sz w:val="24"/>
          <w:szCs w:val="24"/>
        </w:rPr>
        <w:t>KD second. Hunsucker was asked if they could retroactive the emergency? Hunsucker, yes.</w:t>
      </w:r>
      <w:bookmarkStart w:id="6" w:name="_GoBack"/>
      <w:bookmarkEnd w:id="6"/>
      <w:r w:rsidRPr="00227F6A">
        <w:rPr>
          <w:sz w:val="24"/>
          <w:szCs w:val="24"/>
        </w:rPr>
        <w:fldChar w:fldCharType="begin"/>
      </w:r>
      <w:r w:rsidRPr="00227F6A">
        <w:rPr>
          <w:sz w:val="24"/>
          <w:szCs w:val="24"/>
        </w:rPr>
        <w:instrText xml:space="preserve"> HYPERLINK "avca:db8aa0eb-6dd0-4573-a249-330d4cbf13fa@01:01:50" \o "Seek to 01:01:50" </w:instrText>
      </w:r>
      <w:r w:rsidRPr="00227F6A">
        <w:rPr>
          <w:sz w:val="24"/>
          <w:szCs w:val="24"/>
        </w:rPr>
        <w:fldChar w:fldCharType="separate"/>
      </w:r>
    </w:p>
    <w:p w:rsidR="00227F6A" w:rsidRPr="00227F6A" w:rsidRDefault="00227F6A" w:rsidP="002B1D0E">
      <w:pPr>
        <w:numPr>
          <w:ilvl w:val="12"/>
          <w:numId w:val="0"/>
        </w:numPr>
        <w:rPr>
          <w:rStyle w:val="Hyperlink"/>
          <w:bCs/>
          <w:sz w:val="24"/>
          <w:szCs w:val="24"/>
        </w:rPr>
      </w:pPr>
      <w:r w:rsidRPr="00227F6A">
        <w:rPr>
          <w:rStyle w:val="Hyperlink"/>
          <w:sz w:val="24"/>
          <w:szCs w:val="24"/>
        </w:rPr>
        <w:t>11:09:00 AM (01:01:50)</w:t>
      </w:r>
      <w:r w:rsidRPr="00227F6A">
        <w:rPr>
          <w:sz w:val="24"/>
          <w:szCs w:val="24"/>
        </w:rPr>
        <w:fldChar w:fldCharType="end"/>
      </w:r>
      <w:r w:rsidRPr="00227F6A">
        <w:rPr>
          <w:sz w:val="24"/>
          <w:szCs w:val="24"/>
        </w:rPr>
        <w:t xml:space="preserve"> GB called for public comments. None received. Vote on motion unanimous. </w:t>
      </w:r>
      <w:r w:rsidRPr="00227F6A">
        <w:rPr>
          <w:sz w:val="24"/>
          <w:szCs w:val="24"/>
        </w:rPr>
        <w:fldChar w:fldCharType="begin"/>
      </w:r>
      <w:r w:rsidRPr="00227F6A">
        <w:rPr>
          <w:sz w:val="24"/>
          <w:szCs w:val="24"/>
        </w:rPr>
        <w:instrText xml:space="preserve"> HYPERLINK "avca:db8aa0eb-6dd0-4573-a249-330d4cbf13fa@01:02:13" \o "Seek to 01:02:13" </w:instrText>
      </w:r>
      <w:r w:rsidRPr="00227F6A">
        <w:rPr>
          <w:sz w:val="24"/>
          <w:szCs w:val="24"/>
        </w:rPr>
        <w:fldChar w:fldCharType="separate"/>
      </w:r>
    </w:p>
    <w:p w:rsidR="002B1D0E" w:rsidRPr="00227F6A" w:rsidRDefault="00227F6A" w:rsidP="00227F6A">
      <w:pPr>
        <w:numPr>
          <w:ilvl w:val="12"/>
          <w:numId w:val="0"/>
        </w:numPr>
        <w:rPr>
          <w:bCs/>
          <w:sz w:val="24"/>
          <w:szCs w:val="24"/>
        </w:rPr>
      </w:pPr>
      <w:r w:rsidRPr="00227F6A">
        <w:rPr>
          <w:rStyle w:val="Hyperlink"/>
          <w:sz w:val="24"/>
          <w:szCs w:val="24"/>
        </w:rPr>
        <w:t>11:09:22 AM (01:02:13)</w:t>
      </w:r>
      <w:r w:rsidRPr="00227F6A">
        <w:rPr>
          <w:sz w:val="24"/>
          <w:szCs w:val="24"/>
        </w:rPr>
        <w:fldChar w:fldCharType="end"/>
      </w:r>
      <w:r w:rsidRPr="00227F6A">
        <w:rPr>
          <w:sz w:val="24"/>
          <w:szCs w:val="24"/>
        </w:rPr>
        <w:t xml:space="preserve"> HE – Moved to </w:t>
      </w:r>
      <w:bookmarkStart w:id="7" w:name="_Hlk125704293"/>
      <w:r w:rsidRPr="00227F6A">
        <w:rPr>
          <w:sz w:val="24"/>
          <w:szCs w:val="24"/>
        </w:rPr>
        <w:t>a</w:t>
      </w:r>
      <w:r w:rsidR="002B1D0E" w:rsidRPr="00227F6A">
        <w:rPr>
          <w:bCs/>
          <w:sz w:val="24"/>
          <w:szCs w:val="24"/>
        </w:rPr>
        <w:t xml:space="preserve">uthorize the County Administrator prepare and sign/execute a sole source contract with </w:t>
      </w:r>
      <w:proofErr w:type="spellStart"/>
      <w:r w:rsidR="002B1D0E" w:rsidRPr="00227F6A">
        <w:rPr>
          <w:bCs/>
          <w:sz w:val="24"/>
          <w:szCs w:val="24"/>
        </w:rPr>
        <w:t>TowBoat</w:t>
      </w:r>
      <w:proofErr w:type="spellEnd"/>
      <w:r w:rsidR="002B1D0E" w:rsidRPr="00227F6A">
        <w:rPr>
          <w:bCs/>
          <w:sz w:val="24"/>
          <w:szCs w:val="24"/>
        </w:rPr>
        <w:t xml:space="preserve"> US/Marine Assist of Port Hadlock, Inc., which will include ratification of expenses incurred prior to the execution of said contract</w:t>
      </w:r>
      <w:bookmarkEnd w:id="7"/>
      <w:r w:rsidR="002B1D0E" w:rsidRPr="00227F6A">
        <w:rPr>
          <w:bCs/>
          <w:sz w:val="24"/>
          <w:szCs w:val="24"/>
        </w:rPr>
        <w:t xml:space="preserve">. </w:t>
      </w:r>
      <w:r w:rsidRPr="00227F6A">
        <w:rPr>
          <w:bCs/>
          <w:sz w:val="24"/>
          <w:szCs w:val="24"/>
        </w:rPr>
        <w:t xml:space="preserve">KD second. KD – about how </w:t>
      </w:r>
      <w:r w:rsidRPr="00227F6A">
        <w:rPr>
          <w:bCs/>
          <w:sz w:val="24"/>
          <w:szCs w:val="24"/>
        </w:rPr>
        <w:lastRenderedPageBreak/>
        <w:t xml:space="preserve">much? MM and HE – about $30k. I will be reimbursed. GB called for comments, none received. Called for vote on motion. Motion carried by a unanimous vote. </w:t>
      </w:r>
    </w:p>
    <w:p w:rsidR="00964A3F" w:rsidRDefault="00964A3F" w:rsidP="00D53667">
      <w:pPr>
        <w:numPr>
          <w:ilvl w:val="12"/>
          <w:numId w:val="0"/>
        </w:numPr>
        <w:rPr>
          <w:b/>
          <w:bCs/>
          <w:sz w:val="24"/>
          <w:szCs w:val="24"/>
        </w:rPr>
      </w:pPr>
    </w:p>
    <w:p w:rsidR="00D53667" w:rsidRPr="006B4BF6" w:rsidRDefault="00E11D63" w:rsidP="00D53667">
      <w:pPr>
        <w:numPr>
          <w:ilvl w:val="12"/>
          <w:numId w:val="0"/>
        </w:numPr>
        <w:rPr>
          <w:sz w:val="24"/>
          <w:szCs w:val="24"/>
        </w:rPr>
      </w:pPr>
      <w:hyperlink r:id="rId30" w:tooltip="Seek to 01:03:58" w:history="1">
        <w:r w:rsidR="00D53667" w:rsidRPr="00227F6A">
          <w:rPr>
            <w:rStyle w:val="Hyperlink"/>
            <w:b/>
            <w:bCs/>
            <w:sz w:val="24"/>
            <w:szCs w:val="24"/>
          </w:rPr>
          <w:t>COMMISSIONERS BRIEFING SESSION</w:t>
        </w:r>
      </w:hyperlink>
      <w:r w:rsidR="00227F6A">
        <w:rPr>
          <w:b/>
          <w:bCs/>
          <w:sz w:val="24"/>
          <w:szCs w:val="24"/>
        </w:rPr>
        <w:t xml:space="preserve"> – </w:t>
      </w:r>
      <w:r w:rsidR="00227F6A" w:rsidRPr="00227F6A">
        <w:rPr>
          <w:bCs/>
          <w:sz w:val="24"/>
          <w:szCs w:val="24"/>
        </w:rPr>
        <w:t xml:space="preserve">The Commissioners </w:t>
      </w:r>
      <w:r w:rsidR="00963A52">
        <w:rPr>
          <w:bCs/>
          <w:sz w:val="24"/>
          <w:szCs w:val="24"/>
        </w:rPr>
        <w:t xml:space="preserve">(HE and KD) </w:t>
      </w:r>
      <w:r w:rsidR="00227F6A" w:rsidRPr="00227F6A">
        <w:rPr>
          <w:bCs/>
          <w:sz w:val="24"/>
          <w:szCs w:val="24"/>
        </w:rPr>
        <w:t>discussed recent meetings they attended</w:t>
      </w:r>
      <w:r w:rsidR="00E34A6C">
        <w:rPr>
          <w:bCs/>
          <w:sz w:val="24"/>
          <w:szCs w:val="24"/>
        </w:rPr>
        <w:t xml:space="preserve">, miscellaneous </w:t>
      </w:r>
      <w:r w:rsidR="00E34A6C" w:rsidRPr="006B4BF6">
        <w:rPr>
          <w:bCs/>
          <w:sz w:val="24"/>
          <w:szCs w:val="24"/>
        </w:rPr>
        <w:t>topics,</w:t>
      </w:r>
      <w:r w:rsidR="00227F6A" w:rsidRPr="006B4BF6">
        <w:rPr>
          <w:bCs/>
          <w:sz w:val="24"/>
          <w:szCs w:val="24"/>
        </w:rPr>
        <w:t xml:space="preserve"> and reviewed upcoming meetings. </w:t>
      </w:r>
    </w:p>
    <w:p w:rsidR="00597C3A" w:rsidRPr="006B4BF6" w:rsidRDefault="00963A52" w:rsidP="0029235B">
      <w:pPr>
        <w:numPr>
          <w:ilvl w:val="12"/>
          <w:numId w:val="0"/>
        </w:numPr>
        <w:rPr>
          <w:rStyle w:val="Hyperlink"/>
          <w:b/>
          <w:sz w:val="24"/>
          <w:szCs w:val="24"/>
        </w:rPr>
      </w:pPr>
      <w:r w:rsidRPr="006B4BF6">
        <w:rPr>
          <w:color w:val="FF0000"/>
          <w:sz w:val="24"/>
          <w:szCs w:val="24"/>
        </w:rPr>
        <w:fldChar w:fldCharType="begin"/>
      </w:r>
      <w:r w:rsidRPr="006B4BF6">
        <w:rPr>
          <w:color w:val="FF0000"/>
          <w:sz w:val="24"/>
          <w:szCs w:val="24"/>
        </w:rPr>
        <w:instrText xml:space="preserve"> HYPERLINK "avca:db8aa0eb-6dd0-4573-a249-330d4cbf13fa@01:23:17" \o "Seek to 01:23:17" </w:instrText>
      </w:r>
      <w:r w:rsidRPr="006B4BF6">
        <w:rPr>
          <w:color w:val="FF0000"/>
          <w:sz w:val="24"/>
          <w:szCs w:val="24"/>
        </w:rPr>
        <w:fldChar w:fldCharType="separate"/>
      </w:r>
    </w:p>
    <w:p w:rsidR="00227F6A" w:rsidRPr="006B4BF6" w:rsidRDefault="00963A52" w:rsidP="0029235B">
      <w:pPr>
        <w:numPr>
          <w:ilvl w:val="12"/>
          <w:numId w:val="0"/>
        </w:numPr>
        <w:rPr>
          <w:b/>
          <w:sz w:val="24"/>
          <w:szCs w:val="24"/>
        </w:rPr>
      </w:pPr>
      <w:r w:rsidRPr="006B4BF6">
        <w:rPr>
          <w:rStyle w:val="Hyperlink"/>
          <w:sz w:val="24"/>
          <w:szCs w:val="24"/>
        </w:rPr>
        <w:t>11:30:27 AM (01:23:17)</w:t>
      </w:r>
      <w:r w:rsidRPr="006B4BF6">
        <w:rPr>
          <w:color w:val="FF0000"/>
          <w:sz w:val="24"/>
          <w:szCs w:val="24"/>
        </w:rPr>
        <w:fldChar w:fldCharType="end"/>
      </w:r>
      <w:r w:rsidRPr="006B4BF6">
        <w:rPr>
          <w:color w:val="FF0000"/>
          <w:sz w:val="24"/>
          <w:szCs w:val="24"/>
        </w:rPr>
        <w:t xml:space="preserve"> </w:t>
      </w:r>
      <w:r w:rsidRPr="006B4BF6">
        <w:rPr>
          <w:sz w:val="24"/>
          <w:szCs w:val="24"/>
        </w:rPr>
        <w:t>Recess</w:t>
      </w:r>
    </w:p>
    <w:p w:rsidR="00963A52" w:rsidRPr="006B4BF6" w:rsidRDefault="00CE52FF" w:rsidP="0029235B">
      <w:pPr>
        <w:numPr>
          <w:ilvl w:val="12"/>
          <w:numId w:val="0"/>
        </w:numPr>
        <w:rPr>
          <w:rStyle w:val="Hyperlink"/>
          <w:b/>
          <w:sz w:val="24"/>
          <w:szCs w:val="24"/>
        </w:rPr>
      </w:pPr>
      <w:r w:rsidRPr="006B4BF6">
        <w:rPr>
          <w:b/>
          <w:sz w:val="24"/>
          <w:szCs w:val="24"/>
        </w:rPr>
        <w:t xml:space="preserve">RECESS </w:t>
      </w:r>
      <w:r w:rsidR="00360BA8" w:rsidRPr="006B4BF6">
        <w:rPr>
          <w:sz w:val="24"/>
          <w:szCs w:val="24"/>
        </w:rPr>
        <w:fldChar w:fldCharType="begin"/>
      </w:r>
      <w:r w:rsidR="00360BA8" w:rsidRPr="006B4BF6">
        <w:rPr>
          <w:sz w:val="24"/>
          <w:szCs w:val="24"/>
        </w:rPr>
        <w:instrText xml:space="preserve"> HYPERLINK "avca:db8aa0eb-6dd0-4573-a249-330d4cbf13fa@01:24:16" \o "Seek to 01:24:16" </w:instrText>
      </w:r>
      <w:r w:rsidR="00360BA8" w:rsidRPr="006B4BF6">
        <w:rPr>
          <w:sz w:val="24"/>
          <w:szCs w:val="24"/>
        </w:rPr>
        <w:fldChar w:fldCharType="separate"/>
      </w:r>
    </w:p>
    <w:p w:rsidR="00360BA8" w:rsidRPr="006B4BF6" w:rsidRDefault="00360BA8" w:rsidP="00360BA8">
      <w:pPr>
        <w:numPr>
          <w:ilvl w:val="12"/>
          <w:numId w:val="0"/>
        </w:numPr>
        <w:rPr>
          <w:b/>
          <w:sz w:val="24"/>
          <w:szCs w:val="24"/>
        </w:rPr>
      </w:pPr>
      <w:r w:rsidRPr="006B4BF6">
        <w:rPr>
          <w:rStyle w:val="Hyperlink"/>
          <w:sz w:val="24"/>
          <w:szCs w:val="24"/>
        </w:rPr>
        <w:t>12:01:21 PM (01:24:16)</w:t>
      </w:r>
      <w:r w:rsidRPr="006B4BF6">
        <w:rPr>
          <w:sz w:val="24"/>
          <w:szCs w:val="24"/>
        </w:rPr>
        <w:fldChar w:fldCharType="end"/>
      </w:r>
      <w:r w:rsidRPr="006B4BF6">
        <w:rPr>
          <w:sz w:val="24"/>
          <w:szCs w:val="24"/>
        </w:rPr>
        <w:t xml:space="preserve"> Reconvene</w:t>
      </w:r>
      <w:r w:rsidR="006B4BF6">
        <w:rPr>
          <w:sz w:val="24"/>
          <w:szCs w:val="24"/>
        </w:rPr>
        <w:t>. GB and HE preset. KD joined at: 12:05 p.m.</w:t>
      </w:r>
    </w:p>
    <w:p w:rsidR="00360BA8" w:rsidRDefault="00360BA8" w:rsidP="00360BA8">
      <w:pPr>
        <w:numPr>
          <w:ilvl w:val="12"/>
          <w:numId w:val="0"/>
        </w:numPr>
        <w:rPr>
          <w:b/>
          <w:sz w:val="24"/>
          <w:szCs w:val="24"/>
        </w:rPr>
      </w:pPr>
    </w:p>
    <w:p w:rsidR="00531B01" w:rsidRDefault="00531B01" w:rsidP="0029235B">
      <w:pPr>
        <w:numPr>
          <w:ilvl w:val="12"/>
          <w:numId w:val="0"/>
        </w:numPr>
        <w:rPr>
          <w:b/>
          <w:sz w:val="24"/>
          <w:szCs w:val="24"/>
        </w:rPr>
      </w:pPr>
    </w:p>
    <w:p w:rsidR="00B314F6" w:rsidRDefault="00B314F6" w:rsidP="00B314F6">
      <w:pPr>
        <w:numPr>
          <w:ilvl w:val="12"/>
          <w:numId w:val="0"/>
        </w:numPr>
        <w:ind w:left="2160" w:hanging="2160"/>
        <w:rPr>
          <w:b/>
          <w:sz w:val="24"/>
          <w:szCs w:val="24"/>
        </w:rPr>
      </w:pPr>
      <w:r w:rsidRPr="00B314F6">
        <w:rPr>
          <w:sz w:val="24"/>
          <w:szCs w:val="24"/>
        </w:rPr>
        <w:t xml:space="preserve">12:00 </w:t>
      </w:r>
      <w:r>
        <w:rPr>
          <w:sz w:val="24"/>
          <w:szCs w:val="24"/>
        </w:rPr>
        <w:t>p.m.</w:t>
      </w:r>
      <w:r>
        <w:rPr>
          <w:b/>
          <w:sz w:val="24"/>
          <w:szCs w:val="24"/>
        </w:rPr>
        <w:tab/>
      </w:r>
      <w:hyperlink r:id="rId31" w:tooltip="Seek to 01:25:00" w:history="1">
        <w:r w:rsidR="00AB63A6" w:rsidRPr="006B4BF6">
          <w:rPr>
            <w:rStyle w:val="Hyperlink"/>
            <w:b/>
            <w:sz w:val="24"/>
            <w:szCs w:val="24"/>
          </w:rPr>
          <w:t xml:space="preserve">QUARTERLY </w:t>
        </w:r>
        <w:r w:rsidRPr="006B4BF6">
          <w:rPr>
            <w:rStyle w:val="Hyperlink"/>
            <w:b/>
            <w:sz w:val="24"/>
            <w:szCs w:val="24"/>
          </w:rPr>
          <w:t>WORKSHOP WITH ELECTED OFFICIALS and DEPARTMENT DIRECTORS</w:t>
        </w:r>
      </w:hyperlink>
      <w:r>
        <w:rPr>
          <w:b/>
          <w:sz w:val="24"/>
          <w:szCs w:val="24"/>
        </w:rPr>
        <w:t xml:space="preserve"> </w:t>
      </w:r>
    </w:p>
    <w:p w:rsidR="00B314F6" w:rsidRDefault="00B314F6" w:rsidP="00B314F6">
      <w:pPr>
        <w:numPr>
          <w:ilvl w:val="12"/>
          <w:numId w:val="0"/>
        </w:numPr>
        <w:ind w:left="2160" w:hanging="2160"/>
        <w:rPr>
          <w:b/>
          <w:sz w:val="24"/>
          <w:szCs w:val="24"/>
        </w:rPr>
      </w:pPr>
    </w:p>
    <w:p w:rsidR="00E6602C" w:rsidRDefault="00E6602C" w:rsidP="00E6602C">
      <w:pPr>
        <w:numPr>
          <w:ilvl w:val="12"/>
          <w:numId w:val="0"/>
        </w:numPr>
        <w:rPr>
          <w:sz w:val="24"/>
          <w:szCs w:val="24"/>
        </w:rPr>
      </w:pPr>
      <w:r w:rsidRPr="00E6602C">
        <w:rPr>
          <w:sz w:val="24"/>
          <w:szCs w:val="24"/>
        </w:rPr>
        <w:t xml:space="preserve">Present: </w:t>
      </w:r>
      <w:bookmarkStart w:id="8" w:name="_Hlk125704580"/>
      <w:r>
        <w:rPr>
          <w:sz w:val="24"/>
          <w:szCs w:val="24"/>
        </w:rPr>
        <w:t xml:space="preserve">County Administrator Mark McCauley, Prosecutor James Kennedy, Human Resources Director Sarah Melancon, Central Services Director Chris Goy, Treasurer Stacie Prada, Clerk Amanda Hamilton, Assessor Jeff Chapman, Juvenile Services Director Shannon Burns, Auditor Brenda Huntingford, Department of Community Development Director Brent Butler, Chief Civil Deputy Prosecuting Attorney Philip Hunsucker, District Court Judge Mindy Walker, </w:t>
      </w:r>
      <w:r w:rsidR="005F1A05">
        <w:rPr>
          <w:sz w:val="24"/>
          <w:szCs w:val="24"/>
        </w:rPr>
        <w:t xml:space="preserve">Public Health Deputy Chief Veronica Shaw, Public Works Director Monte Reinders, Finance Manager Judy Shepherd, Sheriff Joe Nole, </w:t>
      </w:r>
      <w:r>
        <w:rPr>
          <w:sz w:val="24"/>
          <w:szCs w:val="24"/>
        </w:rPr>
        <w:t xml:space="preserve">and all three Commissioners. </w:t>
      </w:r>
      <w:bookmarkEnd w:id="8"/>
    </w:p>
    <w:p w:rsidR="00E6602C" w:rsidRPr="00E6602C" w:rsidRDefault="00E6602C" w:rsidP="00B314F6">
      <w:pPr>
        <w:numPr>
          <w:ilvl w:val="12"/>
          <w:numId w:val="0"/>
        </w:numPr>
        <w:ind w:left="2160" w:hanging="2160"/>
        <w:rPr>
          <w:sz w:val="24"/>
          <w:szCs w:val="24"/>
        </w:rPr>
      </w:pPr>
    </w:p>
    <w:bookmarkStart w:id="9" w:name="_Hlk125704602"/>
    <w:p w:rsidR="00B314F6" w:rsidRDefault="00E11D63" w:rsidP="00B314F6">
      <w:pPr>
        <w:pStyle w:val="ListParagraph"/>
        <w:numPr>
          <w:ilvl w:val="0"/>
          <w:numId w:val="22"/>
        </w:numPr>
        <w:contextualSpacing/>
        <w:rPr>
          <w:sz w:val="24"/>
        </w:rPr>
      </w:pPr>
      <w:r>
        <w:fldChar w:fldCharType="begin"/>
      </w:r>
      <w:r>
        <w:instrText xml:space="preserve"> HYPERLINK "avca:db8aa0eb-6dd0-4573-a249-330d4cbf13fa@01:28:49" \o "Seek to 01:28:49" </w:instrText>
      </w:r>
      <w:r>
        <w:fldChar w:fldCharType="separate"/>
      </w:r>
      <w:r w:rsidR="00B314F6" w:rsidRPr="006B4BF6">
        <w:rPr>
          <w:rStyle w:val="Hyperlink"/>
          <w:sz w:val="24"/>
        </w:rPr>
        <w:t>Legislative Priority Bills</w:t>
      </w:r>
      <w:r w:rsidR="00B314F6" w:rsidRPr="006B4BF6">
        <w:rPr>
          <w:rStyle w:val="Hyperlink"/>
          <w:sz w:val="24"/>
        </w:rPr>
        <w:tab/>
      </w:r>
      <w:r>
        <w:rPr>
          <w:rStyle w:val="Hyperlink"/>
          <w:sz w:val="24"/>
        </w:rPr>
        <w:fldChar w:fldCharType="end"/>
      </w:r>
      <w:r w:rsidR="00B314F6">
        <w:rPr>
          <w:sz w:val="24"/>
        </w:rPr>
        <w:tab/>
      </w:r>
      <w:r w:rsidR="00B314F6">
        <w:rPr>
          <w:sz w:val="24"/>
        </w:rPr>
        <w:tab/>
      </w:r>
      <w:r w:rsidR="00B314F6">
        <w:rPr>
          <w:sz w:val="24"/>
        </w:rPr>
        <w:tab/>
      </w:r>
      <w:r w:rsidR="00B314F6">
        <w:rPr>
          <w:sz w:val="24"/>
        </w:rPr>
        <w:tab/>
      </w:r>
      <w:r w:rsidR="00B314F6">
        <w:rPr>
          <w:sz w:val="24"/>
        </w:rPr>
        <w:tab/>
      </w:r>
      <w:r w:rsidR="00B314F6">
        <w:rPr>
          <w:sz w:val="24"/>
        </w:rPr>
        <w:tab/>
      </w:r>
      <w:r w:rsidR="00B314F6">
        <w:rPr>
          <w:sz w:val="24"/>
        </w:rPr>
        <w:tab/>
        <w:t xml:space="preserve">All </w:t>
      </w:r>
    </w:p>
    <w:p w:rsidR="00B314F6" w:rsidRDefault="00B314F6" w:rsidP="00B42D7E">
      <w:pPr>
        <w:ind w:left="1800" w:hanging="360"/>
        <w:rPr>
          <w:sz w:val="24"/>
        </w:rPr>
      </w:pPr>
      <w:r>
        <w:rPr>
          <w:sz w:val="24"/>
        </w:rPr>
        <w:t>HB1241 addressing Harassment of Elections Officials</w:t>
      </w:r>
    </w:p>
    <w:p w:rsidR="00B314F6" w:rsidRDefault="00B314F6" w:rsidP="00B42D7E">
      <w:pPr>
        <w:ind w:left="1800" w:hanging="360"/>
        <w:rPr>
          <w:sz w:val="24"/>
        </w:rPr>
      </w:pPr>
      <w:r>
        <w:rPr>
          <w:sz w:val="24"/>
        </w:rPr>
        <w:t>HB1272 Consistency in Standards for Voter Pamphlets</w:t>
      </w:r>
    </w:p>
    <w:p w:rsidR="00B314F6" w:rsidRDefault="00B314F6" w:rsidP="00B42D7E">
      <w:pPr>
        <w:ind w:left="1800" w:hanging="360"/>
        <w:rPr>
          <w:sz w:val="24"/>
        </w:rPr>
      </w:pPr>
      <w:r>
        <w:rPr>
          <w:sz w:val="24"/>
        </w:rPr>
        <w:t>Address the WSP Toxicology Lab Backlog</w:t>
      </w:r>
    </w:p>
    <w:p w:rsidR="00B314F6" w:rsidRDefault="00B314F6" w:rsidP="00B42D7E">
      <w:pPr>
        <w:ind w:left="1800" w:hanging="360"/>
        <w:rPr>
          <w:sz w:val="24"/>
        </w:rPr>
      </w:pPr>
      <w:r>
        <w:rPr>
          <w:sz w:val="24"/>
        </w:rPr>
        <w:t>HB/SB Number-Study Statewide Forensic Pathologist Shortage</w:t>
      </w:r>
    </w:p>
    <w:p w:rsidR="00B314F6" w:rsidRDefault="00B314F6" w:rsidP="00B42D7E">
      <w:pPr>
        <w:ind w:left="1800" w:hanging="360"/>
        <w:rPr>
          <w:sz w:val="24"/>
        </w:rPr>
      </w:pPr>
      <w:r>
        <w:rPr>
          <w:sz w:val="24"/>
        </w:rPr>
        <w:t>HB1419 Modernize the Process of Registered Warrants</w:t>
      </w:r>
    </w:p>
    <w:p w:rsidR="00B314F6" w:rsidRDefault="00B314F6" w:rsidP="00B42D7E">
      <w:pPr>
        <w:ind w:left="1800" w:hanging="360"/>
        <w:rPr>
          <w:sz w:val="24"/>
        </w:rPr>
      </w:pPr>
      <w:r>
        <w:rPr>
          <w:sz w:val="24"/>
        </w:rPr>
        <w:t>SB5392 Reinstating Overpayment Refund Threshold</w:t>
      </w:r>
    </w:p>
    <w:p w:rsidR="00B314F6" w:rsidRDefault="00B314F6" w:rsidP="00B42D7E">
      <w:pPr>
        <w:ind w:left="1800" w:hanging="360"/>
        <w:rPr>
          <w:sz w:val="24"/>
        </w:rPr>
      </w:pPr>
      <w:r>
        <w:rPr>
          <w:sz w:val="24"/>
        </w:rPr>
        <w:t>HB1205 Better Alignment of Duties in the Dependency Cases</w:t>
      </w:r>
    </w:p>
    <w:p w:rsidR="006B4BF6" w:rsidRDefault="00DC1394" w:rsidP="00B42D7E">
      <w:pPr>
        <w:ind w:left="1800" w:hanging="360"/>
        <w:rPr>
          <w:sz w:val="24"/>
        </w:rPr>
      </w:pPr>
      <w:r>
        <w:rPr>
          <w:sz w:val="24"/>
        </w:rPr>
        <w:t xml:space="preserve">Other bills were also discussed. </w:t>
      </w:r>
    </w:p>
    <w:p w:rsidR="006B4BF6" w:rsidRDefault="00E11D63" w:rsidP="00B42D7E">
      <w:pPr>
        <w:ind w:left="1800" w:hanging="360"/>
        <w:rPr>
          <w:sz w:val="24"/>
        </w:rPr>
      </w:pPr>
      <w:hyperlink r:id="rId32" w:tooltip="Seek to 01:31:06" w:history="1">
        <w:r w:rsidR="006B4BF6" w:rsidRPr="006B4BF6">
          <w:rPr>
            <w:rStyle w:val="Hyperlink"/>
            <w:sz w:val="24"/>
          </w:rPr>
          <w:t>The Sheriff also noted he is following the following bills:</w:t>
        </w:r>
      </w:hyperlink>
      <w:r w:rsidR="006B4BF6">
        <w:rPr>
          <w:sz w:val="24"/>
        </w:rPr>
        <w:t xml:space="preserve"> (timestamp off) </w:t>
      </w:r>
    </w:p>
    <w:p w:rsidR="006B4BF6" w:rsidRDefault="006B4BF6" w:rsidP="00B42D7E">
      <w:pPr>
        <w:ind w:left="1800" w:hanging="360"/>
        <w:rPr>
          <w:sz w:val="24"/>
        </w:rPr>
      </w:pPr>
      <w:r>
        <w:rPr>
          <w:sz w:val="24"/>
        </w:rPr>
        <w:t>HB1492 Blake, SB5352, SB1363, SB5361 Retention, HB1432 Juvenile Justice</w:t>
      </w:r>
    </w:p>
    <w:p w:rsidR="006B4BF6" w:rsidRDefault="00E11D63" w:rsidP="00B42D7E">
      <w:pPr>
        <w:ind w:left="1800" w:hanging="360"/>
        <w:rPr>
          <w:sz w:val="24"/>
        </w:rPr>
      </w:pPr>
      <w:hyperlink r:id="rId33" w:tooltip="Seek to 01:37:13" w:history="1">
        <w:r w:rsidR="00E6602C">
          <w:rPr>
            <w:rStyle w:val="Hyperlink"/>
            <w:sz w:val="24"/>
          </w:rPr>
          <w:t xml:space="preserve">Commissioner </w:t>
        </w:r>
        <w:r w:rsidR="00E6602C" w:rsidRPr="00E6602C">
          <w:rPr>
            <w:rStyle w:val="Hyperlink"/>
            <w:sz w:val="24"/>
          </w:rPr>
          <w:t>Dean discussed the following bills:</w:t>
        </w:r>
      </w:hyperlink>
      <w:r w:rsidR="00E6602C">
        <w:rPr>
          <w:sz w:val="24"/>
        </w:rPr>
        <w:t xml:space="preserve"> XX1022, SB5440 </w:t>
      </w:r>
    </w:p>
    <w:p w:rsidR="00E6602C" w:rsidRDefault="00E6602C" w:rsidP="00B42D7E">
      <w:pPr>
        <w:ind w:left="1800" w:hanging="360"/>
        <w:rPr>
          <w:sz w:val="24"/>
        </w:rPr>
      </w:pPr>
    </w:p>
    <w:p w:rsidR="00345CD7" w:rsidRPr="00345CD7" w:rsidRDefault="00E11D63" w:rsidP="00F15C31">
      <w:pPr>
        <w:pStyle w:val="ListParagraph"/>
        <w:numPr>
          <w:ilvl w:val="0"/>
          <w:numId w:val="22"/>
        </w:numPr>
        <w:contextualSpacing/>
        <w:rPr>
          <w:sz w:val="24"/>
        </w:rPr>
      </w:pPr>
      <w:hyperlink r:id="rId34" w:tooltip="Seek to 01:57:52" w:history="1">
        <w:r w:rsidR="00B314F6" w:rsidRPr="00345CD7">
          <w:rPr>
            <w:rStyle w:val="Hyperlink"/>
            <w:sz w:val="24"/>
            <w:szCs w:val="24"/>
          </w:rPr>
          <w:t xml:space="preserve">Discussion re: Quarterly Elected/Department Directors </w:t>
        </w:r>
        <w:r w:rsidR="00345CD7" w:rsidRPr="00345CD7">
          <w:rPr>
            <w:rStyle w:val="Hyperlink"/>
            <w:sz w:val="24"/>
            <w:szCs w:val="24"/>
          </w:rPr>
          <w:t xml:space="preserve">Meeting and County Coordination </w:t>
        </w:r>
        <w:r w:rsidR="00B314F6" w:rsidRPr="00345CD7">
          <w:rPr>
            <w:rStyle w:val="Hyperlink"/>
            <w:sz w:val="24"/>
            <w:szCs w:val="24"/>
          </w:rPr>
          <w:t>Meeting</w:t>
        </w:r>
      </w:hyperlink>
      <w:r w:rsidR="00345CD7" w:rsidRPr="00345CD7">
        <w:rPr>
          <w:sz w:val="24"/>
          <w:szCs w:val="24"/>
        </w:rPr>
        <w:t xml:space="preserve"> </w:t>
      </w:r>
      <w:r w:rsidR="00345CD7" w:rsidRPr="00345CD7">
        <w:rPr>
          <w:sz w:val="24"/>
        </w:rPr>
        <w:t xml:space="preserve">The Quarterly Elected/Department Directors Meeting will no longer be held. In its place will be the County Coordination meeting with all three Commissioners, Elected Officials and Department Directors.  </w:t>
      </w:r>
    </w:p>
    <w:p w:rsidR="00B314F6" w:rsidRDefault="00E11D63" w:rsidP="00B314F6">
      <w:pPr>
        <w:pStyle w:val="ListParagraph"/>
        <w:numPr>
          <w:ilvl w:val="0"/>
          <w:numId w:val="22"/>
        </w:numPr>
        <w:contextualSpacing/>
        <w:rPr>
          <w:sz w:val="24"/>
        </w:rPr>
      </w:pPr>
      <w:hyperlink r:id="rId35" w:tooltip="Seek to 02:02:56" w:history="1">
        <w:r w:rsidR="00B314F6" w:rsidRPr="00DC1394">
          <w:rPr>
            <w:rStyle w:val="Hyperlink"/>
            <w:sz w:val="24"/>
          </w:rPr>
          <w:t>Quick hits from County Coordination Meeting of Friday, January 20, 2023</w:t>
        </w:r>
      </w:hyperlink>
      <w:r w:rsidR="00B314F6">
        <w:rPr>
          <w:sz w:val="24"/>
        </w:rPr>
        <w:tab/>
        <w:t>Mark</w:t>
      </w:r>
    </w:p>
    <w:p w:rsidR="001F2B3F" w:rsidRDefault="001F2B3F" w:rsidP="001F2B3F">
      <w:pPr>
        <w:pStyle w:val="ListParagraph"/>
        <w:ind w:left="1080"/>
        <w:contextualSpacing/>
        <w:rPr>
          <w:sz w:val="24"/>
        </w:rPr>
      </w:pPr>
      <w:r>
        <w:rPr>
          <w:sz w:val="24"/>
        </w:rPr>
        <w:t>Mark provided briefing of the CC meeting. Community Outreach meetings were discussed. Tentative dates: June 1 – Port Ludlow, June 8 – Port Townsend, July 19 – Chimacum, August 18 – Gardiner, September 8 – Brinnon, September 14 – Quilcene, October 6 – West End. Mark continued providing briefing of the CC meeting.</w:t>
      </w:r>
    </w:p>
    <w:p w:rsidR="00B314F6" w:rsidRDefault="00E11D63" w:rsidP="00B314F6">
      <w:pPr>
        <w:pStyle w:val="ListParagraph"/>
        <w:numPr>
          <w:ilvl w:val="0"/>
          <w:numId w:val="22"/>
        </w:numPr>
        <w:contextualSpacing/>
        <w:rPr>
          <w:sz w:val="24"/>
        </w:rPr>
      </w:pPr>
      <w:hyperlink r:id="rId36" w:tooltip="Seek to 02:17:06" w:history="1">
        <w:r w:rsidR="00B314F6" w:rsidRPr="00E67F4F">
          <w:rPr>
            <w:rStyle w:val="Hyperlink"/>
            <w:sz w:val="24"/>
          </w:rPr>
          <w:t>Roundtable</w:t>
        </w:r>
      </w:hyperlink>
      <w:r w:rsidR="00B314F6">
        <w:rPr>
          <w:sz w:val="24"/>
        </w:rPr>
        <w:tab/>
      </w:r>
      <w:r w:rsidR="00B314F6">
        <w:rPr>
          <w:sz w:val="24"/>
        </w:rPr>
        <w:tab/>
      </w:r>
      <w:r w:rsidR="00B314F6">
        <w:rPr>
          <w:sz w:val="24"/>
        </w:rPr>
        <w:tab/>
      </w:r>
      <w:r w:rsidR="00B314F6">
        <w:rPr>
          <w:sz w:val="24"/>
        </w:rPr>
        <w:tab/>
      </w:r>
      <w:r w:rsidR="00B314F6">
        <w:rPr>
          <w:sz w:val="24"/>
        </w:rPr>
        <w:tab/>
      </w:r>
      <w:r w:rsidR="00B314F6">
        <w:rPr>
          <w:sz w:val="24"/>
        </w:rPr>
        <w:tab/>
      </w:r>
      <w:r w:rsidR="00B314F6">
        <w:rPr>
          <w:sz w:val="24"/>
        </w:rPr>
        <w:tab/>
      </w:r>
      <w:r w:rsidR="00B314F6">
        <w:rPr>
          <w:sz w:val="24"/>
        </w:rPr>
        <w:tab/>
      </w:r>
      <w:r w:rsidR="00B314F6">
        <w:rPr>
          <w:sz w:val="24"/>
        </w:rPr>
        <w:tab/>
        <w:t>All</w:t>
      </w:r>
    </w:p>
    <w:bookmarkEnd w:id="9"/>
    <w:p w:rsidR="00B314F6" w:rsidRDefault="00B314F6" w:rsidP="00B314F6">
      <w:pPr>
        <w:numPr>
          <w:ilvl w:val="12"/>
          <w:numId w:val="0"/>
        </w:numPr>
        <w:ind w:left="2160" w:hanging="2160"/>
        <w:rPr>
          <w:b/>
          <w:sz w:val="24"/>
          <w:szCs w:val="24"/>
        </w:rPr>
      </w:pPr>
    </w:p>
    <w:p w:rsidR="004E5727" w:rsidRDefault="004E5727" w:rsidP="0029235B">
      <w:pPr>
        <w:numPr>
          <w:ilvl w:val="12"/>
          <w:numId w:val="0"/>
        </w:numPr>
        <w:rPr>
          <w:b/>
          <w:sz w:val="24"/>
          <w:szCs w:val="24"/>
        </w:rPr>
      </w:pPr>
    </w:p>
    <w:p w:rsidR="00776AD5" w:rsidRPr="0015619C" w:rsidRDefault="00776AD5" w:rsidP="0029235B">
      <w:pPr>
        <w:numPr>
          <w:ilvl w:val="12"/>
          <w:numId w:val="0"/>
        </w:numPr>
        <w:tabs>
          <w:tab w:val="left" w:pos="2160"/>
          <w:tab w:val="right" w:pos="10080"/>
        </w:tabs>
        <w:ind w:left="1440" w:hanging="1440"/>
        <w:rPr>
          <w:rStyle w:val="Hyperlink"/>
          <w:b/>
          <w:sz w:val="24"/>
          <w:szCs w:val="24"/>
        </w:rPr>
      </w:pPr>
      <w:r w:rsidRPr="0015619C">
        <w:rPr>
          <w:sz w:val="24"/>
          <w:szCs w:val="24"/>
        </w:rPr>
        <w:fldChar w:fldCharType="begin"/>
      </w:r>
      <w:r w:rsidRPr="0015619C">
        <w:rPr>
          <w:sz w:val="24"/>
          <w:szCs w:val="24"/>
        </w:rPr>
        <w:instrText xml:space="preserve"> HYPERLINK "avca:db8aa0eb-6dd0-4573-a249-330d4cbf13fa@02:39:38" \o "Seek to 02:39:38" </w:instrText>
      </w:r>
      <w:r w:rsidRPr="0015619C">
        <w:rPr>
          <w:sz w:val="24"/>
          <w:szCs w:val="24"/>
        </w:rPr>
        <w:fldChar w:fldCharType="separate"/>
      </w:r>
    </w:p>
    <w:p w:rsidR="00637FEC" w:rsidRPr="0015619C" w:rsidRDefault="00776AD5" w:rsidP="00637FEC">
      <w:pPr>
        <w:numPr>
          <w:ilvl w:val="12"/>
          <w:numId w:val="0"/>
        </w:numPr>
        <w:tabs>
          <w:tab w:val="left" w:pos="2160"/>
          <w:tab w:val="right" w:pos="10080"/>
        </w:tabs>
        <w:ind w:left="1440" w:hanging="1440"/>
        <w:rPr>
          <w:b/>
          <w:sz w:val="24"/>
          <w:szCs w:val="24"/>
        </w:rPr>
      </w:pPr>
      <w:r w:rsidRPr="0015619C">
        <w:rPr>
          <w:rStyle w:val="Hyperlink"/>
          <w:sz w:val="24"/>
          <w:szCs w:val="24"/>
        </w:rPr>
        <w:t>01:16:43 PM (02:39:38)</w:t>
      </w:r>
      <w:r w:rsidRPr="0015619C">
        <w:rPr>
          <w:sz w:val="24"/>
          <w:szCs w:val="24"/>
        </w:rPr>
        <w:fldChar w:fldCharType="end"/>
      </w:r>
      <w:r w:rsidRPr="0015619C">
        <w:rPr>
          <w:sz w:val="24"/>
          <w:szCs w:val="24"/>
        </w:rPr>
        <w:t xml:space="preserve"> Recess </w:t>
      </w:r>
    </w:p>
    <w:p w:rsidR="00637FEC" w:rsidRPr="0015619C" w:rsidRDefault="00637FEC" w:rsidP="00637FEC">
      <w:pPr>
        <w:numPr>
          <w:ilvl w:val="12"/>
          <w:numId w:val="0"/>
        </w:numPr>
        <w:tabs>
          <w:tab w:val="left" w:pos="2160"/>
          <w:tab w:val="right" w:pos="10080"/>
        </w:tabs>
        <w:ind w:left="1440" w:hanging="1440"/>
        <w:rPr>
          <w:rStyle w:val="Hyperlink"/>
          <w:b/>
          <w:sz w:val="24"/>
          <w:szCs w:val="24"/>
        </w:rPr>
      </w:pPr>
      <w:r w:rsidRPr="0015619C">
        <w:rPr>
          <w:b/>
          <w:sz w:val="24"/>
          <w:szCs w:val="24"/>
        </w:rPr>
        <w:t xml:space="preserve">AFTERNOON SESSION </w:t>
      </w:r>
      <w:r w:rsidRPr="0015619C">
        <w:rPr>
          <w:sz w:val="24"/>
          <w:szCs w:val="24"/>
        </w:rPr>
        <w:t>1:30 p.m.</w:t>
      </w:r>
      <w:r w:rsidRPr="0015619C">
        <w:rPr>
          <w:sz w:val="24"/>
          <w:szCs w:val="24"/>
        </w:rPr>
        <w:fldChar w:fldCharType="begin"/>
      </w:r>
      <w:r w:rsidRPr="0015619C">
        <w:rPr>
          <w:sz w:val="24"/>
          <w:szCs w:val="24"/>
        </w:rPr>
        <w:instrText xml:space="preserve"> HYPERLINK "avca:db8aa0eb-6dd0-4573-a249-330d4cbf13fa@02:40:09" \o "Seek to 02:40:09" </w:instrText>
      </w:r>
      <w:r w:rsidRPr="0015619C">
        <w:rPr>
          <w:sz w:val="24"/>
          <w:szCs w:val="24"/>
        </w:rPr>
        <w:fldChar w:fldCharType="separate"/>
      </w:r>
    </w:p>
    <w:p w:rsidR="00E812D0" w:rsidRPr="0015619C" w:rsidRDefault="00637FEC" w:rsidP="00637FEC">
      <w:pPr>
        <w:ind w:left="2160" w:hanging="2160"/>
        <w:rPr>
          <w:sz w:val="24"/>
          <w:szCs w:val="24"/>
        </w:rPr>
      </w:pPr>
      <w:r w:rsidRPr="0015619C">
        <w:rPr>
          <w:rStyle w:val="Hyperlink"/>
          <w:sz w:val="24"/>
          <w:szCs w:val="24"/>
        </w:rPr>
        <w:t>01:33:56 PM (02:40:09)</w:t>
      </w:r>
      <w:r w:rsidRPr="0015619C">
        <w:rPr>
          <w:sz w:val="24"/>
          <w:szCs w:val="24"/>
        </w:rPr>
        <w:fldChar w:fldCharType="end"/>
      </w:r>
      <w:r w:rsidR="00531B01" w:rsidRPr="0015619C">
        <w:rPr>
          <w:sz w:val="24"/>
          <w:szCs w:val="24"/>
        </w:rPr>
        <w:tab/>
      </w:r>
      <w:r w:rsidR="00531B01" w:rsidRPr="0015619C">
        <w:rPr>
          <w:sz w:val="24"/>
          <w:szCs w:val="24"/>
        </w:rPr>
        <w:tab/>
      </w:r>
      <w:r w:rsidR="00531B01" w:rsidRPr="0015619C">
        <w:rPr>
          <w:sz w:val="24"/>
          <w:szCs w:val="24"/>
        </w:rPr>
        <w:tab/>
      </w:r>
    </w:p>
    <w:p w:rsidR="00531B01" w:rsidRDefault="00531B01" w:rsidP="006A5E0A">
      <w:pPr>
        <w:ind w:left="2160" w:hanging="2160"/>
        <w:rPr>
          <w:sz w:val="24"/>
          <w:szCs w:val="24"/>
        </w:rPr>
      </w:pPr>
    </w:p>
    <w:p w:rsidR="002E7DEE" w:rsidRDefault="00E11D63" w:rsidP="002E7DEE">
      <w:pPr>
        <w:numPr>
          <w:ilvl w:val="12"/>
          <w:numId w:val="0"/>
        </w:numPr>
        <w:rPr>
          <w:b/>
          <w:sz w:val="24"/>
          <w:szCs w:val="24"/>
        </w:rPr>
      </w:pPr>
      <w:hyperlink r:id="rId37" w:tooltip="Seek to 02:40:51" w:history="1">
        <w:r w:rsidR="002E7DEE" w:rsidRPr="00637FEC">
          <w:rPr>
            <w:rStyle w:val="Hyperlink"/>
            <w:b/>
            <w:sz w:val="24"/>
            <w:szCs w:val="24"/>
          </w:rPr>
          <w:t>ADDITIONAL DISCUSSION ITEMS</w:t>
        </w:r>
      </w:hyperlink>
    </w:p>
    <w:p w:rsidR="007D433C" w:rsidRPr="000B6788" w:rsidRDefault="007D433C" w:rsidP="002E7DEE">
      <w:pPr>
        <w:numPr>
          <w:ilvl w:val="12"/>
          <w:numId w:val="0"/>
        </w:numPr>
        <w:rPr>
          <w:b/>
          <w:sz w:val="24"/>
          <w:szCs w:val="24"/>
        </w:rPr>
      </w:pPr>
    </w:p>
    <w:p w:rsidR="00637FEC" w:rsidRPr="000B6788" w:rsidRDefault="00E11D63" w:rsidP="006459EB">
      <w:pPr>
        <w:pStyle w:val="ListParagraph"/>
        <w:numPr>
          <w:ilvl w:val="0"/>
          <w:numId w:val="21"/>
        </w:numPr>
        <w:ind w:left="900" w:hanging="450"/>
        <w:rPr>
          <w:bCs/>
          <w:sz w:val="24"/>
          <w:szCs w:val="24"/>
        </w:rPr>
      </w:pPr>
      <w:hyperlink r:id="rId38" w:tooltip="Seek to 02:40:57" w:history="1">
        <w:r w:rsidR="00637FEC" w:rsidRPr="000B6788">
          <w:rPr>
            <w:rStyle w:val="Hyperlink"/>
            <w:bCs/>
            <w:sz w:val="24"/>
            <w:szCs w:val="24"/>
          </w:rPr>
          <w:t>Review of items to discuss</w:t>
        </w:r>
      </w:hyperlink>
    </w:p>
    <w:p w:rsidR="0015619C" w:rsidRPr="000B6788" w:rsidRDefault="00E11D63" w:rsidP="00B540B4">
      <w:pPr>
        <w:pStyle w:val="ListParagraph"/>
        <w:numPr>
          <w:ilvl w:val="0"/>
          <w:numId w:val="21"/>
        </w:numPr>
        <w:ind w:left="900" w:hanging="450"/>
        <w:rPr>
          <w:rStyle w:val="Hyperlink"/>
          <w:bCs/>
          <w:sz w:val="24"/>
          <w:szCs w:val="24"/>
        </w:rPr>
      </w:pPr>
      <w:hyperlink r:id="rId39" w:tooltip="Seek to 02:41:32" w:history="1">
        <w:r w:rsidR="0015619C" w:rsidRPr="000B6788">
          <w:rPr>
            <w:rStyle w:val="Hyperlink"/>
            <w:b/>
            <w:bCs/>
            <w:sz w:val="24"/>
            <w:szCs w:val="24"/>
          </w:rPr>
          <w:t>ADDITIONAL BUSINESS:</w:t>
        </w:r>
        <w:r w:rsidR="0015619C" w:rsidRPr="000B6788">
          <w:rPr>
            <w:rStyle w:val="Hyperlink"/>
            <w:bCs/>
            <w:sz w:val="24"/>
            <w:szCs w:val="24"/>
          </w:rPr>
          <w:t xml:space="preserve"> Emergency Declaration: </w:t>
        </w:r>
      </w:hyperlink>
      <w:r w:rsidR="0015619C" w:rsidRPr="000B6788">
        <w:rPr>
          <w:sz w:val="24"/>
          <w:szCs w:val="24"/>
        </w:rPr>
        <w:fldChar w:fldCharType="begin"/>
      </w:r>
      <w:r w:rsidR="0015619C" w:rsidRPr="000B6788">
        <w:rPr>
          <w:sz w:val="24"/>
          <w:szCs w:val="24"/>
        </w:rPr>
        <w:instrText xml:space="preserve"> HYPERLINK "avca:db8aa0eb-6dd0-4573-a249-330d4cbf13fa@02:46:03" \o "Seek to 02:46:03" </w:instrText>
      </w:r>
      <w:r w:rsidR="0015619C" w:rsidRPr="000B6788">
        <w:rPr>
          <w:sz w:val="24"/>
          <w:szCs w:val="24"/>
        </w:rPr>
        <w:fldChar w:fldCharType="separate"/>
      </w:r>
    </w:p>
    <w:p w:rsidR="0015619C" w:rsidRPr="000B6788" w:rsidRDefault="0015619C" w:rsidP="0015619C">
      <w:pPr>
        <w:pStyle w:val="ListParagraph"/>
        <w:numPr>
          <w:ilvl w:val="0"/>
          <w:numId w:val="21"/>
        </w:numPr>
        <w:ind w:left="900" w:hanging="450"/>
        <w:rPr>
          <w:bCs/>
          <w:sz w:val="24"/>
          <w:szCs w:val="24"/>
        </w:rPr>
      </w:pPr>
      <w:r w:rsidRPr="000B6788">
        <w:rPr>
          <w:rStyle w:val="Hyperlink"/>
          <w:sz w:val="24"/>
          <w:szCs w:val="24"/>
        </w:rPr>
        <w:t>01:39:50 PM (02:46:03)</w:t>
      </w:r>
      <w:r w:rsidRPr="000B6788">
        <w:rPr>
          <w:sz w:val="24"/>
          <w:szCs w:val="24"/>
        </w:rPr>
        <w:fldChar w:fldCharType="end"/>
      </w:r>
      <w:r w:rsidRPr="000B6788">
        <w:rPr>
          <w:sz w:val="24"/>
          <w:szCs w:val="24"/>
        </w:rPr>
        <w:t xml:space="preserve"> </w:t>
      </w:r>
      <w:r w:rsidR="000B6788" w:rsidRPr="000B6788">
        <w:rPr>
          <w:sz w:val="24"/>
          <w:szCs w:val="24"/>
        </w:rPr>
        <w:t xml:space="preserve">After review, </w:t>
      </w:r>
      <w:r w:rsidRPr="000B6788">
        <w:rPr>
          <w:sz w:val="24"/>
          <w:szCs w:val="24"/>
        </w:rPr>
        <w:t xml:space="preserve">HE moved to approve </w:t>
      </w:r>
      <w:r w:rsidRPr="000B6788">
        <w:rPr>
          <w:b/>
          <w:sz w:val="24"/>
          <w:szCs w:val="24"/>
        </w:rPr>
        <w:t>RESOLUTION NO. 01-23</w:t>
      </w:r>
      <w:r w:rsidRPr="000B6788">
        <w:rPr>
          <w:sz w:val="24"/>
          <w:szCs w:val="24"/>
        </w:rPr>
        <w:t xml:space="preserve"> re: In the </w:t>
      </w:r>
      <w:r w:rsidR="000B6788" w:rsidRPr="000B6788">
        <w:rPr>
          <w:sz w:val="24"/>
          <w:szCs w:val="24"/>
        </w:rPr>
        <w:t>M</w:t>
      </w:r>
      <w:r w:rsidRPr="000B6788">
        <w:rPr>
          <w:sz w:val="24"/>
          <w:szCs w:val="24"/>
        </w:rPr>
        <w:t xml:space="preserve">atter of </w:t>
      </w:r>
      <w:r w:rsidR="000B6788" w:rsidRPr="000B6788">
        <w:rPr>
          <w:sz w:val="24"/>
          <w:szCs w:val="24"/>
        </w:rPr>
        <w:t>D</w:t>
      </w:r>
      <w:r w:rsidRPr="000B6788">
        <w:rPr>
          <w:sz w:val="24"/>
          <w:szCs w:val="24"/>
        </w:rPr>
        <w:t xml:space="preserve">eclaring an </w:t>
      </w:r>
      <w:r w:rsidR="000B6788" w:rsidRPr="000B6788">
        <w:rPr>
          <w:sz w:val="24"/>
          <w:szCs w:val="24"/>
        </w:rPr>
        <w:t>E</w:t>
      </w:r>
      <w:r w:rsidRPr="000B6788">
        <w:rPr>
          <w:sz w:val="24"/>
          <w:szCs w:val="24"/>
        </w:rPr>
        <w:t xml:space="preserve">mergency for Vessel WN7877 NE, because it </w:t>
      </w:r>
      <w:r w:rsidR="000B6788" w:rsidRPr="000B6788">
        <w:rPr>
          <w:sz w:val="24"/>
          <w:szCs w:val="24"/>
        </w:rPr>
        <w:t>M</w:t>
      </w:r>
      <w:r w:rsidRPr="000B6788">
        <w:rPr>
          <w:sz w:val="24"/>
          <w:szCs w:val="24"/>
        </w:rPr>
        <w:t xml:space="preserve">eets the </w:t>
      </w:r>
      <w:r w:rsidR="000B6788" w:rsidRPr="000B6788">
        <w:rPr>
          <w:sz w:val="24"/>
          <w:szCs w:val="24"/>
        </w:rPr>
        <w:t>C</w:t>
      </w:r>
      <w:r w:rsidRPr="000B6788">
        <w:rPr>
          <w:sz w:val="24"/>
          <w:szCs w:val="24"/>
        </w:rPr>
        <w:t xml:space="preserve">riteria for </w:t>
      </w:r>
      <w:r w:rsidR="000B6788" w:rsidRPr="000B6788">
        <w:rPr>
          <w:sz w:val="24"/>
          <w:szCs w:val="24"/>
        </w:rPr>
        <w:t>T</w:t>
      </w:r>
      <w:r w:rsidRPr="000B6788">
        <w:rPr>
          <w:sz w:val="24"/>
          <w:szCs w:val="24"/>
        </w:rPr>
        <w:t xml:space="preserve">emporary </w:t>
      </w:r>
      <w:r w:rsidR="000B6788" w:rsidRPr="000B6788">
        <w:rPr>
          <w:sz w:val="24"/>
          <w:szCs w:val="24"/>
        </w:rPr>
        <w:t>P</w:t>
      </w:r>
      <w:r w:rsidRPr="000B6788">
        <w:rPr>
          <w:sz w:val="24"/>
          <w:szCs w:val="24"/>
        </w:rPr>
        <w:t xml:space="preserve">ossession </w:t>
      </w:r>
      <w:r w:rsidR="000B6788" w:rsidRPr="000B6788">
        <w:rPr>
          <w:sz w:val="24"/>
          <w:szCs w:val="24"/>
        </w:rPr>
        <w:t>D</w:t>
      </w:r>
      <w:r w:rsidRPr="000B6788">
        <w:rPr>
          <w:sz w:val="24"/>
          <w:szCs w:val="24"/>
        </w:rPr>
        <w:t>escribed under RCW 79.100.040(3)</w:t>
      </w:r>
      <w:r w:rsidR="000B6788" w:rsidRPr="000B6788">
        <w:rPr>
          <w:sz w:val="24"/>
          <w:szCs w:val="24"/>
        </w:rPr>
        <w:t xml:space="preserve">. </w:t>
      </w:r>
      <w:r w:rsidRPr="000B6788">
        <w:rPr>
          <w:sz w:val="24"/>
          <w:szCs w:val="24"/>
        </w:rPr>
        <w:t xml:space="preserve">KD second. GB called for comments. No comments received. Vote on motion unanimous. </w:t>
      </w:r>
    </w:p>
    <w:p w:rsidR="0015619C" w:rsidRPr="000B6788" w:rsidRDefault="00E11D63" w:rsidP="0015619C">
      <w:pPr>
        <w:pStyle w:val="ListParagraph"/>
        <w:numPr>
          <w:ilvl w:val="0"/>
          <w:numId w:val="21"/>
        </w:numPr>
        <w:ind w:left="900" w:hanging="450"/>
        <w:rPr>
          <w:bCs/>
          <w:sz w:val="24"/>
          <w:szCs w:val="24"/>
        </w:rPr>
      </w:pPr>
      <w:hyperlink r:id="rId40" w:tooltip="Seek to 02:47:36" w:history="1">
        <w:r w:rsidR="0015619C" w:rsidRPr="000B6788">
          <w:rPr>
            <w:rStyle w:val="Hyperlink"/>
            <w:bCs/>
            <w:sz w:val="24"/>
            <w:szCs w:val="24"/>
          </w:rPr>
          <w:t>Washington Coast Restoration and Resiliency Initiative (WCRRI);</w:t>
        </w:r>
      </w:hyperlink>
      <w:r w:rsidR="0015619C" w:rsidRPr="000B6788">
        <w:rPr>
          <w:bCs/>
          <w:sz w:val="24"/>
          <w:szCs w:val="24"/>
        </w:rPr>
        <w:t xml:space="preserve"> Two letters of support</w:t>
      </w:r>
    </w:p>
    <w:p w:rsidR="0015619C" w:rsidRPr="000B6788" w:rsidRDefault="00E11D63" w:rsidP="000B6788">
      <w:pPr>
        <w:pStyle w:val="ListParagraph"/>
        <w:ind w:left="900"/>
        <w:rPr>
          <w:bCs/>
          <w:sz w:val="24"/>
          <w:szCs w:val="24"/>
        </w:rPr>
      </w:pPr>
      <w:hyperlink r:id="rId41" w:tooltip="Open document" w:history="1">
        <w:r w:rsidR="0015619C" w:rsidRPr="000B6788">
          <w:rPr>
            <w:rStyle w:val="Hyperlink"/>
            <w:bCs/>
            <w:noProof/>
            <w:sz w:val="24"/>
            <w:szCs w:val="24"/>
          </w:rPr>
          <w:drawing>
            <wp:inline distT="0" distB="0" distL="0" distR="0" wp14:anchorId="0F5DE01A" wp14:editId="1F6B104D">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0"/>
                      <a:stretch>
                        <a:fillRect/>
                      </a:stretch>
                    </pic:blipFill>
                    <pic:spPr>
                      <a:xfrm>
                        <a:off x="0" y="0"/>
                        <a:ext cx="152421" cy="152421"/>
                      </a:xfrm>
                      <a:prstGeom prst="rect">
                        <a:avLst/>
                      </a:prstGeom>
                    </pic:spPr>
                  </pic:pic>
                </a:graphicData>
              </a:graphic>
            </wp:inline>
          </w:drawing>
        </w:r>
        <w:r w:rsidR="0015619C" w:rsidRPr="000B6788">
          <w:rPr>
            <w:rStyle w:val="Hyperlink"/>
            <w:bCs/>
            <w:sz w:val="24"/>
            <w:szCs w:val="24"/>
          </w:rPr>
          <w:sym w:font="Wingdings 3" w:char="F05A"/>
        </w:r>
      </w:hyperlink>
      <w:r w:rsidR="0015619C" w:rsidRPr="000B6788">
        <w:rPr>
          <w:bCs/>
          <w:sz w:val="24"/>
          <w:szCs w:val="24"/>
        </w:rPr>
        <w:t xml:space="preserve">  </w:t>
      </w:r>
      <w:hyperlink r:id="rId42" w:tooltip="Open document" w:history="1">
        <w:r w:rsidR="0015619C" w:rsidRPr="000B6788">
          <w:rPr>
            <w:rStyle w:val="Hyperlink"/>
            <w:bCs/>
            <w:noProof/>
            <w:sz w:val="24"/>
            <w:szCs w:val="24"/>
          </w:rPr>
          <w:drawing>
            <wp:inline distT="0" distB="0" distL="0" distR="0" wp14:anchorId="695D1F0E" wp14:editId="347D480F">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0"/>
                      <a:stretch>
                        <a:fillRect/>
                      </a:stretch>
                    </pic:blipFill>
                    <pic:spPr>
                      <a:xfrm>
                        <a:off x="0" y="0"/>
                        <a:ext cx="152421" cy="152421"/>
                      </a:xfrm>
                      <a:prstGeom prst="rect">
                        <a:avLst/>
                      </a:prstGeom>
                    </pic:spPr>
                  </pic:pic>
                </a:graphicData>
              </a:graphic>
            </wp:inline>
          </w:drawing>
        </w:r>
        <w:r w:rsidR="0015619C" w:rsidRPr="000B6788">
          <w:rPr>
            <w:rStyle w:val="Hyperlink"/>
            <w:bCs/>
            <w:sz w:val="24"/>
            <w:szCs w:val="24"/>
          </w:rPr>
          <w:sym w:font="Wingdings 3" w:char="F05A"/>
        </w:r>
      </w:hyperlink>
      <w:r w:rsidR="0015619C" w:rsidRPr="000B6788">
        <w:rPr>
          <w:bCs/>
          <w:sz w:val="24"/>
          <w:szCs w:val="24"/>
        </w:rPr>
        <w:t xml:space="preserve">  After discussion </w:t>
      </w:r>
      <w:hyperlink r:id="rId43" w:tooltip="Seek to 02:50:53" w:history="1">
        <w:r w:rsidR="0015619C" w:rsidRPr="000B6788">
          <w:rPr>
            <w:rStyle w:val="Hyperlink"/>
            <w:b/>
            <w:bCs/>
            <w:sz w:val="24"/>
            <w:szCs w:val="24"/>
          </w:rPr>
          <w:t>MOTION:</w:t>
        </w:r>
      </w:hyperlink>
      <w:r w:rsidR="0015619C" w:rsidRPr="000B6788">
        <w:rPr>
          <w:bCs/>
          <w:sz w:val="24"/>
          <w:szCs w:val="24"/>
        </w:rPr>
        <w:t xml:space="preserve"> HE moved to sign on to the two letters of support for the WCRRI to the budget leaders in the state legislature. KD seconded the motion. GB called for public comments.  </w:t>
      </w:r>
      <w:r w:rsidR="000B6788" w:rsidRPr="000B6788">
        <w:rPr>
          <w:bCs/>
          <w:sz w:val="24"/>
          <w:szCs w:val="24"/>
        </w:rPr>
        <w:t xml:space="preserve">No comments received. Vote on motion unanimous. </w:t>
      </w:r>
    </w:p>
    <w:p w:rsidR="006459EB" w:rsidRPr="000B6788" w:rsidRDefault="00E11D63" w:rsidP="006459EB">
      <w:pPr>
        <w:pStyle w:val="ListParagraph"/>
        <w:numPr>
          <w:ilvl w:val="0"/>
          <w:numId w:val="21"/>
        </w:numPr>
        <w:ind w:left="900" w:hanging="450"/>
        <w:rPr>
          <w:bCs/>
          <w:sz w:val="24"/>
          <w:szCs w:val="24"/>
        </w:rPr>
      </w:pPr>
      <w:hyperlink r:id="rId44" w:tooltip="Seek to 02:51:49" w:history="1">
        <w:r w:rsidR="006459EB" w:rsidRPr="000B6788">
          <w:rPr>
            <w:rStyle w:val="Hyperlink"/>
            <w:bCs/>
            <w:sz w:val="24"/>
            <w:szCs w:val="24"/>
          </w:rPr>
          <w:t>Boards and Committees Vacancies</w:t>
        </w:r>
      </w:hyperlink>
    </w:p>
    <w:p w:rsidR="0006637D" w:rsidRPr="000B6788" w:rsidRDefault="00E11D63" w:rsidP="0006637D">
      <w:pPr>
        <w:pStyle w:val="ListParagraph"/>
        <w:ind w:left="900"/>
        <w:rPr>
          <w:bCs/>
          <w:sz w:val="24"/>
          <w:szCs w:val="24"/>
        </w:rPr>
      </w:pPr>
      <w:hyperlink r:id="rId45" w:tooltip="Open document" w:history="1">
        <w:r w:rsidR="0006637D" w:rsidRPr="000B6788">
          <w:rPr>
            <w:rStyle w:val="Hyperlink"/>
            <w:bCs/>
            <w:noProof/>
            <w:sz w:val="24"/>
            <w:szCs w:val="24"/>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06637D" w:rsidRPr="000B6788">
          <w:rPr>
            <w:rStyle w:val="Hyperlink"/>
            <w:bCs/>
            <w:sz w:val="24"/>
            <w:szCs w:val="24"/>
          </w:rPr>
          <w:sym w:font="Wingdings 3" w:char="F05A"/>
        </w:r>
      </w:hyperlink>
      <w:r w:rsidR="0006637D" w:rsidRPr="000B6788">
        <w:rPr>
          <w:bCs/>
          <w:sz w:val="24"/>
          <w:szCs w:val="24"/>
        </w:rPr>
        <w:t xml:space="preserve">  </w:t>
      </w:r>
    </w:p>
    <w:p w:rsidR="006459EB" w:rsidRPr="0011313E" w:rsidRDefault="00E11D63" w:rsidP="006459EB">
      <w:pPr>
        <w:pStyle w:val="ListParagraph"/>
        <w:numPr>
          <w:ilvl w:val="0"/>
          <w:numId w:val="21"/>
        </w:numPr>
        <w:ind w:left="900" w:hanging="450"/>
        <w:rPr>
          <w:bCs/>
          <w:sz w:val="24"/>
          <w:szCs w:val="24"/>
        </w:rPr>
      </w:pPr>
      <w:hyperlink r:id="rId46" w:tooltip="Seek to 02:55:00" w:history="1">
        <w:r w:rsidR="006459EB" w:rsidRPr="000B6788">
          <w:rPr>
            <w:rStyle w:val="Hyperlink"/>
            <w:bCs/>
            <w:sz w:val="24"/>
            <w:szCs w:val="24"/>
          </w:rPr>
          <w:t>Discussion re: Rescinding Resolution No. 49-22</w:t>
        </w:r>
      </w:hyperlink>
      <w:r w:rsidR="006459EB" w:rsidRPr="000B6788">
        <w:rPr>
          <w:bCs/>
          <w:sz w:val="24"/>
          <w:szCs w:val="24"/>
        </w:rPr>
        <w:t xml:space="preserve"> re: 13</w:t>
      </w:r>
      <w:r w:rsidR="006459EB" w:rsidRPr="000B6788">
        <w:rPr>
          <w:bCs/>
          <w:sz w:val="24"/>
          <w:szCs w:val="24"/>
          <w:vertAlign w:val="superscript"/>
        </w:rPr>
        <w:t>th</w:t>
      </w:r>
      <w:r w:rsidR="006459EB" w:rsidRPr="000B6788">
        <w:rPr>
          <w:bCs/>
          <w:sz w:val="24"/>
          <w:szCs w:val="24"/>
        </w:rPr>
        <w:t xml:space="preserve"> </w:t>
      </w:r>
      <w:r w:rsidR="006459EB" w:rsidRPr="0011313E">
        <w:rPr>
          <w:bCs/>
          <w:sz w:val="24"/>
          <w:szCs w:val="24"/>
        </w:rPr>
        <w:t>Temporary County Policy Based on Emergency Response to the COVID-19 Pandemic</w:t>
      </w:r>
    </w:p>
    <w:p w:rsidR="0011313E" w:rsidRPr="0011313E" w:rsidRDefault="00D91C44" w:rsidP="00D91C44">
      <w:pPr>
        <w:ind w:left="900"/>
        <w:rPr>
          <w:rStyle w:val="Hyperlink"/>
          <w:bCs/>
          <w:sz w:val="24"/>
          <w:szCs w:val="24"/>
        </w:rPr>
      </w:pPr>
      <w:r w:rsidRPr="0011313E">
        <w:rPr>
          <w:bCs/>
          <w:sz w:val="24"/>
          <w:szCs w:val="24"/>
        </w:rPr>
        <w:t xml:space="preserve">The Commissioners discussed potentially rescinding the resolution. They are awaiting an upcoming BOCC meeting with the Public Health Officer to make their decision. </w:t>
      </w:r>
      <w:r w:rsidR="0011313E" w:rsidRPr="0011313E">
        <w:rPr>
          <w:sz w:val="24"/>
          <w:szCs w:val="24"/>
        </w:rPr>
        <w:fldChar w:fldCharType="begin"/>
      </w:r>
      <w:r w:rsidR="0011313E" w:rsidRPr="0011313E">
        <w:rPr>
          <w:sz w:val="24"/>
          <w:szCs w:val="24"/>
        </w:rPr>
        <w:instrText xml:space="preserve"> HYPERLINK "avca:db8aa0eb-6dd0-4573-a249-330d4cbf13fa@03:06:00" \o "Seek to 03:06:00" </w:instrText>
      </w:r>
      <w:r w:rsidR="0011313E" w:rsidRPr="0011313E">
        <w:rPr>
          <w:sz w:val="24"/>
          <w:szCs w:val="24"/>
        </w:rPr>
        <w:fldChar w:fldCharType="separate"/>
      </w:r>
    </w:p>
    <w:p w:rsidR="0011313E" w:rsidRPr="0011313E" w:rsidRDefault="0011313E" w:rsidP="0011313E">
      <w:pPr>
        <w:ind w:left="900"/>
        <w:rPr>
          <w:rStyle w:val="Hyperlink"/>
          <w:bCs/>
          <w:sz w:val="24"/>
          <w:szCs w:val="24"/>
        </w:rPr>
      </w:pPr>
      <w:r w:rsidRPr="0011313E">
        <w:rPr>
          <w:rStyle w:val="Hyperlink"/>
          <w:sz w:val="24"/>
          <w:szCs w:val="24"/>
        </w:rPr>
        <w:t>01:59:47 PM (03:06:00)</w:t>
      </w:r>
      <w:r w:rsidRPr="0011313E">
        <w:rPr>
          <w:sz w:val="24"/>
          <w:szCs w:val="24"/>
        </w:rPr>
        <w:fldChar w:fldCharType="end"/>
      </w:r>
      <w:r w:rsidRPr="0011313E">
        <w:rPr>
          <w:sz w:val="24"/>
          <w:szCs w:val="24"/>
        </w:rPr>
        <w:t xml:space="preserve"> GB called for public comments</w:t>
      </w:r>
      <w:r w:rsidRPr="0011313E">
        <w:rPr>
          <w:sz w:val="24"/>
          <w:szCs w:val="24"/>
        </w:rPr>
        <w:fldChar w:fldCharType="begin"/>
      </w:r>
      <w:r w:rsidRPr="0011313E">
        <w:rPr>
          <w:sz w:val="24"/>
          <w:szCs w:val="24"/>
        </w:rPr>
        <w:instrText xml:space="preserve"> HYPERLINK "avca:db8aa0eb-6dd0-4573-a249-330d4cbf13fa@03:06:08" \o "Seek to 03:06:08" </w:instrText>
      </w:r>
      <w:r w:rsidRPr="0011313E">
        <w:rPr>
          <w:sz w:val="24"/>
          <w:szCs w:val="24"/>
        </w:rPr>
        <w:fldChar w:fldCharType="separate"/>
      </w:r>
    </w:p>
    <w:p w:rsidR="0011313E" w:rsidRPr="0011313E" w:rsidRDefault="0011313E" w:rsidP="0011313E">
      <w:pPr>
        <w:ind w:left="900"/>
        <w:rPr>
          <w:rStyle w:val="Hyperlink"/>
          <w:bCs/>
          <w:sz w:val="24"/>
          <w:szCs w:val="24"/>
        </w:rPr>
      </w:pPr>
      <w:r w:rsidRPr="0011313E">
        <w:rPr>
          <w:rStyle w:val="Hyperlink"/>
          <w:sz w:val="24"/>
          <w:szCs w:val="24"/>
        </w:rPr>
        <w:t>01:59:54 PM (03:06:08)</w:t>
      </w:r>
      <w:r w:rsidRPr="0011313E">
        <w:rPr>
          <w:sz w:val="24"/>
          <w:szCs w:val="24"/>
        </w:rPr>
        <w:fldChar w:fldCharType="end"/>
      </w:r>
      <w:r w:rsidRPr="0011313E">
        <w:rPr>
          <w:sz w:val="24"/>
          <w:szCs w:val="24"/>
        </w:rPr>
        <w:t xml:space="preserve"> Comment</w:t>
      </w:r>
      <w:r w:rsidRPr="0011313E">
        <w:rPr>
          <w:sz w:val="24"/>
          <w:szCs w:val="24"/>
        </w:rPr>
        <w:fldChar w:fldCharType="begin"/>
      </w:r>
      <w:r w:rsidRPr="0011313E">
        <w:rPr>
          <w:sz w:val="24"/>
          <w:szCs w:val="24"/>
        </w:rPr>
        <w:instrText xml:space="preserve"> HYPERLINK "avca:db8aa0eb-6dd0-4573-a249-330d4cbf13fa@03:07:02" \o "Seek to 03:07:02" </w:instrText>
      </w:r>
      <w:r w:rsidRPr="0011313E">
        <w:rPr>
          <w:sz w:val="24"/>
          <w:szCs w:val="24"/>
        </w:rPr>
        <w:fldChar w:fldCharType="separate"/>
      </w:r>
    </w:p>
    <w:p w:rsidR="0011313E" w:rsidRPr="000B6788" w:rsidRDefault="0011313E" w:rsidP="0011313E">
      <w:pPr>
        <w:ind w:left="900"/>
        <w:rPr>
          <w:bCs/>
          <w:sz w:val="24"/>
          <w:szCs w:val="24"/>
        </w:rPr>
      </w:pPr>
      <w:r w:rsidRPr="0011313E">
        <w:rPr>
          <w:rStyle w:val="Hyperlink"/>
          <w:sz w:val="24"/>
          <w:szCs w:val="24"/>
        </w:rPr>
        <w:t>02:00:49 PM (03:07:02)</w:t>
      </w:r>
      <w:r w:rsidRPr="0011313E">
        <w:rPr>
          <w:sz w:val="24"/>
          <w:szCs w:val="24"/>
        </w:rPr>
        <w:fldChar w:fldCharType="end"/>
      </w:r>
      <w:r w:rsidRPr="0011313E">
        <w:rPr>
          <w:sz w:val="24"/>
          <w:szCs w:val="24"/>
        </w:rPr>
        <w:t xml:space="preserve"> Closing remarks on discussion</w:t>
      </w:r>
    </w:p>
    <w:p w:rsidR="000B6788" w:rsidRDefault="00E11D63" w:rsidP="006459EB">
      <w:pPr>
        <w:pStyle w:val="ListParagraph"/>
        <w:numPr>
          <w:ilvl w:val="0"/>
          <w:numId w:val="21"/>
        </w:numPr>
        <w:ind w:left="900" w:hanging="450"/>
        <w:rPr>
          <w:bCs/>
          <w:sz w:val="24"/>
          <w:szCs w:val="24"/>
        </w:rPr>
      </w:pPr>
      <w:hyperlink r:id="rId47" w:tooltip="Seek to 03:07:41" w:history="1">
        <w:r w:rsidR="0011313E">
          <w:rPr>
            <w:rStyle w:val="Hyperlink"/>
            <w:bCs/>
            <w:sz w:val="24"/>
            <w:szCs w:val="24"/>
          </w:rPr>
          <w:t>BOCC Briefing Session – Continued</w:t>
        </w:r>
        <w:r w:rsidR="001244B8">
          <w:rPr>
            <w:rStyle w:val="Hyperlink"/>
            <w:bCs/>
            <w:sz w:val="24"/>
            <w:szCs w:val="24"/>
          </w:rPr>
          <w:t>,</w:t>
        </w:r>
        <w:r w:rsidR="005C31B8">
          <w:rPr>
            <w:rStyle w:val="Hyperlink"/>
            <w:bCs/>
            <w:sz w:val="24"/>
            <w:szCs w:val="24"/>
          </w:rPr>
          <w:t xml:space="preserve"> and</w:t>
        </w:r>
        <w:r w:rsidR="0011313E">
          <w:rPr>
            <w:rStyle w:val="Hyperlink"/>
            <w:bCs/>
            <w:sz w:val="24"/>
            <w:szCs w:val="24"/>
          </w:rPr>
          <w:t xml:space="preserve"> </w:t>
        </w:r>
        <w:r w:rsidR="00B540B4">
          <w:rPr>
            <w:rStyle w:val="Hyperlink"/>
            <w:bCs/>
            <w:sz w:val="24"/>
            <w:szCs w:val="24"/>
          </w:rPr>
          <w:t>miscellaneous topics</w:t>
        </w:r>
      </w:hyperlink>
    </w:p>
    <w:p w:rsidR="005C31B8" w:rsidRDefault="00E11D63" w:rsidP="006459EB">
      <w:pPr>
        <w:pStyle w:val="ListParagraph"/>
        <w:numPr>
          <w:ilvl w:val="0"/>
          <w:numId w:val="21"/>
        </w:numPr>
        <w:ind w:left="900" w:hanging="450"/>
        <w:rPr>
          <w:bCs/>
          <w:sz w:val="24"/>
          <w:szCs w:val="24"/>
        </w:rPr>
      </w:pPr>
      <w:hyperlink r:id="rId48" w:tooltip="Seek to 03:31:48" w:history="1">
        <w:r w:rsidR="005C31B8">
          <w:rPr>
            <w:rStyle w:val="Hyperlink"/>
            <w:bCs/>
            <w:sz w:val="24"/>
            <w:szCs w:val="24"/>
          </w:rPr>
          <w:t>Calendar Coordination</w:t>
        </w:r>
      </w:hyperlink>
    </w:p>
    <w:p w:rsidR="000B6788" w:rsidRDefault="00E11D63" w:rsidP="006459EB">
      <w:pPr>
        <w:pStyle w:val="ListParagraph"/>
        <w:numPr>
          <w:ilvl w:val="0"/>
          <w:numId w:val="21"/>
        </w:numPr>
        <w:ind w:left="900" w:hanging="450"/>
        <w:rPr>
          <w:bCs/>
          <w:sz w:val="24"/>
          <w:szCs w:val="24"/>
        </w:rPr>
      </w:pPr>
      <w:hyperlink r:id="rId49" w:tooltip="Seek to 03:47:08" w:history="1">
        <w:r w:rsidR="0011313E" w:rsidRPr="00072FEC">
          <w:rPr>
            <w:rStyle w:val="Hyperlink"/>
            <w:bCs/>
            <w:sz w:val="24"/>
            <w:szCs w:val="24"/>
          </w:rPr>
          <w:t>Legislative Update</w:t>
        </w:r>
      </w:hyperlink>
    </w:p>
    <w:p w:rsidR="00531B01" w:rsidRPr="000B6788" w:rsidRDefault="00531B01" w:rsidP="006459EB">
      <w:pPr>
        <w:pStyle w:val="ListParagraph"/>
        <w:ind w:left="2160"/>
        <w:rPr>
          <w:bCs/>
          <w:sz w:val="24"/>
          <w:szCs w:val="24"/>
        </w:rPr>
      </w:pPr>
    </w:p>
    <w:p w:rsidR="00506B8C" w:rsidRPr="000B6788" w:rsidRDefault="00E11D63" w:rsidP="002A36FC">
      <w:pPr>
        <w:numPr>
          <w:ilvl w:val="12"/>
          <w:numId w:val="0"/>
        </w:numPr>
        <w:rPr>
          <w:sz w:val="24"/>
          <w:szCs w:val="24"/>
        </w:rPr>
      </w:pPr>
      <w:hyperlink r:id="rId50" w:tooltip="Seek to 04:04:54" w:history="1">
        <w:r w:rsidR="00506B8C" w:rsidRPr="00E51F83">
          <w:rPr>
            <w:rStyle w:val="Hyperlink"/>
            <w:b/>
            <w:bCs/>
            <w:sz w:val="24"/>
            <w:szCs w:val="24"/>
          </w:rPr>
          <w:t>NOTICE OF ADJOURNMENT</w:t>
        </w:r>
      </w:hyperlink>
      <w:r w:rsidR="00E51F83">
        <w:rPr>
          <w:b/>
          <w:bCs/>
          <w:sz w:val="24"/>
          <w:szCs w:val="24"/>
        </w:rPr>
        <w:t xml:space="preserve"> 2:58 p.m.</w:t>
      </w:r>
    </w:p>
    <w:p w:rsidR="00B918D3" w:rsidRDefault="00B918D3" w:rsidP="002A36FC">
      <w:pPr>
        <w:numPr>
          <w:ilvl w:val="12"/>
          <w:numId w:val="0"/>
        </w:numPr>
        <w:rPr>
          <w:sz w:val="24"/>
          <w:szCs w:val="24"/>
        </w:rPr>
      </w:pP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50581D">
        <w:rPr>
          <w:b/>
          <w:sz w:val="22"/>
          <w:szCs w:val="22"/>
        </w:rPr>
        <w:t xml:space="preserve">January </w:t>
      </w:r>
      <w:r w:rsidR="00FD0420">
        <w:rPr>
          <w:b/>
          <w:sz w:val="22"/>
          <w:szCs w:val="22"/>
        </w:rPr>
        <w:t>23</w:t>
      </w:r>
      <w:r w:rsidR="005D3FA5">
        <w:rPr>
          <w:b/>
          <w:sz w:val="22"/>
          <w:szCs w:val="22"/>
        </w:rPr>
        <w:t>,</w:t>
      </w:r>
      <w:r w:rsidR="002F6722" w:rsidRPr="00612BFB">
        <w:rPr>
          <w:b/>
          <w:sz w:val="22"/>
          <w:szCs w:val="22"/>
        </w:rPr>
        <w:t xml:space="preserve"> </w:t>
      </w:r>
      <w:r w:rsidR="0029235B" w:rsidRPr="00612BFB">
        <w:rPr>
          <w:b/>
          <w:sz w:val="22"/>
          <w:szCs w:val="22"/>
        </w:rPr>
        <w:t>20</w:t>
      </w:r>
      <w:r w:rsidR="0050581D">
        <w:rPr>
          <w:b/>
          <w:sz w:val="22"/>
          <w:szCs w:val="22"/>
        </w:rPr>
        <w:t>23</w:t>
      </w:r>
    </w:p>
    <w:p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50581D">
        <w:rPr>
          <w:b/>
          <w:sz w:val="22"/>
          <w:szCs w:val="22"/>
          <w:u w:val="single"/>
        </w:rPr>
        <w:t xml:space="preserve">January </w:t>
      </w:r>
      <w:r w:rsidR="00FD0420">
        <w:rPr>
          <w:b/>
          <w:sz w:val="22"/>
          <w:szCs w:val="22"/>
          <w:u w:val="single"/>
        </w:rPr>
        <w:t>23</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rsidR="005E1DAF" w:rsidRPr="005E1DAF" w:rsidRDefault="005E1DAF" w:rsidP="001F2BE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5E1DAF">
        <w:rPr>
          <w:sz w:val="22"/>
          <w:szCs w:val="22"/>
        </w:rPr>
        <w:t xml:space="preserve">9:00 a.m. - 4:30 p.m. </w:t>
      </w:r>
      <w:r w:rsidRPr="005E1DAF">
        <w:rPr>
          <w:sz w:val="22"/>
          <w:szCs w:val="22"/>
        </w:rPr>
        <w:tab/>
        <w:t xml:space="preserve">BoCC Meeting </w:t>
      </w:r>
      <w:r w:rsidRPr="005E1DAF">
        <w:rPr>
          <w:sz w:val="22"/>
          <w:szCs w:val="22"/>
        </w:rPr>
        <w:tab/>
      </w:r>
      <w:r w:rsidR="001F2BE9">
        <w:rPr>
          <w:sz w:val="22"/>
          <w:szCs w:val="22"/>
        </w:rPr>
        <w:tab/>
      </w:r>
      <w:r w:rsidR="001F2BE9">
        <w:rPr>
          <w:sz w:val="22"/>
          <w:szCs w:val="22"/>
        </w:rPr>
        <w:tab/>
      </w:r>
      <w:r w:rsidR="001F2BE9">
        <w:rPr>
          <w:sz w:val="22"/>
          <w:szCs w:val="22"/>
        </w:rPr>
        <w:tab/>
      </w:r>
      <w:r w:rsidR="001F2BE9">
        <w:rPr>
          <w:sz w:val="22"/>
          <w:szCs w:val="22"/>
        </w:rPr>
        <w:tab/>
      </w:r>
      <w:r w:rsidR="001F2BE9">
        <w:rPr>
          <w:sz w:val="22"/>
          <w:szCs w:val="22"/>
        </w:rPr>
        <w:tab/>
      </w:r>
      <w:r w:rsidR="001F2BE9">
        <w:rPr>
          <w:sz w:val="22"/>
          <w:szCs w:val="22"/>
        </w:rPr>
        <w:tab/>
      </w:r>
      <w:r w:rsidR="001F2BE9">
        <w:rPr>
          <w:sz w:val="22"/>
          <w:szCs w:val="22"/>
        </w:rPr>
        <w:tab/>
        <w:t xml:space="preserve"> </w:t>
      </w:r>
      <w:r w:rsidRPr="005E1DAF">
        <w:rPr>
          <w:sz w:val="22"/>
          <w:szCs w:val="22"/>
        </w:rPr>
        <w:t>Hybrid</w:t>
      </w:r>
    </w:p>
    <w:p w:rsidR="00DE6BD1" w:rsidRPr="00612BFB" w:rsidRDefault="005E1DAF" w:rsidP="001F2BE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5E1DAF">
        <w:rPr>
          <w:sz w:val="22"/>
          <w:szCs w:val="22"/>
        </w:rPr>
        <w:t xml:space="preserve">Noon </w:t>
      </w:r>
      <w:r w:rsidRPr="005E1DAF">
        <w:rPr>
          <w:sz w:val="22"/>
          <w:szCs w:val="22"/>
        </w:rPr>
        <w:tab/>
        <w:t xml:space="preserve">Board </w:t>
      </w:r>
      <w:r w:rsidRPr="005E1DAF">
        <w:rPr>
          <w:sz w:val="22"/>
          <w:szCs w:val="22"/>
        </w:rPr>
        <w:tab/>
        <w:t xml:space="preserve">SPECIAL MEETING re: WSAC Virtual Assembly </w:t>
      </w:r>
      <w:r w:rsidRPr="005E1DAF">
        <w:rPr>
          <w:sz w:val="22"/>
          <w:szCs w:val="22"/>
        </w:rPr>
        <w:tab/>
      </w:r>
      <w:r w:rsidR="001F2BE9">
        <w:rPr>
          <w:sz w:val="22"/>
          <w:szCs w:val="22"/>
        </w:rPr>
        <w:t xml:space="preserve">                           </w:t>
      </w:r>
      <w:r w:rsidRPr="005E1DAF">
        <w:rPr>
          <w:sz w:val="22"/>
          <w:szCs w:val="22"/>
        </w:rPr>
        <w:t>Virtual</w:t>
      </w:r>
    </w:p>
    <w:p w:rsidR="00B35F26" w:rsidRPr="00D53667" w:rsidRDefault="001D07C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Pr>
          <w:sz w:val="22"/>
          <w:szCs w:val="22"/>
        </w:rPr>
        <w:tab/>
      </w:r>
      <w:r>
        <w:rPr>
          <w:sz w:val="22"/>
          <w:szCs w:val="22"/>
        </w:rPr>
        <w:tab/>
      </w: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Tuesday – </w:t>
      </w:r>
      <w:r w:rsidR="0050581D">
        <w:rPr>
          <w:b/>
          <w:sz w:val="22"/>
          <w:szCs w:val="22"/>
          <w:u w:val="single"/>
        </w:rPr>
        <w:t xml:space="preserve">January </w:t>
      </w:r>
      <w:r w:rsidR="00FD0420">
        <w:rPr>
          <w:b/>
          <w:sz w:val="22"/>
          <w:szCs w:val="22"/>
          <w:u w:val="single"/>
        </w:rPr>
        <w:t>24</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rsidR="00DE6BD1" w:rsidRPr="001F2BE9" w:rsidRDefault="001F2BE9" w:rsidP="001F2BE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1F2BE9">
        <w:rPr>
          <w:sz w:val="22"/>
          <w:szCs w:val="22"/>
        </w:rPr>
        <w:t xml:space="preserve">2:45 p.m. </w:t>
      </w:r>
      <w:r>
        <w:rPr>
          <w:sz w:val="22"/>
          <w:szCs w:val="22"/>
        </w:rPr>
        <w:tab/>
        <w:t xml:space="preserve">Greg </w:t>
      </w:r>
      <w:r>
        <w:rPr>
          <w:sz w:val="22"/>
          <w:szCs w:val="22"/>
        </w:rPr>
        <w:tab/>
      </w:r>
      <w:r w:rsidRPr="001F2BE9">
        <w:rPr>
          <w:sz w:val="22"/>
          <w:szCs w:val="22"/>
        </w:rPr>
        <w:t>Intellectual/Developmental Disability Advisory Board (I/DD)</w:t>
      </w:r>
      <w:r>
        <w:rPr>
          <w:sz w:val="22"/>
          <w:szCs w:val="22"/>
        </w:rPr>
        <w:t xml:space="preserve"> Meeting    </w:t>
      </w:r>
      <w:r>
        <w:rPr>
          <w:sz w:val="22"/>
          <w:szCs w:val="22"/>
        </w:rPr>
        <w:tab/>
        <w:t xml:space="preserve"> Virtual </w:t>
      </w:r>
    </w:p>
    <w:p w:rsidR="001F2BE9" w:rsidRDefault="001F2BE9" w:rsidP="001F2BE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3:30 p.m.</w:t>
      </w:r>
      <w:r>
        <w:rPr>
          <w:sz w:val="22"/>
          <w:szCs w:val="22"/>
        </w:rPr>
        <w:tab/>
        <w:t xml:space="preserve">Kate </w:t>
      </w:r>
      <w:r>
        <w:rPr>
          <w:sz w:val="22"/>
          <w:szCs w:val="22"/>
        </w:rPr>
        <w:tab/>
      </w:r>
      <w:r w:rsidRPr="001F2BE9">
        <w:rPr>
          <w:sz w:val="22"/>
          <w:szCs w:val="22"/>
        </w:rPr>
        <w:t>Port Townsend Empowered Teens Coalition Meeting</w:t>
      </w:r>
      <w:r>
        <w:rPr>
          <w:sz w:val="22"/>
          <w:szCs w:val="22"/>
        </w:rPr>
        <w:t xml:space="preserve">   </w:t>
      </w:r>
      <w:r>
        <w:rPr>
          <w:sz w:val="22"/>
          <w:szCs w:val="22"/>
        </w:rPr>
        <w:tab/>
      </w:r>
      <w:r>
        <w:rPr>
          <w:sz w:val="22"/>
          <w:szCs w:val="22"/>
        </w:rPr>
        <w:tab/>
      </w:r>
      <w:r>
        <w:rPr>
          <w:sz w:val="22"/>
          <w:szCs w:val="22"/>
        </w:rPr>
        <w:tab/>
        <w:t xml:space="preserve"> Virtual </w:t>
      </w:r>
    </w:p>
    <w:p w:rsidR="001F2BE9" w:rsidRDefault="001F2BE9" w:rsidP="001F2BE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1F2BE9">
        <w:rPr>
          <w:sz w:val="22"/>
          <w:szCs w:val="22"/>
        </w:rPr>
        <w:t>5:30 p.m.</w:t>
      </w:r>
      <w:r w:rsidRPr="001F2BE9">
        <w:rPr>
          <w:sz w:val="22"/>
          <w:szCs w:val="22"/>
        </w:rPr>
        <w:tab/>
        <w:t>Greg</w:t>
      </w:r>
      <w:r w:rsidRPr="001F2BE9">
        <w:rPr>
          <w:sz w:val="22"/>
          <w:szCs w:val="22"/>
        </w:rPr>
        <w:tab/>
        <w:t xml:space="preserve">Quilcene Community Center </w:t>
      </w:r>
      <w:r>
        <w:rPr>
          <w:sz w:val="22"/>
          <w:szCs w:val="22"/>
        </w:rPr>
        <w:t xml:space="preserve">Board </w:t>
      </w:r>
      <w:r w:rsidRPr="001F2BE9">
        <w:rPr>
          <w:sz w:val="22"/>
          <w:szCs w:val="22"/>
        </w:rPr>
        <w:t xml:space="preserve">Meeting </w:t>
      </w:r>
      <w:r>
        <w:rPr>
          <w:sz w:val="22"/>
          <w:szCs w:val="22"/>
        </w:rPr>
        <w:t xml:space="preserve">    </w:t>
      </w:r>
      <w:r>
        <w:rPr>
          <w:sz w:val="22"/>
          <w:szCs w:val="22"/>
        </w:rPr>
        <w:tab/>
        <w:t xml:space="preserve">                                     Quilcene </w:t>
      </w:r>
    </w:p>
    <w:p w:rsidR="00DE6BD1" w:rsidRPr="001F2BE9" w:rsidRDefault="001F2BE9"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sidRPr="001F2BE9">
        <w:rPr>
          <w:sz w:val="22"/>
          <w:szCs w:val="22"/>
        </w:rPr>
        <w:t xml:space="preserve"> </w:t>
      </w: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50581D">
        <w:rPr>
          <w:b/>
          <w:sz w:val="22"/>
          <w:szCs w:val="22"/>
          <w:u w:val="single"/>
        </w:rPr>
        <w:t xml:space="preserve">January </w:t>
      </w:r>
      <w:r w:rsidR="00FD0420">
        <w:rPr>
          <w:b/>
          <w:sz w:val="22"/>
          <w:szCs w:val="22"/>
          <w:u w:val="single"/>
        </w:rPr>
        <w:t>25</w:t>
      </w:r>
      <w:r w:rsidR="0050581D">
        <w:rPr>
          <w:b/>
          <w:sz w:val="22"/>
          <w:szCs w:val="22"/>
          <w:u w:val="single"/>
        </w:rPr>
        <w:t>, 2023</w:t>
      </w:r>
    </w:p>
    <w:p w:rsidR="003925DC" w:rsidRDefault="001F2BE9" w:rsidP="00F6547B">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8:30 a.m.</w:t>
      </w:r>
      <w:r>
        <w:rPr>
          <w:sz w:val="22"/>
          <w:szCs w:val="22"/>
        </w:rPr>
        <w:tab/>
        <w:t xml:space="preserve">Board </w:t>
      </w:r>
      <w:r>
        <w:rPr>
          <w:sz w:val="22"/>
          <w:szCs w:val="22"/>
        </w:rPr>
        <w:tab/>
        <w:t xml:space="preserve">Jefferson County Budget Committee Meeting                                              Virtual </w:t>
      </w:r>
    </w:p>
    <w:p w:rsidR="003925DC" w:rsidRDefault="003925DC" w:rsidP="00F6547B">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10:00 a.m.</w:t>
      </w:r>
      <w:r>
        <w:rPr>
          <w:sz w:val="22"/>
          <w:szCs w:val="22"/>
        </w:rPr>
        <w:tab/>
        <w:t>Heidi</w:t>
      </w:r>
      <w:r>
        <w:rPr>
          <w:sz w:val="22"/>
          <w:szCs w:val="22"/>
        </w:rPr>
        <w:tab/>
      </w:r>
      <w:r w:rsidRPr="003925DC">
        <w:rPr>
          <w:sz w:val="22"/>
          <w:szCs w:val="22"/>
        </w:rPr>
        <w:t>Jefferson County T</w:t>
      </w:r>
      <w:r>
        <w:rPr>
          <w:sz w:val="22"/>
          <w:szCs w:val="22"/>
        </w:rPr>
        <w:t xml:space="preserve">ransfer </w:t>
      </w:r>
      <w:r w:rsidRPr="003925DC">
        <w:rPr>
          <w:sz w:val="22"/>
          <w:szCs w:val="22"/>
        </w:rPr>
        <w:t>L</w:t>
      </w:r>
      <w:r>
        <w:rPr>
          <w:sz w:val="22"/>
          <w:szCs w:val="22"/>
        </w:rPr>
        <w:t xml:space="preserve">and </w:t>
      </w:r>
      <w:r w:rsidRPr="003925DC">
        <w:rPr>
          <w:sz w:val="22"/>
          <w:szCs w:val="22"/>
        </w:rPr>
        <w:t>T</w:t>
      </w:r>
      <w:r>
        <w:rPr>
          <w:sz w:val="22"/>
          <w:szCs w:val="22"/>
        </w:rPr>
        <w:t>rust</w:t>
      </w:r>
      <w:r w:rsidRPr="003925DC">
        <w:rPr>
          <w:sz w:val="22"/>
          <w:szCs w:val="22"/>
        </w:rPr>
        <w:t xml:space="preserve"> Lease </w:t>
      </w:r>
      <w:r>
        <w:rPr>
          <w:sz w:val="22"/>
          <w:szCs w:val="22"/>
        </w:rPr>
        <w:t>P</w:t>
      </w:r>
      <w:r w:rsidRPr="003925DC">
        <w:rPr>
          <w:sz w:val="22"/>
          <w:szCs w:val="22"/>
        </w:rPr>
        <w:t xml:space="preserve">arcel Q&amp;A </w:t>
      </w:r>
      <w:r>
        <w:rPr>
          <w:sz w:val="22"/>
          <w:szCs w:val="22"/>
        </w:rPr>
        <w:t>S</w:t>
      </w:r>
      <w:r w:rsidRPr="003925DC">
        <w:rPr>
          <w:sz w:val="22"/>
          <w:szCs w:val="22"/>
        </w:rPr>
        <w:t>ession</w:t>
      </w:r>
      <w:r>
        <w:rPr>
          <w:sz w:val="22"/>
          <w:szCs w:val="22"/>
        </w:rPr>
        <w:t xml:space="preserve">    </w:t>
      </w:r>
      <w:r>
        <w:rPr>
          <w:sz w:val="22"/>
          <w:szCs w:val="22"/>
        </w:rPr>
        <w:tab/>
        <w:t xml:space="preserve"> Virtual </w:t>
      </w:r>
    </w:p>
    <w:p w:rsidR="00612462" w:rsidRDefault="00F71D43" w:rsidP="00F6547B">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lastRenderedPageBreak/>
        <w:t xml:space="preserve">10:30 a.m. </w:t>
      </w:r>
      <w:r>
        <w:rPr>
          <w:sz w:val="22"/>
          <w:szCs w:val="22"/>
        </w:rPr>
        <w:tab/>
      </w:r>
      <w:r w:rsidR="00DB7794">
        <w:rPr>
          <w:sz w:val="22"/>
          <w:szCs w:val="22"/>
        </w:rPr>
        <w:t>G</w:t>
      </w:r>
      <w:r w:rsidR="00F6547B">
        <w:rPr>
          <w:sz w:val="22"/>
          <w:szCs w:val="22"/>
        </w:rPr>
        <w:t>reg</w:t>
      </w:r>
      <w:r w:rsidR="00F6547B">
        <w:rPr>
          <w:sz w:val="22"/>
          <w:szCs w:val="22"/>
        </w:rPr>
        <w:tab/>
        <w:t xml:space="preserve">Meeting with Citizens         </w:t>
      </w:r>
      <w:r w:rsidR="00F6547B">
        <w:rPr>
          <w:sz w:val="22"/>
          <w:szCs w:val="22"/>
        </w:rPr>
        <w:tab/>
      </w:r>
      <w:r w:rsidR="00F6547B">
        <w:rPr>
          <w:sz w:val="22"/>
          <w:szCs w:val="22"/>
        </w:rPr>
        <w:tab/>
      </w:r>
      <w:r w:rsidR="00F6547B">
        <w:rPr>
          <w:sz w:val="22"/>
          <w:szCs w:val="22"/>
        </w:rPr>
        <w:tab/>
      </w:r>
      <w:r w:rsidR="00F6547B">
        <w:rPr>
          <w:sz w:val="22"/>
          <w:szCs w:val="22"/>
        </w:rPr>
        <w:tab/>
      </w:r>
      <w:r w:rsidR="00F6547B">
        <w:rPr>
          <w:sz w:val="22"/>
          <w:szCs w:val="22"/>
        </w:rPr>
        <w:tab/>
      </w:r>
      <w:r w:rsidR="00F6547B">
        <w:rPr>
          <w:sz w:val="22"/>
          <w:szCs w:val="22"/>
        </w:rPr>
        <w:tab/>
        <w:t xml:space="preserve"> Virtual      Noon</w:t>
      </w:r>
      <w:r w:rsidR="00F6547B">
        <w:rPr>
          <w:sz w:val="22"/>
          <w:szCs w:val="22"/>
        </w:rPr>
        <w:tab/>
        <w:t>Greg</w:t>
      </w:r>
      <w:r w:rsidR="00F6547B">
        <w:rPr>
          <w:sz w:val="22"/>
          <w:szCs w:val="22"/>
        </w:rPr>
        <w:tab/>
        <w:t>Lunch Meeting with Sheriff Nole</w:t>
      </w:r>
      <w:r w:rsidR="001F2BE9">
        <w:rPr>
          <w:sz w:val="22"/>
          <w:szCs w:val="22"/>
        </w:rPr>
        <w:tab/>
      </w:r>
      <w:r w:rsidR="00794C5F">
        <w:rPr>
          <w:sz w:val="22"/>
          <w:szCs w:val="22"/>
        </w:rPr>
        <w:t xml:space="preserve"> </w:t>
      </w:r>
      <w:r w:rsidR="00F6547B">
        <w:rPr>
          <w:sz w:val="22"/>
          <w:szCs w:val="22"/>
        </w:rPr>
        <w:t xml:space="preserve">  </w:t>
      </w:r>
      <w:r w:rsidR="00F6547B">
        <w:rPr>
          <w:sz w:val="22"/>
          <w:szCs w:val="22"/>
        </w:rPr>
        <w:tab/>
        <w:t xml:space="preserve"> </w:t>
      </w:r>
      <w:r w:rsidR="00F6547B">
        <w:rPr>
          <w:sz w:val="22"/>
          <w:szCs w:val="22"/>
        </w:rPr>
        <w:tab/>
      </w:r>
      <w:r w:rsidR="00F6547B">
        <w:rPr>
          <w:sz w:val="22"/>
          <w:szCs w:val="22"/>
        </w:rPr>
        <w:tab/>
        <w:t xml:space="preserve"> Port Townsend</w:t>
      </w:r>
    </w:p>
    <w:p w:rsidR="003925DC" w:rsidRDefault="003925DC" w:rsidP="00F6547B">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1:30 p.m.</w:t>
      </w:r>
      <w:r>
        <w:rPr>
          <w:sz w:val="22"/>
          <w:szCs w:val="22"/>
        </w:rPr>
        <w:tab/>
        <w:t>Heidi</w:t>
      </w:r>
      <w:r>
        <w:rPr>
          <w:sz w:val="22"/>
          <w:szCs w:val="22"/>
        </w:rPr>
        <w:tab/>
      </w:r>
      <w:r w:rsidRPr="003925DC">
        <w:rPr>
          <w:sz w:val="22"/>
          <w:szCs w:val="22"/>
        </w:rPr>
        <w:t>B</w:t>
      </w:r>
      <w:r>
        <w:rPr>
          <w:sz w:val="22"/>
          <w:szCs w:val="22"/>
        </w:rPr>
        <w:t xml:space="preserve">ehavioral </w:t>
      </w:r>
      <w:r w:rsidRPr="003925DC">
        <w:rPr>
          <w:sz w:val="22"/>
          <w:szCs w:val="22"/>
        </w:rPr>
        <w:t>H</w:t>
      </w:r>
      <w:r>
        <w:rPr>
          <w:sz w:val="22"/>
          <w:szCs w:val="22"/>
        </w:rPr>
        <w:t>ealth</w:t>
      </w:r>
      <w:r w:rsidRPr="003925DC">
        <w:rPr>
          <w:sz w:val="22"/>
          <w:szCs w:val="22"/>
        </w:rPr>
        <w:t xml:space="preserve"> Landscape</w:t>
      </w:r>
      <w:r>
        <w:rPr>
          <w:sz w:val="22"/>
          <w:szCs w:val="22"/>
        </w:rPr>
        <w:t xml:space="preserve"> Collaboration  </w:t>
      </w:r>
      <w:r w:rsidR="00794C5F">
        <w:rPr>
          <w:sz w:val="22"/>
          <w:szCs w:val="22"/>
        </w:rPr>
        <w:t xml:space="preserve"> </w:t>
      </w:r>
      <w:r>
        <w:rPr>
          <w:sz w:val="22"/>
          <w:szCs w:val="22"/>
        </w:rPr>
        <w:tab/>
      </w:r>
      <w:r w:rsidR="00794C5F">
        <w:rPr>
          <w:sz w:val="22"/>
          <w:szCs w:val="22"/>
        </w:rPr>
        <w:t xml:space="preserve"> </w:t>
      </w:r>
      <w:r>
        <w:rPr>
          <w:sz w:val="22"/>
          <w:szCs w:val="22"/>
        </w:rPr>
        <w:tab/>
      </w:r>
      <w:r>
        <w:rPr>
          <w:sz w:val="22"/>
          <w:szCs w:val="22"/>
        </w:rPr>
        <w:tab/>
      </w:r>
      <w:r>
        <w:rPr>
          <w:sz w:val="22"/>
          <w:szCs w:val="22"/>
        </w:rPr>
        <w:tab/>
        <w:t xml:space="preserve"> Virtual  </w:t>
      </w:r>
    </w:p>
    <w:p w:rsidR="003925DC" w:rsidRDefault="003925DC" w:rsidP="00F6547B">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2:15 p.m.</w:t>
      </w:r>
      <w:r>
        <w:rPr>
          <w:sz w:val="22"/>
          <w:szCs w:val="22"/>
        </w:rPr>
        <w:tab/>
        <w:t xml:space="preserve">Kate </w:t>
      </w:r>
      <w:r>
        <w:rPr>
          <w:sz w:val="22"/>
          <w:szCs w:val="22"/>
        </w:rPr>
        <w:tab/>
      </w:r>
      <w:r w:rsidRPr="003925DC">
        <w:rPr>
          <w:sz w:val="22"/>
          <w:szCs w:val="22"/>
        </w:rPr>
        <w:t>Childcare/Family Support Center Project</w:t>
      </w:r>
      <w:r>
        <w:rPr>
          <w:sz w:val="22"/>
          <w:szCs w:val="22"/>
        </w:rPr>
        <w:t xml:space="preserve"> Meeting   </w:t>
      </w:r>
      <w:r>
        <w:rPr>
          <w:sz w:val="22"/>
          <w:szCs w:val="22"/>
        </w:rPr>
        <w:tab/>
      </w:r>
      <w:r>
        <w:rPr>
          <w:sz w:val="22"/>
          <w:szCs w:val="22"/>
        </w:rPr>
        <w:tab/>
      </w:r>
      <w:r>
        <w:rPr>
          <w:sz w:val="22"/>
          <w:szCs w:val="22"/>
        </w:rPr>
        <w:tab/>
        <w:t xml:space="preserve"> Virtual </w:t>
      </w:r>
    </w:p>
    <w:p w:rsidR="00612BFB" w:rsidRDefault="00F6547B" w:rsidP="00F6547B">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2:30 p.m.</w:t>
      </w:r>
      <w:r>
        <w:rPr>
          <w:sz w:val="22"/>
          <w:szCs w:val="22"/>
        </w:rPr>
        <w:tab/>
        <w:t>Greg/Kate</w:t>
      </w:r>
      <w:r>
        <w:rPr>
          <w:sz w:val="22"/>
          <w:szCs w:val="22"/>
        </w:rPr>
        <w:tab/>
      </w:r>
      <w:r w:rsidRPr="00F6547B">
        <w:rPr>
          <w:sz w:val="22"/>
          <w:szCs w:val="22"/>
        </w:rPr>
        <w:t>Housing Fund Board Meeting</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Virtual </w:t>
      </w:r>
    </w:p>
    <w:p w:rsidR="00F6547B" w:rsidRPr="00612BFB" w:rsidRDefault="00F6547B" w:rsidP="00F6547B">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5:30 p.m.</w:t>
      </w:r>
      <w:r>
        <w:rPr>
          <w:sz w:val="22"/>
          <w:szCs w:val="22"/>
        </w:rPr>
        <w:tab/>
        <w:t xml:space="preserve">Board </w:t>
      </w:r>
      <w:r>
        <w:rPr>
          <w:sz w:val="22"/>
          <w:szCs w:val="22"/>
        </w:rPr>
        <w:tab/>
      </w:r>
      <w:r w:rsidRPr="00F6547B">
        <w:rPr>
          <w:sz w:val="22"/>
          <w:szCs w:val="22"/>
        </w:rPr>
        <w:t>Joint Special Meeting with Jefferson County Planning Commission</w:t>
      </w:r>
      <w:r>
        <w:rPr>
          <w:sz w:val="22"/>
          <w:szCs w:val="22"/>
        </w:rPr>
        <w:t xml:space="preserve">    </w:t>
      </w:r>
      <w:r>
        <w:rPr>
          <w:sz w:val="22"/>
          <w:szCs w:val="22"/>
        </w:rPr>
        <w:tab/>
        <w:t xml:space="preserve"> Hybrid</w:t>
      </w:r>
    </w:p>
    <w:p w:rsidR="00A70F82" w:rsidRDefault="00A70F82"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50581D">
        <w:rPr>
          <w:b/>
          <w:sz w:val="22"/>
          <w:szCs w:val="22"/>
          <w:u w:val="single"/>
        </w:rPr>
        <w:t xml:space="preserve">January </w:t>
      </w:r>
      <w:r w:rsidR="00FD0420">
        <w:rPr>
          <w:b/>
          <w:sz w:val="22"/>
          <w:szCs w:val="22"/>
          <w:u w:val="single"/>
        </w:rPr>
        <w:t>26</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rsidR="003925DC" w:rsidRDefault="003925DC" w:rsidP="003925D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9:30 a.m. </w:t>
      </w:r>
      <w:r>
        <w:rPr>
          <w:sz w:val="22"/>
          <w:szCs w:val="22"/>
        </w:rPr>
        <w:tab/>
        <w:t>Heidi</w:t>
      </w:r>
      <w:r>
        <w:rPr>
          <w:sz w:val="22"/>
          <w:szCs w:val="22"/>
        </w:rPr>
        <w:tab/>
      </w:r>
      <w:r w:rsidRPr="003925DC">
        <w:rPr>
          <w:sz w:val="22"/>
          <w:szCs w:val="22"/>
        </w:rPr>
        <w:t xml:space="preserve">Trust </w:t>
      </w:r>
      <w:r>
        <w:rPr>
          <w:sz w:val="22"/>
          <w:szCs w:val="22"/>
        </w:rPr>
        <w:t>L</w:t>
      </w:r>
      <w:r w:rsidRPr="003925DC">
        <w:rPr>
          <w:sz w:val="22"/>
          <w:szCs w:val="22"/>
        </w:rPr>
        <w:t xml:space="preserve">and </w:t>
      </w:r>
      <w:r>
        <w:rPr>
          <w:sz w:val="22"/>
          <w:szCs w:val="22"/>
        </w:rPr>
        <w:t>T</w:t>
      </w:r>
      <w:r w:rsidRPr="003925DC">
        <w:rPr>
          <w:sz w:val="22"/>
          <w:szCs w:val="22"/>
        </w:rPr>
        <w:t xml:space="preserve">ransfer </w:t>
      </w:r>
      <w:r>
        <w:rPr>
          <w:sz w:val="22"/>
          <w:szCs w:val="22"/>
        </w:rPr>
        <w:t>L</w:t>
      </w:r>
      <w:r w:rsidRPr="003925DC">
        <w:rPr>
          <w:sz w:val="22"/>
          <w:szCs w:val="22"/>
        </w:rPr>
        <w:t xml:space="preserve">egislative </w:t>
      </w:r>
      <w:r>
        <w:rPr>
          <w:sz w:val="22"/>
          <w:szCs w:val="22"/>
        </w:rPr>
        <w:t>S</w:t>
      </w:r>
      <w:r w:rsidRPr="003925DC">
        <w:rPr>
          <w:sz w:val="22"/>
          <w:szCs w:val="22"/>
        </w:rPr>
        <w:t>ession</w:t>
      </w:r>
      <w:r>
        <w:rPr>
          <w:sz w:val="22"/>
          <w:szCs w:val="22"/>
        </w:rPr>
        <w:t xml:space="preserve"> Lobby Day   </w:t>
      </w:r>
      <w:r>
        <w:rPr>
          <w:sz w:val="22"/>
          <w:szCs w:val="22"/>
        </w:rPr>
        <w:tab/>
      </w:r>
      <w:r>
        <w:rPr>
          <w:sz w:val="22"/>
          <w:szCs w:val="22"/>
        </w:rPr>
        <w:tab/>
      </w:r>
      <w:r>
        <w:rPr>
          <w:sz w:val="22"/>
          <w:szCs w:val="22"/>
        </w:rPr>
        <w:tab/>
        <w:t xml:space="preserve"> Hybrid</w:t>
      </w:r>
    </w:p>
    <w:p w:rsidR="00ED74E2" w:rsidRDefault="00A70F82" w:rsidP="003925D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 xml:space="preserve">Kate </w:t>
      </w:r>
      <w:r>
        <w:rPr>
          <w:sz w:val="22"/>
          <w:szCs w:val="22"/>
        </w:rPr>
        <w:tab/>
      </w:r>
      <w:r w:rsidR="003925DC">
        <w:rPr>
          <w:sz w:val="22"/>
          <w:szCs w:val="22"/>
        </w:rPr>
        <w:t xml:space="preserve">Jefferson County </w:t>
      </w:r>
      <w:r w:rsidRPr="00A70F82">
        <w:rPr>
          <w:sz w:val="22"/>
          <w:szCs w:val="22"/>
        </w:rPr>
        <w:t xml:space="preserve">Childcare Convening </w:t>
      </w:r>
      <w:r w:rsidR="003925DC">
        <w:rPr>
          <w:sz w:val="22"/>
          <w:szCs w:val="22"/>
        </w:rPr>
        <w:t xml:space="preserve">Meeting              </w:t>
      </w:r>
      <w:r>
        <w:rPr>
          <w:sz w:val="22"/>
          <w:szCs w:val="22"/>
        </w:rPr>
        <w:t xml:space="preserve">   </w:t>
      </w:r>
      <w:r w:rsidR="003925DC">
        <w:rPr>
          <w:sz w:val="22"/>
          <w:szCs w:val="22"/>
        </w:rPr>
        <w:t xml:space="preserve">                         </w:t>
      </w:r>
      <w:r w:rsidR="00C13E6D">
        <w:rPr>
          <w:sz w:val="22"/>
          <w:szCs w:val="22"/>
        </w:rPr>
        <w:t>Vi</w:t>
      </w:r>
      <w:r w:rsidR="003925DC">
        <w:rPr>
          <w:sz w:val="22"/>
          <w:szCs w:val="22"/>
        </w:rPr>
        <w:t xml:space="preserve">rtual </w:t>
      </w:r>
    </w:p>
    <w:p w:rsidR="00612BFB" w:rsidRDefault="003925DC"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2:00 p.m.</w:t>
      </w:r>
      <w:r>
        <w:rPr>
          <w:sz w:val="22"/>
          <w:szCs w:val="22"/>
        </w:rPr>
        <w:tab/>
        <w:t>Kate</w:t>
      </w:r>
      <w:r>
        <w:rPr>
          <w:sz w:val="22"/>
          <w:szCs w:val="22"/>
        </w:rPr>
        <w:tab/>
      </w:r>
      <w:r w:rsidRPr="003925DC">
        <w:rPr>
          <w:sz w:val="22"/>
          <w:szCs w:val="22"/>
        </w:rPr>
        <w:t>N</w:t>
      </w:r>
      <w:r>
        <w:rPr>
          <w:sz w:val="22"/>
          <w:szCs w:val="22"/>
        </w:rPr>
        <w:t xml:space="preserve">orth </w:t>
      </w:r>
      <w:r w:rsidRPr="003925DC">
        <w:rPr>
          <w:sz w:val="22"/>
          <w:szCs w:val="22"/>
        </w:rPr>
        <w:t>O</w:t>
      </w:r>
      <w:r>
        <w:rPr>
          <w:sz w:val="22"/>
          <w:szCs w:val="22"/>
        </w:rPr>
        <w:t xml:space="preserve">lympic </w:t>
      </w:r>
      <w:r w:rsidRPr="003925DC">
        <w:rPr>
          <w:sz w:val="22"/>
          <w:szCs w:val="22"/>
        </w:rPr>
        <w:t>D</w:t>
      </w:r>
      <w:r>
        <w:rPr>
          <w:sz w:val="22"/>
          <w:szCs w:val="22"/>
        </w:rPr>
        <w:t xml:space="preserve">evelopment </w:t>
      </w:r>
      <w:r w:rsidRPr="003925DC">
        <w:rPr>
          <w:sz w:val="22"/>
          <w:szCs w:val="22"/>
        </w:rPr>
        <w:t>C</w:t>
      </w:r>
      <w:r>
        <w:rPr>
          <w:sz w:val="22"/>
          <w:szCs w:val="22"/>
        </w:rPr>
        <w:t>ouncil (NODC)</w:t>
      </w:r>
      <w:r w:rsidRPr="003925DC">
        <w:rPr>
          <w:sz w:val="22"/>
          <w:szCs w:val="22"/>
        </w:rPr>
        <w:t xml:space="preserve"> Meeting</w:t>
      </w:r>
      <w:r>
        <w:rPr>
          <w:sz w:val="22"/>
          <w:szCs w:val="22"/>
        </w:rPr>
        <w:t xml:space="preserve">                             Virtual </w:t>
      </w:r>
    </w:p>
    <w:p w:rsidR="003925DC" w:rsidRDefault="003925DC" w:rsidP="003925D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3:00 p.m.</w:t>
      </w:r>
      <w:r>
        <w:rPr>
          <w:sz w:val="22"/>
          <w:szCs w:val="22"/>
        </w:rPr>
        <w:tab/>
        <w:t>Heidi</w:t>
      </w:r>
      <w:r>
        <w:rPr>
          <w:sz w:val="22"/>
          <w:szCs w:val="22"/>
        </w:rPr>
        <w:tab/>
        <w:t xml:space="preserve">Solid Waste Advisory Committee (SWAC) Meeting   </w:t>
      </w:r>
      <w:r>
        <w:rPr>
          <w:sz w:val="22"/>
          <w:szCs w:val="22"/>
        </w:rPr>
        <w:tab/>
        <w:t xml:space="preserve">                           Hybrid </w:t>
      </w:r>
    </w:p>
    <w:p w:rsidR="003925DC" w:rsidRPr="00612BFB" w:rsidRDefault="003925DC"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2F247B">
        <w:rPr>
          <w:b/>
          <w:sz w:val="22"/>
          <w:szCs w:val="22"/>
          <w:u w:val="single"/>
        </w:rPr>
        <w:t xml:space="preserve"> </w:t>
      </w:r>
      <w:r w:rsidR="0050581D">
        <w:rPr>
          <w:b/>
          <w:sz w:val="22"/>
          <w:szCs w:val="22"/>
          <w:u w:val="single"/>
        </w:rPr>
        <w:t xml:space="preserve">January </w:t>
      </w:r>
      <w:r w:rsidR="00DD1D77">
        <w:rPr>
          <w:b/>
          <w:sz w:val="22"/>
          <w:szCs w:val="22"/>
          <w:u w:val="single"/>
        </w:rPr>
        <w:t>2</w:t>
      </w:r>
      <w:r w:rsidR="00FD0420">
        <w:rPr>
          <w:b/>
          <w:sz w:val="22"/>
          <w:szCs w:val="22"/>
          <w:u w:val="single"/>
        </w:rPr>
        <w:t>7</w:t>
      </w:r>
      <w:r w:rsidR="002F6722" w:rsidRPr="00612BFB">
        <w:rPr>
          <w:b/>
          <w:sz w:val="22"/>
          <w:szCs w:val="22"/>
          <w:u w:val="single"/>
        </w:rPr>
        <w:t xml:space="preserve">, </w:t>
      </w:r>
      <w:r w:rsidR="0029235B" w:rsidRPr="00612BFB">
        <w:rPr>
          <w:b/>
          <w:sz w:val="22"/>
          <w:szCs w:val="22"/>
          <w:u w:val="single"/>
        </w:rPr>
        <w:t>202</w:t>
      </w:r>
      <w:r w:rsidR="0050581D">
        <w:rPr>
          <w:b/>
          <w:sz w:val="22"/>
          <w:szCs w:val="22"/>
          <w:u w:val="single"/>
        </w:rPr>
        <w:t>3</w:t>
      </w:r>
    </w:p>
    <w:p w:rsidR="003925DC" w:rsidRDefault="003925DC" w:rsidP="00F6547B">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All Day </w:t>
      </w:r>
      <w:r>
        <w:rPr>
          <w:sz w:val="22"/>
          <w:szCs w:val="22"/>
        </w:rPr>
        <w:tab/>
        <w:t>Heidi</w:t>
      </w:r>
      <w:r>
        <w:rPr>
          <w:sz w:val="22"/>
          <w:szCs w:val="22"/>
        </w:rPr>
        <w:tab/>
        <w:t xml:space="preserve">Out of Office </w:t>
      </w:r>
    </w:p>
    <w:p w:rsidR="00612BFB" w:rsidRDefault="00F6547B" w:rsidP="00F6547B">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Noon </w:t>
      </w:r>
      <w:r>
        <w:rPr>
          <w:sz w:val="22"/>
          <w:szCs w:val="22"/>
        </w:rPr>
        <w:tab/>
        <w:t>Greg</w:t>
      </w:r>
      <w:r>
        <w:rPr>
          <w:sz w:val="22"/>
          <w:szCs w:val="22"/>
        </w:rPr>
        <w:tab/>
        <w:t xml:space="preserve">WSAC </w:t>
      </w:r>
      <w:r w:rsidRPr="00F6547B">
        <w:rPr>
          <w:sz w:val="22"/>
          <w:szCs w:val="22"/>
        </w:rPr>
        <w:t>2023 Legislative Virtual Update</w:t>
      </w:r>
      <w:r>
        <w:rPr>
          <w:sz w:val="22"/>
          <w:szCs w:val="22"/>
        </w:rPr>
        <w:t xml:space="preserve">    </w:t>
      </w:r>
      <w:r>
        <w:rPr>
          <w:sz w:val="22"/>
          <w:szCs w:val="22"/>
        </w:rPr>
        <w:tab/>
        <w:t xml:space="preserve">                                         Virtual </w:t>
      </w:r>
    </w:p>
    <w:p w:rsidR="00331E71" w:rsidRDefault="00331E71" w:rsidP="00331E71">
      <w:pPr>
        <w:rPr>
          <w:sz w:val="22"/>
          <w:szCs w:val="22"/>
        </w:rPr>
      </w:pPr>
    </w:p>
    <w:p w:rsidR="00331E71" w:rsidRPr="00544DC7" w:rsidRDefault="00331E71" w:rsidP="00331E71">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rsidR="00612BFB" w:rsidRPr="00564466" w:rsidRDefault="00331E71" w:rsidP="00790F84">
      <w:pPr>
        <w:pBdr>
          <w:top w:val="single" w:sz="4" w:space="0" w:color="auto"/>
        </w:pBdr>
        <w:ind w:right="-90"/>
        <w:jc w:val="center"/>
        <w:rPr>
          <w:sz w:val="22"/>
          <w:szCs w:val="22"/>
        </w:rPr>
      </w:pPr>
      <w:r w:rsidRPr="00544DC7">
        <w:rPr>
          <w:sz w:val="18"/>
        </w:rPr>
        <w:t>Americans with Disabilities Act (ADA) Accommodations Provided Upon Request</w:t>
      </w:r>
    </w:p>
    <w:sectPr w:rsidR="00612BFB" w:rsidRPr="00564466" w:rsidSect="00441F93">
      <w:headerReference w:type="default" r:id="rId51"/>
      <w:footerReference w:type="default" r:id="rId52"/>
      <w:footerReference w:type="first" r:id="rId5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D63" w:rsidRDefault="00E11D63">
      <w:r>
        <w:separator/>
      </w:r>
    </w:p>
  </w:endnote>
  <w:endnote w:type="continuationSeparator" w:id="0">
    <w:p w:rsidR="00E11D63" w:rsidRDefault="00E1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B4" w:rsidRDefault="00B540B4" w:rsidP="00564466">
    <w:pPr>
      <w:pBdr>
        <w:top w:val="single" w:sz="4" w:space="1" w:color="auto"/>
      </w:pBdr>
      <w:jc w:val="center"/>
    </w:pPr>
  </w:p>
  <w:p w:rsidR="00B540B4" w:rsidRPr="003B60E5" w:rsidRDefault="00B540B4">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B4" w:rsidRDefault="00B540B4" w:rsidP="00E076CE">
    <w:pPr>
      <w:jc w:val="center"/>
      <w:rPr>
        <w:sz w:val="24"/>
        <w:szCs w:val="24"/>
      </w:rPr>
    </w:pPr>
  </w:p>
  <w:p w:rsidR="00B540B4" w:rsidRDefault="00B540B4" w:rsidP="00564466">
    <w:pPr>
      <w:pBdr>
        <w:top w:val="single" w:sz="4" w:space="1" w:color="auto"/>
      </w:pBdr>
      <w:jc w:val="center"/>
    </w:pPr>
  </w:p>
  <w:p w:rsidR="00B540B4" w:rsidRPr="003B60E5" w:rsidRDefault="00B540B4"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D63" w:rsidRDefault="00E11D63">
      <w:r>
        <w:separator/>
      </w:r>
    </w:p>
  </w:footnote>
  <w:footnote w:type="continuationSeparator" w:id="0">
    <w:p w:rsidR="00E11D63" w:rsidRDefault="00E1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B4" w:rsidRDefault="00B540B4">
    <w:pPr>
      <w:rPr>
        <w:sz w:val="24"/>
        <w:szCs w:val="24"/>
      </w:rPr>
    </w:pPr>
  </w:p>
  <w:p w:rsidR="00B540B4" w:rsidRPr="002F6722" w:rsidRDefault="00B540B4"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January 23,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C95878"/>
    <w:multiLevelType w:val="hybridMultilevel"/>
    <w:tmpl w:val="750A5C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1805EA"/>
    <w:multiLevelType w:val="hybridMultilevel"/>
    <w:tmpl w:val="0C20A4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F01440"/>
    <w:multiLevelType w:val="hybridMultilevel"/>
    <w:tmpl w:val="B588D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1"/>
  </w:num>
  <w:num w:numId="3">
    <w:abstractNumId w:val="5"/>
  </w:num>
  <w:num w:numId="4">
    <w:abstractNumId w:val="19"/>
  </w:num>
  <w:num w:numId="5">
    <w:abstractNumId w:val="4"/>
  </w:num>
  <w:num w:numId="6">
    <w:abstractNumId w:val="12"/>
  </w:num>
  <w:num w:numId="7">
    <w:abstractNumId w:val="14"/>
  </w:num>
  <w:num w:numId="8">
    <w:abstractNumId w:val="10"/>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6"/>
  </w:num>
  <w:num w:numId="18">
    <w:abstractNumId w:val="1"/>
  </w:num>
  <w:num w:numId="19">
    <w:abstractNumId w:val="7"/>
  </w:num>
  <w:num w:numId="20">
    <w:abstractNumId w:val="3"/>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227DE"/>
    <w:rsid w:val="00022D64"/>
    <w:rsid w:val="00052484"/>
    <w:rsid w:val="00052836"/>
    <w:rsid w:val="00052905"/>
    <w:rsid w:val="00063F96"/>
    <w:rsid w:val="000645FC"/>
    <w:rsid w:val="0006637D"/>
    <w:rsid w:val="00067794"/>
    <w:rsid w:val="0007028C"/>
    <w:rsid w:val="0007053C"/>
    <w:rsid w:val="00070AE6"/>
    <w:rsid w:val="00072FEC"/>
    <w:rsid w:val="00080EE7"/>
    <w:rsid w:val="000908F2"/>
    <w:rsid w:val="000A238E"/>
    <w:rsid w:val="000A3C63"/>
    <w:rsid w:val="000B0392"/>
    <w:rsid w:val="000B29DF"/>
    <w:rsid w:val="000B2AAC"/>
    <w:rsid w:val="000B6788"/>
    <w:rsid w:val="000C02FF"/>
    <w:rsid w:val="000C162A"/>
    <w:rsid w:val="000C6650"/>
    <w:rsid w:val="000D2018"/>
    <w:rsid w:val="000D2911"/>
    <w:rsid w:val="000E28D8"/>
    <w:rsid w:val="000E4E24"/>
    <w:rsid w:val="000F411E"/>
    <w:rsid w:val="0010339D"/>
    <w:rsid w:val="00106134"/>
    <w:rsid w:val="001112C3"/>
    <w:rsid w:val="0011313E"/>
    <w:rsid w:val="00114063"/>
    <w:rsid w:val="00123392"/>
    <w:rsid w:val="001244B8"/>
    <w:rsid w:val="001257D8"/>
    <w:rsid w:val="00125FDF"/>
    <w:rsid w:val="001273A1"/>
    <w:rsid w:val="0013248A"/>
    <w:rsid w:val="00133D1A"/>
    <w:rsid w:val="00137220"/>
    <w:rsid w:val="00140D03"/>
    <w:rsid w:val="00142E0D"/>
    <w:rsid w:val="001440FB"/>
    <w:rsid w:val="00154E7F"/>
    <w:rsid w:val="0015619C"/>
    <w:rsid w:val="00156DB3"/>
    <w:rsid w:val="00160AD8"/>
    <w:rsid w:val="00164196"/>
    <w:rsid w:val="001651F3"/>
    <w:rsid w:val="001656EB"/>
    <w:rsid w:val="00166855"/>
    <w:rsid w:val="001728E3"/>
    <w:rsid w:val="00173E90"/>
    <w:rsid w:val="00174B26"/>
    <w:rsid w:val="00176DAA"/>
    <w:rsid w:val="00177F7B"/>
    <w:rsid w:val="00181CFF"/>
    <w:rsid w:val="001822DF"/>
    <w:rsid w:val="001857C5"/>
    <w:rsid w:val="00186528"/>
    <w:rsid w:val="001A0038"/>
    <w:rsid w:val="001A1ED6"/>
    <w:rsid w:val="001A5640"/>
    <w:rsid w:val="001A60F7"/>
    <w:rsid w:val="001B3DC4"/>
    <w:rsid w:val="001B72A8"/>
    <w:rsid w:val="001C3F97"/>
    <w:rsid w:val="001C4667"/>
    <w:rsid w:val="001D07C6"/>
    <w:rsid w:val="001D545D"/>
    <w:rsid w:val="001D596C"/>
    <w:rsid w:val="001D662D"/>
    <w:rsid w:val="001D6E5A"/>
    <w:rsid w:val="001E04E4"/>
    <w:rsid w:val="001F2B3F"/>
    <w:rsid w:val="001F2BE9"/>
    <w:rsid w:val="001F452E"/>
    <w:rsid w:val="001F6873"/>
    <w:rsid w:val="002124DD"/>
    <w:rsid w:val="002124EF"/>
    <w:rsid w:val="0021275E"/>
    <w:rsid w:val="00224D68"/>
    <w:rsid w:val="00227F6A"/>
    <w:rsid w:val="0023178B"/>
    <w:rsid w:val="0024134A"/>
    <w:rsid w:val="002508BF"/>
    <w:rsid w:val="00254AD2"/>
    <w:rsid w:val="00254D37"/>
    <w:rsid w:val="00261119"/>
    <w:rsid w:val="00265F21"/>
    <w:rsid w:val="00266418"/>
    <w:rsid w:val="0027183E"/>
    <w:rsid w:val="0028565C"/>
    <w:rsid w:val="00286786"/>
    <w:rsid w:val="0029235B"/>
    <w:rsid w:val="00292E5B"/>
    <w:rsid w:val="002A2BAC"/>
    <w:rsid w:val="002A36FC"/>
    <w:rsid w:val="002A6DE9"/>
    <w:rsid w:val="002B048C"/>
    <w:rsid w:val="002B0CEA"/>
    <w:rsid w:val="002B1D0E"/>
    <w:rsid w:val="002B4330"/>
    <w:rsid w:val="002B5B8A"/>
    <w:rsid w:val="002B6D7D"/>
    <w:rsid w:val="002C679A"/>
    <w:rsid w:val="002C77FD"/>
    <w:rsid w:val="002D0B74"/>
    <w:rsid w:val="002D1F5F"/>
    <w:rsid w:val="002D2EED"/>
    <w:rsid w:val="002E3455"/>
    <w:rsid w:val="002E5677"/>
    <w:rsid w:val="002E7DEE"/>
    <w:rsid w:val="002F247B"/>
    <w:rsid w:val="002F6722"/>
    <w:rsid w:val="00300CD6"/>
    <w:rsid w:val="0030744E"/>
    <w:rsid w:val="003135A0"/>
    <w:rsid w:val="00313744"/>
    <w:rsid w:val="00314335"/>
    <w:rsid w:val="00322F48"/>
    <w:rsid w:val="00323964"/>
    <w:rsid w:val="00323B77"/>
    <w:rsid w:val="00324740"/>
    <w:rsid w:val="003279A5"/>
    <w:rsid w:val="00331694"/>
    <w:rsid w:val="00331E71"/>
    <w:rsid w:val="00334B1F"/>
    <w:rsid w:val="0033651D"/>
    <w:rsid w:val="0034316C"/>
    <w:rsid w:val="00345CD7"/>
    <w:rsid w:val="003501C4"/>
    <w:rsid w:val="0035518F"/>
    <w:rsid w:val="00360BA8"/>
    <w:rsid w:val="00361579"/>
    <w:rsid w:val="003709A1"/>
    <w:rsid w:val="00370D28"/>
    <w:rsid w:val="00373C9C"/>
    <w:rsid w:val="0037486E"/>
    <w:rsid w:val="003801EA"/>
    <w:rsid w:val="003802B7"/>
    <w:rsid w:val="00383174"/>
    <w:rsid w:val="00383225"/>
    <w:rsid w:val="003925DC"/>
    <w:rsid w:val="00392E56"/>
    <w:rsid w:val="003962CF"/>
    <w:rsid w:val="00396387"/>
    <w:rsid w:val="00396577"/>
    <w:rsid w:val="00397878"/>
    <w:rsid w:val="003A3996"/>
    <w:rsid w:val="003A4ACC"/>
    <w:rsid w:val="003B5E1F"/>
    <w:rsid w:val="003B60E5"/>
    <w:rsid w:val="003D288B"/>
    <w:rsid w:val="003D3D92"/>
    <w:rsid w:val="003E61C4"/>
    <w:rsid w:val="003F00D3"/>
    <w:rsid w:val="003F1707"/>
    <w:rsid w:val="003F31E0"/>
    <w:rsid w:val="003F505A"/>
    <w:rsid w:val="003F5CB1"/>
    <w:rsid w:val="003F65AF"/>
    <w:rsid w:val="003F753B"/>
    <w:rsid w:val="00402317"/>
    <w:rsid w:val="00402C92"/>
    <w:rsid w:val="00404283"/>
    <w:rsid w:val="00414B99"/>
    <w:rsid w:val="00420642"/>
    <w:rsid w:val="00421FE6"/>
    <w:rsid w:val="0042486A"/>
    <w:rsid w:val="00424B89"/>
    <w:rsid w:val="00433FB1"/>
    <w:rsid w:val="00436045"/>
    <w:rsid w:val="00440169"/>
    <w:rsid w:val="00441F93"/>
    <w:rsid w:val="00442CC4"/>
    <w:rsid w:val="00450D8F"/>
    <w:rsid w:val="004515AC"/>
    <w:rsid w:val="00453F31"/>
    <w:rsid w:val="0045400B"/>
    <w:rsid w:val="00454849"/>
    <w:rsid w:val="004604C8"/>
    <w:rsid w:val="00463FD6"/>
    <w:rsid w:val="00464649"/>
    <w:rsid w:val="00470D9B"/>
    <w:rsid w:val="00476C4B"/>
    <w:rsid w:val="00483897"/>
    <w:rsid w:val="00487BE9"/>
    <w:rsid w:val="004912A4"/>
    <w:rsid w:val="004A45F1"/>
    <w:rsid w:val="004A511C"/>
    <w:rsid w:val="004A7662"/>
    <w:rsid w:val="004B0FB4"/>
    <w:rsid w:val="004B33D0"/>
    <w:rsid w:val="004B3977"/>
    <w:rsid w:val="004C2556"/>
    <w:rsid w:val="004C3E93"/>
    <w:rsid w:val="004C4E0D"/>
    <w:rsid w:val="004D555D"/>
    <w:rsid w:val="004E26BF"/>
    <w:rsid w:val="004E2C0D"/>
    <w:rsid w:val="004E4E0D"/>
    <w:rsid w:val="004E4F58"/>
    <w:rsid w:val="004E5727"/>
    <w:rsid w:val="004F5B92"/>
    <w:rsid w:val="004F7CA1"/>
    <w:rsid w:val="00500465"/>
    <w:rsid w:val="005004CC"/>
    <w:rsid w:val="0050327D"/>
    <w:rsid w:val="0050581D"/>
    <w:rsid w:val="005062B2"/>
    <w:rsid w:val="00506440"/>
    <w:rsid w:val="00506B8C"/>
    <w:rsid w:val="00510968"/>
    <w:rsid w:val="00520BFD"/>
    <w:rsid w:val="00522D79"/>
    <w:rsid w:val="005230D9"/>
    <w:rsid w:val="005264BA"/>
    <w:rsid w:val="005269C8"/>
    <w:rsid w:val="00531B01"/>
    <w:rsid w:val="005338ED"/>
    <w:rsid w:val="0053443B"/>
    <w:rsid w:val="00540DF5"/>
    <w:rsid w:val="00550B10"/>
    <w:rsid w:val="00552F22"/>
    <w:rsid w:val="00560785"/>
    <w:rsid w:val="00564466"/>
    <w:rsid w:val="00565052"/>
    <w:rsid w:val="00567FD7"/>
    <w:rsid w:val="00575454"/>
    <w:rsid w:val="00576C72"/>
    <w:rsid w:val="00582043"/>
    <w:rsid w:val="005825FE"/>
    <w:rsid w:val="00587590"/>
    <w:rsid w:val="00593087"/>
    <w:rsid w:val="005962B7"/>
    <w:rsid w:val="00596C13"/>
    <w:rsid w:val="00597C3A"/>
    <w:rsid w:val="005A30F2"/>
    <w:rsid w:val="005A4E57"/>
    <w:rsid w:val="005B4E21"/>
    <w:rsid w:val="005B65F3"/>
    <w:rsid w:val="005C2963"/>
    <w:rsid w:val="005C31B8"/>
    <w:rsid w:val="005C6749"/>
    <w:rsid w:val="005D1695"/>
    <w:rsid w:val="005D2CD4"/>
    <w:rsid w:val="005D3FA5"/>
    <w:rsid w:val="005D6DC7"/>
    <w:rsid w:val="005E0219"/>
    <w:rsid w:val="005E05E0"/>
    <w:rsid w:val="005E1722"/>
    <w:rsid w:val="005E1DAF"/>
    <w:rsid w:val="005E340C"/>
    <w:rsid w:val="005F0320"/>
    <w:rsid w:val="005F1A05"/>
    <w:rsid w:val="005F5259"/>
    <w:rsid w:val="00607029"/>
    <w:rsid w:val="00612462"/>
    <w:rsid w:val="00612BFB"/>
    <w:rsid w:val="00614C63"/>
    <w:rsid w:val="00616D2A"/>
    <w:rsid w:val="00625A81"/>
    <w:rsid w:val="0062778D"/>
    <w:rsid w:val="00634115"/>
    <w:rsid w:val="006353DF"/>
    <w:rsid w:val="00637FEC"/>
    <w:rsid w:val="00641596"/>
    <w:rsid w:val="0064470B"/>
    <w:rsid w:val="006459EB"/>
    <w:rsid w:val="00647D6B"/>
    <w:rsid w:val="00652436"/>
    <w:rsid w:val="006556BC"/>
    <w:rsid w:val="00655B81"/>
    <w:rsid w:val="0066711C"/>
    <w:rsid w:val="00671E79"/>
    <w:rsid w:val="0068312B"/>
    <w:rsid w:val="0068480B"/>
    <w:rsid w:val="006929B2"/>
    <w:rsid w:val="00692E49"/>
    <w:rsid w:val="006A2807"/>
    <w:rsid w:val="006A392C"/>
    <w:rsid w:val="006A5E0A"/>
    <w:rsid w:val="006A5E1F"/>
    <w:rsid w:val="006A6C5D"/>
    <w:rsid w:val="006B0867"/>
    <w:rsid w:val="006B0D47"/>
    <w:rsid w:val="006B3831"/>
    <w:rsid w:val="006B4944"/>
    <w:rsid w:val="006B4BF6"/>
    <w:rsid w:val="006C1773"/>
    <w:rsid w:val="006C2A41"/>
    <w:rsid w:val="006C53CE"/>
    <w:rsid w:val="006C6AAA"/>
    <w:rsid w:val="006C6DF4"/>
    <w:rsid w:val="006E3201"/>
    <w:rsid w:val="006E69A8"/>
    <w:rsid w:val="006F0F8C"/>
    <w:rsid w:val="006F10F1"/>
    <w:rsid w:val="006F31BE"/>
    <w:rsid w:val="006F4824"/>
    <w:rsid w:val="007009D9"/>
    <w:rsid w:val="0070454B"/>
    <w:rsid w:val="007105B6"/>
    <w:rsid w:val="00712551"/>
    <w:rsid w:val="00716533"/>
    <w:rsid w:val="0071721A"/>
    <w:rsid w:val="00724DD2"/>
    <w:rsid w:val="00731B52"/>
    <w:rsid w:val="00737E7D"/>
    <w:rsid w:val="0074160F"/>
    <w:rsid w:val="007503BA"/>
    <w:rsid w:val="00754911"/>
    <w:rsid w:val="00754C96"/>
    <w:rsid w:val="00756B98"/>
    <w:rsid w:val="0076455B"/>
    <w:rsid w:val="00772F2B"/>
    <w:rsid w:val="00773F79"/>
    <w:rsid w:val="00775FFE"/>
    <w:rsid w:val="00776AD5"/>
    <w:rsid w:val="0078384A"/>
    <w:rsid w:val="00784F7D"/>
    <w:rsid w:val="00790F84"/>
    <w:rsid w:val="00794C5F"/>
    <w:rsid w:val="00796539"/>
    <w:rsid w:val="007967A0"/>
    <w:rsid w:val="007A1CAB"/>
    <w:rsid w:val="007A7372"/>
    <w:rsid w:val="007A7FCD"/>
    <w:rsid w:val="007B0C9A"/>
    <w:rsid w:val="007B47F2"/>
    <w:rsid w:val="007C17B6"/>
    <w:rsid w:val="007C1E39"/>
    <w:rsid w:val="007C2242"/>
    <w:rsid w:val="007D13E9"/>
    <w:rsid w:val="007D433C"/>
    <w:rsid w:val="007D5C39"/>
    <w:rsid w:val="007E065E"/>
    <w:rsid w:val="007E0DA5"/>
    <w:rsid w:val="007E10A2"/>
    <w:rsid w:val="007E35B7"/>
    <w:rsid w:val="007E765A"/>
    <w:rsid w:val="007F4B85"/>
    <w:rsid w:val="00802718"/>
    <w:rsid w:val="00802FA4"/>
    <w:rsid w:val="00815B6D"/>
    <w:rsid w:val="00822D73"/>
    <w:rsid w:val="00826FB7"/>
    <w:rsid w:val="0083136A"/>
    <w:rsid w:val="008327CB"/>
    <w:rsid w:val="008339AE"/>
    <w:rsid w:val="008364A6"/>
    <w:rsid w:val="00844AD5"/>
    <w:rsid w:val="0085304C"/>
    <w:rsid w:val="00860B1F"/>
    <w:rsid w:val="008671DC"/>
    <w:rsid w:val="00867BF9"/>
    <w:rsid w:val="00873F4D"/>
    <w:rsid w:val="0087487D"/>
    <w:rsid w:val="00874B25"/>
    <w:rsid w:val="00880809"/>
    <w:rsid w:val="008817E5"/>
    <w:rsid w:val="00882F08"/>
    <w:rsid w:val="00884D24"/>
    <w:rsid w:val="00884D7C"/>
    <w:rsid w:val="00895AF3"/>
    <w:rsid w:val="00895EAE"/>
    <w:rsid w:val="00897061"/>
    <w:rsid w:val="008A18E4"/>
    <w:rsid w:val="008A2AC4"/>
    <w:rsid w:val="008B04A7"/>
    <w:rsid w:val="008B503A"/>
    <w:rsid w:val="008B7C08"/>
    <w:rsid w:val="008C0024"/>
    <w:rsid w:val="008C37CE"/>
    <w:rsid w:val="008C7DEE"/>
    <w:rsid w:val="008D0383"/>
    <w:rsid w:val="008D3EE5"/>
    <w:rsid w:val="008E6499"/>
    <w:rsid w:val="008F39F7"/>
    <w:rsid w:val="008F630C"/>
    <w:rsid w:val="0090173E"/>
    <w:rsid w:val="00905C2F"/>
    <w:rsid w:val="009104C1"/>
    <w:rsid w:val="009128EC"/>
    <w:rsid w:val="00923968"/>
    <w:rsid w:val="00923A20"/>
    <w:rsid w:val="0093200A"/>
    <w:rsid w:val="00934469"/>
    <w:rsid w:val="00937E88"/>
    <w:rsid w:val="00944507"/>
    <w:rsid w:val="009635B8"/>
    <w:rsid w:val="00963A52"/>
    <w:rsid w:val="00964A3F"/>
    <w:rsid w:val="00970876"/>
    <w:rsid w:val="00970D2F"/>
    <w:rsid w:val="00972B0C"/>
    <w:rsid w:val="00972DFE"/>
    <w:rsid w:val="00973E68"/>
    <w:rsid w:val="0098678D"/>
    <w:rsid w:val="00992C93"/>
    <w:rsid w:val="0099385A"/>
    <w:rsid w:val="009A3002"/>
    <w:rsid w:val="009A7EE7"/>
    <w:rsid w:val="009B7C41"/>
    <w:rsid w:val="009C5BFB"/>
    <w:rsid w:val="009D0C83"/>
    <w:rsid w:val="009D0CD0"/>
    <w:rsid w:val="009D4ADD"/>
    <w:rsid w:val="009E3ADB"/>
    <w:rsid w:val="009E3EE8"/>
    <w:rsid w:val="009E41F1"/>
    <w:rsid w:val="009E620D"/>
    <w:rsid w:val="009E6F4D"/>
    <w:rsid w:val="009F1409"/>
    <w:rsid w:val="009F16B7"/>
    <w:rsid w:val="009F2F12"/>
    <w:rsid w:val="009F3D5D"/>
    <w:rsid w:val="00A07546"/>
    <w:rsid w:val="00A11D39"/>
    <w:rsid w:val="00A13E21"/>
    <w:rsid w:val="00A17D97"/>
    <w:rsid w:val="00A21396"/>
    <w:rsid w:val="00A2589F"/>
    <w:rsid w:val="00A272CC"/>
    <w:rsid w:val="00A31729"/>
    <w:rsid w:val="00A33B5A"/>
    <w:rsid w:val="00A40838"/>
    <w:rsid w:val="00A42943"/>
    <w:rsid w:val="00A53B80"/>
    <w:rsid w:val="00A60693"/>
    <w:rsid w:val="00A61815"/>
    <w:rsid w:val="00A6212D"/>
    <w:rsid w:val="00A65F5F"/>
    <w:rsid w:val="00A67C51"/>
    <w:rsid w:val="00A67E05"/>
    <w:rsid w:val="00A7031C"/>
    <w:rsid w:val="00A703C9"/>
    <w:rsid w:val="00A70F82"/>
    <w:rsid w:val="00A73455"/>
    <w:rsid w:val="00A73DDA"/>
    <w:rsid w:val="00A75EF8"/>
    <w:rsid w:val="00A76C10"/>
    <w:rsid w:val="00A7706F"/>
    <w:rsid w:val="00A81AD3"/>
    <w:rsid w:val="00A82068"/>
    <w:rsid w:val="00A919BC"/>
    <w:rsid w:val="00A91A35"/>
    <w:rsid w:val="00A9360F"/>
    <w:rsid w:val="00A95060"/>
    <w:rsid w:val="00A97E08"/>
    <w:rsid w:val="00AB4A9B"/>
    <w:rsid w:val="00AB4ACC"/>
    <w:rsid w:val="00AB5106"/>
    <w:rsid w:val="00AB6329"/>
    <w:rsid w:val="00AB63A6"/>
    <w:rsid w:val="00AB6522"/>
    <w:rsid w:val="00AB6BB0"/>
    <w:rsid w:val="00AD0CB1"/>
    <w:rsid w:val="00AD39A1"/>
    <w:rsid w:val="00AE0FCB"/>
    <w:rsid w:val="00AE27E3"/>
    <w:rsid w:val="00AE3465"/>
    <w:rsid w:val="00AE7623"/>
    <w:rsid w:val="00B02BA8"/>
    <w:rsid w:val="00B07177"/>
    <w:rsid w:val="00B20655"/>
    <w:rsid w:val="00B22EC5"/>
    <w:rsid w:val="00B256BA"/>
    <w:rsid w:val="00B314F6"/>
    <w:rsid w:val="00B33D0B"/>
    <w:rsid w:val="00B34418"/>
    <w:rsid w:val="00B35F26"/>
    <w:rsid w:val="00B407BD"/>
    <w:rsid w:val="00B41720"/>
    <w:rsid w:val="00B42D7E"/>
    <w:rsid w:val="00B46AB2"/>
    <w:rsid w:val="00B514D3"/>
    <w:rsid w:val="00B53FF4"/>
    <w:rsid w:val="00B540B4"/>
    <w:rsid w:val="00B56459"/>
    <w:rsid w:val="00B61D55"/>
    <w:rsid w:val="00B64B65"/>
    <w:rsid w:val="00B766A4"/>
    <w:rsid w:val="00B82290"/>
    <w:rsid w:val="00B8492D"/>
    <w:rsid w:val="00B86157"/>
    <w:rsid w:val="00B86320"/>
    <w:rsid w:val="00B87781"/>
    <w:rsid w:val="00B918D3"/>
    <w:rsid w:val="00BA34D0"/>
    <w:rsid w:val="00BA5A54"/>
    <w:rsid w:val="00BA74D9"/>
    <w:rsid w:val="00BB0A2A"/>
    <w:rsid w:val="00BB4A05"/>
    <w:rsid w:val="00BB579B"/>
    <w:rsid w:val="00BB6E8C"/>
    <w:rsid w:val="00BC051C"/>
    <w:rsid w:val="00BC39C0"/>
    <w:rsid w:val="00BC3CC8"/>
    <w:rsid w:val="00BC5922"/>
    <w:rsid w:val="00BC5FA0"/>
    <w:rsid w:val="00BC610A"/>
    <w:rsid w:val="00BD39D3"/>
    <w:rsid w:val="00BD5EF2"/>
    <w:rsid w:val="00BD5FF2"/>
    <w:rsid w:val="00BD7017"/>
    <w:rsid w:val="00BD74CA"/>
    <w:rsid w:val="00BE245D"/>
    <w:rsid w:val="00BE26EE"/>
    <w:rsid w:val="00BE71DC"/>
    <w:rsid w:val="00BF7F8B"/>
    <w:rsid w:val="00C02093"/>
    <w:rsid w:val="00C047FE"/>
    <w:rsid w:val="00C13E6D"/>
    <w:rsid w:val="00C17BE2"/>
    <w:rsid w:val="00C2248F"/>
    <w:rsid w:val="00C231B0"/>
    <w:rsid w:val="00C23ABD"/>
    <w:rsid w:val="00C24BDC"/>
    <w:rsid w:val="00C27456"/>
    <w:rsid w:val="00C30817"/>
    <w:rsid w:val="00C35694"/>
    <w:rsid w:val="00C40208"/>
    <w:rsid w:val="00C41997"/>
    <w:rsid w:val="00C42592"/>
    <w:rsid w:val="00C42778"/>
    <w:rsid w:val="00C42921"/>
    <w:rsid w:val="00C461B7"/>
    <w:rsid w:val="00C50D13"/>
    <w:rsid w:val="00C53991"/>
    <w:rsid w:val="00C54A8D"/>
    <w:rsid w:val="00C55321"/>
    <w:rsid w:val="00C565B4"/>
    <w:rsid w:val="00C6455C"/>
    <w:rsid w:val="00C64701"/>
    <w:rsid w:val="00C64FA0"/>
    <w:rsid w:val="00C706BC"/>
    <w:rsid w:val="00C814F2"/>
    <w:rsid w:val="00C81666"/>
    <w:rsid w:val="00CA2AD5"/>
    <w:rsid w:val="00CA4BC0"/>
    <w:rsid w:val="00CA5A37"/>
    <w:rsid w:val="00CA6C47"/>
    <w:rsid w:val="00CB11FA"/>
    <w:rsid w:val="00CB4316"/>
    <w:rsid w:val="00CB7D7F"/>
    <w:rsid w:val="00CC050F"/>
    <w:rsid w:val="00CC30FF"/>
    <w:rsid w:val="00CC3D46"/>
    <w:rsid w:val="00CC6A01"/>
    <w:rsid w:val="00CD0C58"/>
    <w:rsid w:val="00CD14B3"/>
    <w:rsid w:val="00CD3413"/>
    <w:rsid w:val="00CD492A"/>
    <w:rsid w:val="00CE1675"/>
    <w:rsid w:val="00CE52FF"/>
    <w:rsid w:val="00CE6B45"/>
    <w:rsid w:val="00CF00E7"/>
    <w:rsid w:val="00CF4F3C"/>
    <w:rsid w:val="00CF5BE6"/>
    <w:rsid w:val="00D00350"/>
    <w:rsid w:val="00D003EF"/>
    <w:rsid w:val="00D03FBE"/>
    <w:rsid w:val="00D041FE"/>
    <w:rsid w:val="00D10AD0"/>
    <w:rsid w:val="00D15C3E"/>
    <w:rsid w:val="00D16EEB"/>
    <w:rsid w:val="00D16F10"/>
    <w:rsid w:val="00D2073B"/>
    <w:rsid w:val="00D22076"/>
    <w:rsid w:val="00D3524C"/>
    <w:rsid w:val="00D41053"/>
    <w:rsid w:val="00D432C2"/>
    <w:rsid w:val="00D43449"/>
    <w:rsid w:val="00D43487"/>
    <w:rsid w:val="00D43C07"/>
    <w:rsid w:val="00D44519"/>
    <w:rsid w:val="00D445E4"/>
    <w:rsid w:val="00D53667"/>
    <w:rsid w:val="00D552F4"/>
    <w:rsid w:val="00D55B48"/>
    <w:rsid w:val="00D65F69"/>
    <w:rsid w:val="00D66E93"/>
    <w:rsid w:val="00D701F2"/>
    <w:rsid w:val="00D712CE"/>
    <w:rsid w:val="00D740A2"/>
    <w:rsid w:val="00D7434D"/>
    <w:rsid w:val="00D75D2E"/>
    <w:rsid w:val="00D76E0B"/>
    <w:rsid w:val="00D9025B"/>
    <w:rsid w:val="00D90D61"/>
    <w:rsid w:val="00D91C44"/>
    <w:rsid w:val="00DA1765"/>
    <w:rsid w:val="00DA6B66"/>
    <w:rsid w:val="00DA73E6"/>
    <w:rsid w:val="00DA73F9"/>
    <w:rsid w:val="00DB0BE9"/>
    <w:rsid w:val="00DB2B7B"/>
    <w:rsid w:val="00DB7794"/>
    <w:rsid w:val="00DC1394"/>
    <w:rsid w:val="00DC205D"/>
    <w:rsid w:val="00DC2AAC"/>
    <w:rsid w:val="00DC3929"/>
    <w:rsid w:val="00DD02FB"/>
    <w:rsid w:val="00DD1C42"/>
    <w:rsid w:val="00DD1D77"/>
    <w:rsid w:val="00DD3B7B"/>
    <w:rsid w:val="00DE2A5E"/>
    <w:rsid w:val="00DE4CB4"/>
    <w:rsid w:val="00DE6BD1"/>
    <w:rsid w:val="00DE6FFD"/>
    <w:rsid w:val="00DF1638"/>
    <w:rsid w:val="00DF5D07"/>
    <w:rsid w:val="00E005AC"/>
    <w:rsid w:val="00E00656"/>
    <w:rsid w:val="00E03337"/>
    <w:rsid w:val="00E045A7"/>
    <w:rsid w:val="00E04D51"/>
    <w:rsid w:val="00E076CE"/>
    <w:rsid w:val="00E10E94"/>
    <w:rsid w:val="00E11D63"/>
    <w:rsid w:val="00E1240A"/>
    <w:rsid w:val="00E16BFA"/>
    <w:rsid w:val="00E2702E"/>
    <w:rsid w:val="00E31A23"/>
    <w:rsid w:val="00E33771"/>
    <w:rsid w:val="00E34A6C"/>
    <w:rsid w:val="00E425FC"/>
    <w:rsid w:val="00E45DCF"/>
    <w:rsid w:val="00E513FE"/>
    <w:rsid w:val="00E51F83"/>
    <w:rsid w:val="00E52B00"/>
    <w:rsid w:val="00E53271"/>
    <w:rsid w:val="00E656AC"/>
    <w:rsid w:val="00E6602C"/>
    <w:rsid w:val="00E66593"/>
    <w:rsid w:val="00E67AD2"/>
    <w:rsid w:val="00E67F4F"/>
    <w:rsid w:val="00E807F2"/>
    <w:rsid w:val="00E812D0"/>
    <w:rsid w:val="00E817C3"/>
    <w:rsid w:val="00E81953"/>
    <w:rsid w:val="00E85254"/>
    <w:rsid w:val="00E900A2"/>
    <w:rsid w:val="00E9079B"/>
    <w:rsid w:val="00E92B87"/>
    <w:rsid w:val="00E94CD1"/>
    <w:rsid w:val="00EA51D2"/>
    <w:rsid w:val="00EA6EDF"/>
    <w:rsid w:val="00EA7DF6"/>
    <w:rsid w:val="00EB3EE0"/>
    <w:rsid w:val="00EB3F0E"/>
    <w:rsid w:val="00EB4EBA"/>
    <w:rsid w:val="00EB6E6B"/>
    <w:rsid w:val="00EC0E5F"/>
    <w:rsid w:val="00EC0F1A"/>
    <w:rsid w:val="00EC1E6F"/>
    <w:rsid w:val="00EC29A8"/>
    <w:rsid w:val="00EC4124"/>
    <w:rsid w:val="00ED1CE8"/>
    <w:rsid w:val="00ED2183"/>
    <w:rsid w:val="00ED3EEF"/>
    <w:rsid w:val="00ED6D4E"/>
    <w:rsid w:val="00ED74E2"/>
    <w:rsid w:val="00EE0DDD"/>
    <w:rsid w:val="00EE6E48"/>
    <w:rsid w:val="00EE78B6"/>
    <w:rsid w:val="00EF281E"/>
    <w:rsid w:val="00EF4C0D"/>
    <w:rsid w:val="00EF6749"/>
    <w:rsid w:val="00EF7234"/>
    <w:rsid w:val="00F01CE4"/>
    <w:rsid w:val="00F026B3"/>
    <w:rsid w:val="00F044D9"/>
    <w:rsid w:val="00F07915"/>
    <w:rsid w:val="00F12826"/>
    <w:rsid w:val="00F13A8A"/>
    <w:rsid w:val="00F14759"/>
    <w:rsid w:val="00F221F8"/>
    <w:rsid w:val="00F3361D"/>
    <w:rsid w:val="00F4112A"/>
    <w:rsid w:val="00F42C6F"/>
    <w:rsid w:val="00F4438C"/>
    <w:rsid w:val="00F45511"/>
    <w:rsid w:val="00F53F5B"/>
    <w:rsid w:val="00F6547B"/>
    <w:rsid w:val="00F71D43"/>
    <w:rsid w:val="00F73B89"/>
    <w:rsid w:val="00F7420C"/>
    <w:rsid w:val="00F742E8"/>
    <w:rsid w:val="00F8018D"/>
    <w:rsid w:val="00F851DA"/>
    <w:rsid w:val="00F92528"/>
    <w:rsid w:val="00F925F9"/>
    <w:rsid w:val="00F94841"/>
    <w:rsid w:val="00F94DC1"/>
    <w:rsid w:val="00F96D98"/>
    <w:rsid w:val="00FB1A70"/>
    <w:rsid w:val="00FB744A"/>
    <w:rsid w:val="00FB77AE"/>
    <w:rsid w:val="00FC0E06"/>
    <w:rsid w:val="00FC41E4"/>
    <w:rsid w:val="00FD0420"/>
    <w:rsid w:val="00FD0432"/>
    <w:rsid w:val="00FD0FFD"/>
    <w:rsid w:val="00FD1C47"/>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7C8D5"/>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48883046">
      <w:bodyDiv w:val="1"/>
      <w:marLeft w:val="0"/>
      <w:marRight w:val="0"/>
      <w:marTop w:val="0"/>
      <w:marBottom w:val="0"/>
      <w:divBdr>
        <w:top w:val="none" w:sz="0" w:space="0" w:color="auto"/>
        <w:left w:val="none" w:sz="0" w:space="0" w:color="auto"/>
        <w:bottom w:val="none" w:sz="0" w:space="0" w:color="auto"/>
        <w:right w:val="none" w:sz="0" w:space="0" w:color="auto"/>
      </w:divBdr>
    </w:div>
    <w:div w:id="586770364">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081752030">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db8aa0eb-6dd0-4573-a249-330d4cbf13fa@00:00:59" TargetMode="External"/><Relationship Id="rId18" Type="http://schemas.openxmlformats.org/officeDocument/2006/relationships/hyperlink" Target="file:///C:\AVCA%20Backup\2023-01-23\Commissioners%20Meeting_2023-01-23_09-00-11%20AM\Dove%20House.pdf" TargetMode="External"/><Relationship Id="rId26" Type="http://schemas.openxmlformats.org/officeDocument/2006/relationships/hyperlink" Target="avca:db8aa0eb-6dd0-4573-a249-330d4cbf13fa@00:44:03" TargetMode="External"/><Relationship Id="rId39" Type="http://schemas.openxmlformats.org/officeDocument/2006/relationships/hyperlink" Target="avca:db8aa0eb-6dd0-4573-a249-330d4cbf13fa@02:41:32" TargetMode="External"/><Relationship Id="rId21" Type="http://schemas.openxmlformats.org/officeDocument/2006/relationships/hyperlink" Target="file:///C:\AVCA%20Backup\2023-01-23\Commissioners%20Meeting_2023-01-23_09-00-11%20AM\Amendment%20No.%201%20re_%20Breast,%20Cervical.pdf" TargetMode="External"/><Relationship Id="rId34" Type="http://schemas.openxmlformats.org/officeDocument/2006/relationships/hyperlink" Target="avca:db8aa0eb-6dd0-4573-a249-330d4cbf13fa@01:57:52" TargetMode="External"/><Relationship Id="rId42" Type="http://schemas.openxmlformats.org/officeDocument/2006/relationships/hyperlink" Target="file:///C:\AVCA%20Backup\2023-01-23\Commissioners%20Meeting_2023-01-23_09-00-11%20AM\WCRRI%20SENATE.pdf" TargetMode="External"/><Relationship Id="rId47" Type="http://schemas.openxmlformats.org/officeDocument/2006/relationships/hyperlink" Target="avca:db8aa0eb-6dd0-4573-a249-330d4cbf13fa@03:07:41" TargetMode="External"/><Relationship Id="rId50" Type="http://schemas.openxmlformats.org/officeDocument/2006/relationships/hyperlink" Target="avca:db8aa0eb-6dd0-4573-a249-330d4cbf13fa@04:04:54"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vca:db8aa0eb-6dd0-4573-a249-330d4cbf13fa@00:00:30" TargetMode="External"/><Relationship Id="rId17" Type="http://schemas.openxmlformats.org/officeDocument/2006/relationships/image" Target="media/image2.png"/><Relationship Id="rId25" Type="http://schemas.openxmlformats.org/officeDocument/2006/relationships/hyperlink" Target="file:///C:\AVCA%20Backup\2023-01-23\Commissioners%20Meeting_2023-01-23_09-00-11%20AM\ACCOUNTS%20PAYABLE%20WARRANTS.pdf" TargetMode="External"/><Relationship Id="rId33" Type="http://schemas.openxmlformats.org/officeDocument/2006/relationships/hyperlink" Target="avca:db8aa0eb-6dd0-4573-a249-330d4cbf13fa@01:37:13" TargetMode="External"/><Relationship Id="rId38" Type="http://schemas.openxmlformats.org/officeDocument/2006/relationships/hyperlink" Target="avca:db8aa0eb-6dd0-4573-a249-330d4cbf13fa@02:40:57" TargetMode="External"/><Relationship Id="rId46" Type="http://schemas.openxmlformats.org/officeDocument/2006/relationships/hyperlink" Target="avca:db8aa0eb-6dd0-4573-a249-330d4cbf13fa@02:55:00" TargetMode="External"/><Relationship Id="rId2" Type="http://schemas.openxmlformats.org/officeDocument/2006/relationships/numbering" Target="numbering.xml"/><Relationship Id="rId16" Type="http://schemas.openxmlformats.org/officeDocument/2006/relationships/hyperlink" Target="file:///C:\AVCA%20Backup\2023-01-23\Commissioners%20Meeting_2023-01-23_09-00-11%20AM\Provide%20Transitional%20Supportive%20Housing.pdf" TargetMode="External"/><Relationship Id="rId20" Type="http://schemas.openxmlformats.org/officeDocument/2006/relationships/image" Target="media/image3.png"/><Relationship Id="rId29" Type="http://schemas.openxmlformats.org/officeDocument/2006/relationships/image" Target="media/image4.png"/><Relationship Id="rId41" Type="http://schemas.openxmlformats.org/officeDocument/2006/relationships/hyperlink" Target="file:///C:\AVCA%20Backup\2023-01-23\Commissioners%20Meeting_2023-01-23_09-00-11%20AM\WCRRI%20HOUSE.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1-23\Commissioners%20Meeting_2023-01-23_09-00-11%20AM\Superior%20Court%20Jury%20Fees%20Voucher.pdf" TargetMode="External"/><Relationship Id="rId32" Type="http://schemas.openxmlformats.org/officeDocument/2006/relationships/hyperlink" Target="avca:db8aa0eb-6dd0-4573-a249-330d4cbf13fa@01:31:06" TargetMode="External"/><Relationship Id="rId37" Type="http://schemas.openxmlformats.org/officeDocument/2006/relationships/hyperlink" Target="avca:db8aa0eb-6dd0-4573-a249-330d4cbf13fa@02:40:51" TargetMode="External"/><Relationship Id="rId40" Type="http://schemas.openxmlformats.org/officeDocument/2006/relationships/hyperlink" Target="avca:db8aa0eb-6dd0-4573-a249-330d4cbf13fa@02:47:36" TargetMode="External"/><Relationship Id="rId45" Type="http://schemas.openxmlformats.org/officeDocument/2006/relationships/hyperlink" Target="file:///C:\AVCA%20Backup\2023-01-23\Commissioners%20Meeting_2023-01-23_09-00-11%20AM\BoardsCommittees%20Vacancies.pdf"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vca:db8aa0eb-6dd0-4573-a249-330d4cbf13fa@00:40:56" TargetMode="External"/><Relationship Id="rId23" Type="http://schemas.openxmlformats.org/officeDocument/2006/relationships/hyperlink" Target="file:///C:\AVCA%20Backup\2023-01-23\Commissioners%20Meeting_2023-01-23_09-00-11%20AM\JCSOUSS%20FOP%20JCHR%20Elmore.pdf" TargetMode="External"/><Relationship Id="rId28" Type="http://schemas.openxmlformats.org/officeDocument/2006/relationships/hyperlink" Target="file:///C:\AVCA%20Backup\2023-01-23\Commissioners%20Meeting_2023-01-23_09-00-11%20AM\Sole%20Source.pdf" TargetMode="External"/><Relationship Id="rId36" Type="http://schemas.openxmlformats.org/officeDocument/2006/relationships/hyperlink" Target="avca:db8aa0eb-6dd0-4573-a249-330d4cbf13fa@02:17:06" TargetMode="External"/><Relationship Id="rId49" Type="http://schemas.openxmlformats.org/officeDocument/2006/relationships/hyperlink" Target="avca:db8aa0eb-6dd0-4573-a249-330d4cbf13fa@03:47:08"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1-23\Commissioners%20Meeting_2023-01-23_09-00-11%20AM\%20Partnering%20for%20Vaccine%20Equity;.pdf" TargetMode="External"/><Relationship Id="rId31" Type="http://schemas.openxmlformats.org/officeDocument/2006/relationships/hyperlink" Target="avca:db8aa0eb-6dd0-4573-a249-330d4cbf13fa@01:25:00" TargetMode="External"/><Relationship Id="rId44" Type="http://schemas.openxmlformats.org/officeDocument/2006/relationships/hyperlink" Target="avca:db8aa0eb-6dd0-4573-a249-330d4cbf13fa@02:51:49"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mailto:jeffbocc@co.jefferson.wa.us" TargetMode="External"/><Relationship Id="rId22" Type="http://schemas.openxmlformats.org/officeDocument/2006/relationships/hyperlink" Target="file:///C:\AVCA%20Backup\2023-01-23\Commissioners%20Meeting_2023-01-23_09-00-11%20AM\Consolidated%20Contracts.pdf" TargetMode="External"/><Relationship Id="rId27" Type="http://schemas.openxmlformats.org/officeDocument/2006/relationships/hyperlink" Target="avca:db8aa0eb-6dd0-4573-a249-330d4cbf13fa@00:47:32" TargetMode="External"/><Relationship Id="rId30" Type="http://schemas.openxmlformats.org/officeDocument/2006/relationships/hyperlink" Target="avca:db8aa0eb-6dd0-4573-a249-330d4cbf13fa@01:03:58" TargetMode="External"/><Relationship Id="rId35" Type="http://schemas.openxmlformats.org/officeDocument/2006/relationships/hyperlink" Target="avca:db8aa0eb-6dd0-4573-a249-330d4cbf13fa@02:02:56" TargetMode="External"/><Relationship Id="rId43" Type="http://schemas.openxmlformats.org/officeDocument/2006/relationships/hyperlink" Target="avca:db8aa0eb-6dd0-4573-a249-330d4cbf13fa@02:50:53" TargetMode="External"/><Relationship Id="rId48" Type="http://schemas.openxmlformats.org/officeDocument/2006/relationships/hyperlink" Target="avca:db8aa0eb-6dd0-4573-a249-330d4cbf13fa@03:31:48" TargetMode="Externa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FE6CC-5798-456E-8110-24C9C695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Pages>
  <Words>3049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20390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48</cp:revision>
  <cp:lastPrinted>2023-01-19T21:07:00Z</cp:lastPrinted>
  <dcterms:created xsi:type="dcterms:W3CDTF">2023-01-23T17:05:00Z</dcterms:created>
  <dcterms:modified xsi:type="dcterms:W3CDTF">2023-01-27T18:01:00Z</dcterms:modified>
</cp:coreProperties>
</file>