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77777777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020BBCFF" wp14:editId="4657494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709574" cy="731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2243B9FF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1B4336F1" w14:textId="4463439F" w:rsidR="00201541" w:rsidRPr="00201541" w:rsidRDefault="00201541" w:rsidP="006B0D47">
      <w:pPr>
        <w:jc w:val="center"/>
        <w:rPr>
          <w:b/>
          <w:sz w:val="32"/>
          <w:szCs w:val="40"/>
          <w:lang w:val="en-CA"/>
        </w:rPr>
      </w:pPr>
      <w:r w:rsidRPr="00201541">
        <w:rPr>
          <w:b/>
          <w:sz w:val="32"/>
          <w:szCs w:val="40"/>
          <w:lang w:val="en-CA"/>
        </w:rPr>
        <w:t>Community Wildfire Protection Plan (CWPP)</w:t>
      </w:r>
    </w:p>
    <w:p w14:paraId="22D92636" w14:textId="01C9EF4B" w:rsidR="00506B8C" w:rsidRPr="0029235B" w:rsidRDefault="00DD24A7" w:rsidP="006B0D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501E2C">
        <w:rPr>
          <w:b/>
          <w:sz w:val="32"/>
          <w:szCs w:val="32"/>
          <w:lang w:val="en-CA"/>
        </w:rPr>
        <w:t>Wednesday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8B503A">
        <w:rPr>
          <w:b/>
          <w:sz w:val="32"/>
          <w:szCs w:val="32"/>
          <w:lang w:val="en-CA"/>
        </w:rPr>
        <w:t>–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8522818">
              <v:line id="Line 12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6.72pt" from="0,0" to="0,0" w14:anchorId="381DC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>
                <v:stroke linestyle="thickThin"/>
                <w10:wrap anchorx="margin"/>
              </v:line>
            </w:pict>
          </mc:Fallback>
        </mc:AlternateContent>
      </w:r>
      <w:r w:rsidR="00641596" w:rsidRPr="008B503A">
        <w:rPr>
          <w:b/>
          <w:sz w:val="32"/>
          <w:szCs w:val="32"/>
          <w:lang w:val="en-CA"/>
        </w:rPr>
        <w:t xml:space="preserve"> </w:t>
      </w:r>
      <w:r w:rsidR="00C631C8" w:rsidRPr="00C631C8">
        <w:rPr>
          <w:b/>
          <w:color w:val="000000" w:themeColor="text1"/>
          <w:sz w:val="32"/>
          <w:szCs w:val="32"/>
        </w:rPr>
        <w:t xml:space="preserve">June </w:t>
      </w:r>
      <w:r>
        <w:rPr>
          <w:b/>
          <w:color w:val="000000" w:themeColor="text1"/>
          <w:sz w:val="32"/>
          <w:szCs w:val="32"/>
        </w:rPr>
        <w:t>2</w:t>
      </w:r>
      <w:r w:rsidR="00501E2C">
        <w:rPr>
          <w:b/>
          <w:color w:val="000000" w:themeColor="text1"/>
          <w:sz w:val="32"/>
          <w:szCs w:val="32"/>
        </w:rPr>
        <w:t>1</w:t>
      </w:r>
      <w:r>
        <w:rPr>
          <w:b/>
          <w:color w:val="000000" w:themeColor="text1"/>
          <w:sz w:val="32"/>
          <w:szCs w:val="32"/>
        </w:rPr>
        <w:t>,</w:t>
      </w:r>
      <w:r w:rsidR="0010339D" w:rsidRPr="00C631C8">
        <w:rPr>
          <w:b/>
          <w:color w:val="000000" w:themeColor="text1"/>
          <w:sz w:val="32"/>
          <w:szCs w:val="32"/>
        </w:rPr>
        <w:t xml:space="preserve"> 20</w:t>
      </w:r>
      <w:r w:rsidR="00C41997" w:rsidRPr="00C631C8">
        <w:rPr>
          <w:b/>
          <w:color w:val="000000" w:themeColor="text1"/>
          <w:sz w:val="32"/>
          <w:szCs w:val="32"/>
        </w:rPr>
        <w:t>2</w:t>
      </w:r>
      <w:r w:rsidR="0050581D" w:rsidRPr="00C631C8">
        <w:rPr>
          <w:b/>
          <w:color w:val="000000" w:themeColor="text1"/>
          <w:sz w:val="32"/>
          <w:szCs w:val="32"/>
        </w:rPr>
        <w:t>3</w:t>
      </w:r>
      <w:r w:rsidR="006F2B4B">
        <w:rPr>
          <w:b/>
          <w:color w:val="000000" w:themeColor="text1"/>
          <w:sz w:val="32"/>
          <w:szCs w:val="32"/>
        </w:rPr>
        <w:t>,</w:t>
      </w:r>
      <w:r w:rsidR="008E2381" w:rsidRPr="00C631C8">
        <w:rPr>
          <w:b/>
          <w:color w:val="000000" w:themeColor="text1"/>
          <w:sz w:val="32"/>
          <w:szCs w:val="32"/>
        </w:rPr>
        <w:t xml:space="preserve"> at </w:t>
      </w:r>
      <w:r w:rsidR="00501E2C">
        <w:rPr>
          <w:b/>
          <w:color w:val="000000" w:themeColor="text1"/>
          <w:sz w:val="32"/>
          <w:szCs w:val="32"/>
        </w:rPr>
        <w:t>8:30 a.m.</w:t>
      </w:r>
    </w:p>
    <w:p w14:paraId="137D2303" w14:textId="20233746" w:rsidR="004E0E4D" w:rsidRPr="001566DE" w:rsidRDefault="004D79B5" w:rsidP="000B6A75">
      <w:pPr>
        <w:jc w:val="center"/>
        <w:rPr>
          <w:bCs/>
          <w:sz w:val="28"/>
          <w:szCs w:val="24"/>
        </w:rPr>
      </w:pPr>
      <w:bookmarkStart w:id="0" w:name="_Hlk45094544"/>
      <w:bookmarkStart w:id="1" w:name="_Hlk46751278"/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="000B6A75">
        <w:rPr>
          <w:bCs/>
          <w:sz w:val="28"/>
          <w:szCs w:val="24"/>
        </w:rPr>
        <w:t xml:space="preserve">1820 Jefferson Street, Port Townsend WA </w:t>
      </w:r>
      <w:r w:rsidR="000B6A75" w:rsidRPr="000B6A75">
        <w:rPr>
          <w:b/>
          <w:bCs/>
          <w:color w:val="FF0000"/>
          <w:sz w:val="28"/>
          <w:szCs w:val="24"/>
        </w:rPr>
        <w:t>(Note this is an all-virtual meeting)</w:t>
      </w:r>
    </w:p>
    <w:p w14:paraId="1201CE9D" w14:textId="64ECE670" w:rsidR="00564466" w:rsidRPr="00957A52" w:rsidRDefault="004D79B5" w:rsidP="004E0E4D">
      <w:pPr>
        <w:jc w:val="center"/>
        <w:rPr>
          <w:sz w:val="24"/>
          <w:szCs w:val="24"/>
        </w:rPr>
      </w:pPr>
      <w:r>
        <w:rPr>
          <w:sz w:val="26"/>
          <w:szCs w:val="26"/>
        </w:rPr>
        <w:br/>
      </w:r>
      <w:r w:rsidR="00564466"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bookmarkEnd w:id="0"/>
    <w:bookmarkEnd w:id="1"/>
    <w:p w14:paraId="6A600F9C" w14:textId="77777777" w:rsidR="00362137" w:rsidRPr="00957A52" w:rsidRDefault="00362137" w:rsidP="00362137">
      <w:pPr>
        <w:jc w:val="center"/>
        <w:rPr>
          <w:sz w:val="24"/>
          <w:szCs w:val="24"/>
        </w:rPr>
      </w:pPr>
    </w:p>
    <w:p w14:paraId="0243C4D1" w14:textId="77777777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12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0F5923BB" w14:textId="77777777" w:rsidR="00362137" w:rsidRPr="001170C5" w:rsidRDefault="00362137" w:rsidP="00362137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62137" w:rsidRPr="008D25BB" w14:paraId="7F1FA792" w14:textId="77777777">
        <w:trPr>
          <w:trHeight w:val="713"/>
        </w:trPr>
        <w:tc>
          <w:tcPr>
            <w:tcW w:w="10075" w:type="dxa"/>
          </w:tcPr>
          <w:p w14:paraId="69BC7D4B" w14:textId="22EBD6C8" w:rsidR="00362137" w:rsidRPr="008D25BB" w:rsidRDefault="00362137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="00DF5E9D" w:rsidRPr="00DF5E9D">
              <w:rPr>
                <w:color w:val="000000" w:themeColor="text1"/>
              </w:rPr>
              <w:t xml:space="preserve"> </w:t>
            </w:r>
            <w:hyperlink r:id="rId13" w:history="1">
              <w:r w:rsidR="00DF5E9D" w:rsidRPr="00753821">
                <w:rPr>
                  <w:rStyle w:val="Hyperlink"/>
                </w:rPr>
                <w:t>https://us06web.zoom.us/j/85385116230</w:t>
              </w:r>
            </w:hyperlink>
            <w:r w:rsidR="00DF5E9D">
              <w:rPr>
                <w:color w:val="000000" w:themeColor="text1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62137" w:rsidRPr="008D25BB" w14:paraId="5219E6D5" w14:textId="77777777">
        <w:trPr>
          <w:trHeight w:val="713"/>
        </w:trPr>
        <w:tc>
          <w:tcPr>
            <w:tcW w:w="10075" w:type="dxa"/>
          </w:tcPr>
          <w:p w14:paraId="7C6C7982" w14:textId="66DC5782" w:rsidR="00362137" w:rsidRPr="008D25BB" w:rsidRDefault="00362137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</w:t>
            </w:r>
            <w:r w:rsidR="00DF5E9D">
              <w:rPr>
                <w:rFonts w:eastAsia="Times New Roman" w:cs="Times New Roman"/>
                <w:bCs/>
                <w:szCs w:val="20"/>
              </w:rPr>
              <w:t>853-8511-6230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# </w:t>
            </w:r>
          </w:p>
          <w:p w14:paraId="687E5899" w14:textId="29BB45D7" w:rsidR="00362137" w:rsidRPr="008D25BB" w:rsidRDefault="00362137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="000B6A75">
              <w:rPr>
                <w:rFonts w:eastAsia="Times New Roman" w:cs="Times New Roman"/>
                <w:bCs/>
                <w:szCs w:val="20"/>
              </w:rPr>
              <w:t xml:space="preserve">. </w:t>
            </w:r>
            <w:r w:rsidRPr="008D25BB">
              <w:rPr>
                <w:rFonts w:eastAsia="Times New Roman" w:cs="Times New Roman"/>
                <w:bCs/>
                <w:szCs w:val="20"/>
              </w:rPr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</w:tbl>
    <w:bookmarkEnd w:id="2"/>
    <w:p w14:paraId="114AF4C8" w14:textId="27EBBF4F" w:rsidR="00362137" w:rsidRPr="008D25BB" w:rsidRDefault="00362137" w:rsidP="00362137">
      <w:pPr>
        <w:rPr>
          <w:color w:val="000000" w:themeColor="text1"/>
          <w:sz w:val="22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14:paraId="02B140E2" w14:textId="77777777" w:rsidR="00D717AA" w:rsidRPr="008D25BB" w:rsidRDefault="00D717AA" w:rsidP="00D717AA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14:paraId="6512CF07" w14:textId="77777777" w:rsidR="00D717AA" w:rsidRPr="008D25BB" w:rsidRDefault="00D717AA" w:rsidP="00D717AA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14:paraId="1D9D30D7" w14:textId="77777777" w:rsidR="00D717AA" w:rsidRPr="008D25BB" w:rsidRDefault="00D717AA" w:rsidP="00D717AA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14:paraId="326764CC" w14:textId="77777777" w:rsidR="00D717AA" w:rsidRPr="00BA4E5A" w:rsidRDefault="00D717AA" w:rsidP="00D717AA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4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14:paraId="2A3A7507" w14:textId="77777777" w:rsidR="008E4E4F" w:rsidRDefault="008E4E4F" w:rsidP="008E4E4F">
      <w:pPr>
        <w:pStyle w:val="BodyText"/>
        <w:spacing w:before="11"/>
        <w:rPr>
          <w:sz w:val="13"/>
        </w:rPr>
      </w:pPr>
    </w:p>
    <w:p w14:paraId="3CCC0982" w14:textId="186E6244" w:rsidR="008E4E4F" w:rsidRDefault="00501E2C" w:rsidP="008E4E4F">
      <w:pPr>
        <w:tabs>
          <w:tab w:val="left" w:pos="1579"/>
        </w:tabs>
        <w:spacing w:before="1"/>
        <w:rPr>
          <w:b/>
          <w:sz w:val="24"/>
        </w:rPr>
      </w:pPr>
      <w:r>
        <w:rPr>
          <w:sz w:val="24"/>
        </w:rPr>
        <w:t>8:30 a.m.</w:t>
      </w:r>
      <w:r w:rsidR="008E4E4F">
        <w:rPr>
          <w:sz w:val="24"/>
        </w:rPr>
        <w:tab/>
      </w:r>
      <w:r w:rsidR="008E4E4F">
        <w:rPr>
          <w:b/>
          <w:sz w:val="24"/>
        </w:rPr>
        <w:t>CALL TO ORDER</w:t>
      </w:r>
      <w:r w:rsidR="000E4AA8">
        <w:rPr>
          <w:b/>
          <w:sz w:val="24"/>
        </w:rPr>
        <w:t xml:space="preserve"> </w:t>
      </w:r>
      <w:bookmarkStart w:id="4" w:name="_GoBack"/>
      <w:bookmarkEnd w:id="4"/>
      <w:r w:rsidR="000E4AA8">
        <w:rPr>
          <w:b/>
          <w:sz w:val="24"/>
        </w:rPr>
        <w:fldChar w:fldCharType="begin"/>
      </w:r>
      <w:r w:rsidR="000E4AA8">
        <w:rPr>
          <w:b/>
          <w:sz w:val="24"/>
        </w:rPr>
        <w:instrText xml:space="preserve"> HYPERLINK "C:\\AVCA Backup\\2023-06-21\\BOCC Special Meeting - Community Wildfire Plan_2023-06-21_08-30-55 AM\\Jefferson County CWPP Presentation.pdf" \o "Open document" </w:instrText>
      </w:r>
      <w:r w:rsidR="000E4AA8">
        <w:rPr>
          <w:b/>
          <w:sz w:val="24"/>
        </w:rPr>
      </w:r>
      <w:r w:rsidR="000E4AA8">
        <w:rPr>
          <w:b/>
          <w:sz w:val="24"/>
        </w:rPr>
        <w:fldChar w:fldCharType="separate"/>
      </w:r>
      <w:r w:rsidR="000E4AA8" w:rsidRPr="000E4AA8">
        <w:rPr>
          <w:rStyle w:val="Hyperlink"/>
          <w:b/>
          <w:noProof/>
          <w:sz w:val="24"/>
        </w:rPr>
        <w:drawing>
          <wp:inline distT="0" distB="0" distL="0" distR="0" wp14:anchorId="7D587923" wp14:editId="2A20E0EA">
            <wp:extent cx="152421" cy="15242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AA8" w:rsidRPr="000E4AA8">
        <w:rPr>
          <w:rStyle w:val="Hyperlink"/>
          <w:b/>
          <w:sz w:val="24"/>
        </w:rPr>
        <w:sym w:font="Wingdings 3" w:char="F05A"/>
      </w:r>
      <w:r w:rsidR="000E4AA8">
        <w:rPr>
          <w:b/>
          <w:sz w:val="24"/>
        </w:rPr>
        <w:fldChar w:fldCharType="end"/>
      </w:r>
      <w:r w:rsidR="000E4AA8">
        <w:rPr>
          <w:b/>
          <w:sz w:val="24"/>
        </w:rPr>
        <w:t xml:space="preserve">  </w:t>
      </w:r>
    </w:p>
    <w:p w14:paraId="7A9592F2" w14:textId="77777777" w:rsidR="008E4E4F" w:rsidRDefault="008E4E4F" w:rsidP="008E4E4F">
      <w:pPr>
        <w:pStyle w:val="BodyText"/>
        <w:rPr>
          <w:b/>
          <w:sz w:val="24"/>
        </w:rPr>
      </w:pPr>
    </w:p>
    <w:p w14:paraId="4A4B45D2" w14:textId="1A17053B" w:rsidR="00722BCB" w:rsidRDefault="00501E2C" w:rsidP="008E4E4F">
      <w:pPr>
        <w:tabs>
          <w:tab w:val="left" w:pos="1579"/>
        </w:tabs>
        <w:rPr>
          <w:b/>
          <w:sz w:val="24"/>
        </w:rPr>
      </w:pPr>
      <w:r>
        <w:rPr>
          <w:sz w:val="24"/>
        </w:rPr>
        <w:t>8:31 a.m.</w:t>
      </w:r>
      <w:r w:rsidR="008E4E4F">
        <w:rPr>
          <w:sz w:val="24"/>
        </w:rPr>
        <w:tab/>
      </w:r>
      <w:r w:rsidR="008E4E4F">
        <w:rPr>
          <w:b/>
          <w:sz w:val="24"/>
        </w:rPr>
        <w:t>PUBLIC COMMENT PERIOD – ALL</w:t>
      </w:r>
      <w:r w:rsidR="008E4E4F">
        <w:rPr>
          <w:b/>
          <w:spacing w:val="-3"/>
          <w:sz w:val="24"/>
        </w:rPr>
        <w:t xml:space="preserve"> </w:t>
      </w:r>
      <w:r w:rsidR="008E4E4F">
        <w:rPr>
          <w:b/>
          <w:sz w:val="24"/>
        </w:rPr>
        <w:t>TOPICS</w:t>
      </w:r>
      <w:r w:rsidR="00681731">
        <w:rPr>
          <w:b/>
          <w:sz w:val="24"/>
        </w:rPr>
        <w:t xml:space="preserve"> </w:t>
      </w:r>
      <w:r w:rsidR="00681731" w:rsidRPr="000B6A75">
        <w:rPr>
          <w:sz w:val="24"/>
        </w:rPr>
        <w:t>(10 minutes)</w:t>
      </w:r>
    </w:p>
    <w:p w14:paraId="4151BE24" w14:textId="77777777" w:rsidR="001E157E" w:rsidRDefault="001E157E" w:rsidP="008E4E4F">
      <w:pPr>
        <w:numPr>
          <w:ilvl w:val="12"/>
          <w:numId w:val="0"/>
        </w:numPr>
        <w:ind w:left="1620"/>
        <w:rPr>
          <w:b/>
          <w:sz w:val="24"/>
        </w:rPr>
      </w:pPr>
      <w:bookmarkStart w:id="5" w:name="_Hlk137536916"/>
    </w:p>
    <w:p w14:paraId="029C56CC" w14:textId="781F05CF" w:rsidR="00C7071D" w:rsidRPr="00AC1340" w:rsidRDefault="008E4E4F" w:rsidP="00501E2C">
      <w:pPr>
        <w:numPr>
          <w:ilvl w:val="12"/>
          <w:numId w:val="0"/>
        </w:numPr>
        <w:ind w:left="1620"/>
        <w:rPr>
          <w:sz w:val="24"/>
        </w:rPr>
      </w:pPr>
      <w:r>
        <w:rPr>
          <w:b/>
          <w:sz w:val="24"/>
        </w:rPr>
        <w:t xml:space="preserve">DISCUSSION and POTENTIAL </w:t>
      </w:r>
      <w:r w:rsidR="00D717AA">
        <w:rPr>
          <w:b/>
          <w:sz w:val="24"/>
        </w:rPr>
        <w:t>ACTION</w:t>
      </w:r>
      <w:r>
        <w:rPr>
          <w:b/>
          <w:sz w:val="24"/>
        </w:rPr>
        <w:t xml:space="preserve"> re: </w:t>
      </w:r>
      <w:bookmarkEnd w:id="5"/>
      <w:r w:rsidR="00681731">
        <w:rPr>
          <w:b/>
          <w:sz w:val="24"/>
        </w:rPr>
        <w:t xml:space="preserve">Advisory Group questions and answers </w:t>
      </w:r>
      <w:r w:rsidR="00681731" w:rsidRPr="009E407C">
        <w:rPr>
          <w:bCs/>
          <w:sz w:val="24"/>
        </w:rPr>
        <w:t xml:space="preserve">re: </w:t>
      </w:r>
      <w:r w:rsidR="00681731" w:rsidRPr="00681731">
        <w:rPr>
          <w:sz w:val="24"/>
        </w:rPr>
        <w:t xml:space="preserve">Jefferson County </w:t>
      </w:r>
      <w:r w:rsidR="00501E2C" w:rsidRPr="00681731">
        <w:rPr>
          <w:sz w:val="24"/>
        </w:rPr>
        <w:t>Community</w:t>
      </w:r>
      <w:r w:rsidR="00501E2C">
        <w:rPr>
          <w:sz w:val="24"/>
        </w:rPr>
        <w:t xml:space="preserve"> Wildfire Protection Plan</w:t>
      </w:r>
      <w:r w:rsidR="00643E1A">
        <w:rPr>
          <w:sz w:val="24"/>
        </w:rPr>
        <w:t xml:space="preserve"> (CWPP)</w:t>
      </w:r>
    </w:p>
    <w:p w14:paraId="2F8071F3" w14:textId="3D7D44CC" w:rsidR="008E4E4F" w:rsidRDefault="00DB21F3" w:rsidP="008E4E4F">
      <w:pPr>
        <w:pStyle w:val="BodyText"/>
        <w:spacing w:before="9"/>
        <w:ind w:left="900" w:firstLine="720"/>
        <w:rPr>
          <w:sz w:val="24"/>
        </w:rPr>
      </w:pPr>
      <w:r>
        <w:rPr>
          <w:sz w:val="24"/>
        </w:rPr>
        <w:t>SWCA</w:t>
      </w:r>
      <w:r w:rsidR="00681731">
        <w:rPr>
          <w:sz w:val="24"/>
        </w:rPr>
        <w:t xml:space="preserve"> </w:t>
      </w:r>
      <w:r w:rsidR="00E05369">
        <w:rPr>
          <w:sz w:val="24"/>
        </w:rPr>
        <w:t xml:space="preserve">Environmental Consultants </w:t>
      </w:r>
      <w:r w:rsidR="00681731">
        <w:rPr>
          <w:sz w:val="24"/>
        </w:rPr>
        <w:t xml:space="preserve">(SWCA) </w:t>
      </w:r>
    </w:p>
    <w:p w14:paraId="33EEAE80" w14:textId="77777777" w:rsidR="0028545F" w:rsidRDefault="0028545F" w:rsidP="008E4E4F">
      <w:pPr>
        <w:pStyle w:val="BodyText"/>
        <w:spacing w:before="9"/>
        <w:ind w:left="900" w:firstLine="720"/>
        <w:rPr>
          <w:sz w:val="24"/>
        </w:rPr>
      </w:pPr>
    </w:p>
    <w:p w14:paraId="4A053C21" w14:textId="7D2419BF" w:rsidR="0028545F" w:rsidRPr="00643E1A" w:rsidRDefault="6B7E6584" w:rsidP="00770C4E">
      <w:pPr>
        <w:pStyle w:val="BodyText"/>
        <w:ind w:left="1627"/>
        <w:rPr>
          <w:rFonts w:ascii="Times New Roman Bold" w:hAnsi="Times New Roman Bold"/>
          <w:caps/>
          <w:sz w:val="24"/>
          <w:szCs w:val="24"/>
        </w:rPr>
      </w:pPr>
      <w:r w:rsidRPr="00643E1A">
        <w:rPr>
          <w:rFonts w:ascii="Times New Roman Bold" w:hAnsi="Times New Roman Bold"/>
          <w:b/>
          <w:bCs/>
          <w:caps/>
          <w:sz w:val="24"/>
          <w:szCs w:val="24"/>
        </w:rPr>
        <w:t xml:space="preserve">CWPP </w:t>
      </w:r>
      <w:r w:rsidR="00643E1A" w:rsidRPr="00643E1A">
        <w:rPr>
          <w:rFonts w:ascii="Times New Roman Bold" w:hAnsi="Times New Roman Bold"/>
          <w:b/>
          <w:bCs/>
          <w:caps/>
          <w:sz w:val="24"/>
          <w:szCs w:val="24"/>
        </w:rPr>
        <w:t xml:space="preserve">Advisory Group </w:t>
      </w:r>
      <w:r w:rsidRPr="00643E1A">
        <w:rPr>
          <w:rFonts w:ascii="Times New Roman Bold" w:hAnsi="Times New Roman Bold"/>
          <w:b/>
          <w:bCs/>
          <w:caps/>
          <w:sz w:val="24"/>
          <w:szCs w:val="24"/>
        </w:rPr>
        <w:t>Meeting 1</w:t>
      </w:r>
    </w:p>
    <w:p w14:paraId="05846463" w14:textId="77777777" w:rsidR="0028545F" w:rsidRPr="00B16A46" w:rsidRDefault="0028545F" w:rsidP="008E4E4F">
      <w:pPr>
        <w:pStyle w:val="BodyText"/>
        <w:spacing w:before="9"/>
        <w:ind w:left="900" w:firstLine="720"/>
        <w:rPr>
          <w:sz w:val="14"/>
        </w:rPr>
      </w:pPr>
    </w:p>
    <w:p w14:paraId="3707833C" w14:textId="77777777" w:rsidR="0028545F" w:rsidRPr="009E4469" w:rsidRDefault="0028545F" w:rsidP="00521438">
      <w:pPr>
        <w:pStyle w:val="paragraph"/>
        <w:spacing w:before="0" w:beforeAutospacing="0" w:after="0" w:afterAutospacing="0"/>
        <w:ind w:left="1627" w:firstLine="533"/>
        <w:textAlignment w:val="baseline"/>
        <w:rPr>
          <w:color w:val="44546A"/>
        </w:rPr>
      </w:pPr>
      <w:r w:rsidRPr="009E4469">
        <w:rPr>
          <w:rStyle w:val="normaltextrun"/>
          <w:b/>
          <w:bCs/>
          <w:color w:val="000000"/>
        </w:rPr>
        <w:t>Meeting Purpose: </w:t>
      </w:r>
      <w:r w:rsidRPr="009E4469">
        <w:rPr>
          <w:rStyle w:val="eop"/>
          <w:color w:val="000000"/>
        </w:rPr>
        <w:t> </w:t>
      </w:r>
    </w:p>
    <w:p w14:paraId="36425DA1" w14:textId="77777777" w:rsidR="0028545F" w:rsidRPr="009E4469" w:rsidRDefault="0028545F" w:rsidP="009E4469">
      <w:pPr>
        <w:pStyle w:val="paragraph"/>
        <w:numPr>
          <w:ilvl w:val="0"/>
          <w:numId w:val="26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Hold public comment period</w:t>
      </w:r>
      <w:r w:rsidRPr="009E4469">
        <w:rPr>
          <w:rStyle w:val="eop"/>
          <w:color w:val="000000"/>
        </w:rPr>
        <w:t> </w:t>
      </w:r>
    </w:p>
    <w:p w14:paraId="2B0EB23F" w14:textId="77777777" w:rsidR="0028545F" w:rsidRPr="009E4469" w:rsidRDefault="0028545F" w:rsidP="009E4469">
      <w:pPr>
        <w:pStyle w:val="paragraph"/>
        <w:numPr>
          <w:ilvl w:val="0"/>
          <w:numId w:val="26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lastRenderedPageBreak/>
        <w:t>Introductions</w:t>
      </w:r>
      <w:r w:rsidRPr="009E4469">
        <w:rPr>
          <w:rStyle w:val="eop"/>
          <w:color w:val="000000"/>
        </w:rPr>
        <w:t> </w:t>
      </w:r>
    </w:p>
    <w:p w14:paraId="6DD8DCAC" w14:textId="77777777" w:rsidR="0028545F" w:rsidRPr="009E4469" w:rsidRDefault="0028545F" w:rsidP="009E4469">
      <w:pPr>
        <w:pStyle w:val="paragraph"/>
        <w:numPr>
          <w:ilvl w:val="0"/>
          <w:numId w:val="26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Provide overview of the project </w:t>
      </w:r>
      <w:r w:rsidRPr="009E4469">
        <w:rPr>
          <w:rStyle w:val="eop"/>
          <w:color w:val="000000"/>
        </w:rPr>
        <w:t> </w:t>
      </w:r>
    </w:p>
    <w:p w14:paraId="33969EC2" w14:textId="77777777" w:rsidR="0028545F" w:rsidRPr="009E4469" w:rsidRDefault="0028545F" w:rsidP="009E4469">
      <w:pPr>
        <w:pStyle w:val="paragraph"/>
        <w:numPr>
          <w:ilvl w:val="0"/>
          <w:numId w:val="27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Discuss survey results </w:t>
      </w:r>
      <w:r w:rsidRPr="009E4469">
        <w:rPr>
          <w:rStyle w:val="eop"/>
          <w:color w:val="000000"/>
        </w:rPr>
        <w:t> </w:t>
      </w:r>
    </w:p>
    <w:p w14:paraId="34553E16" w14:textId="77777777" w:rsidR="0028545F" w:rsidRPr="009E4469" w:rsidRDefault="0028545F" w:rsidP="009E4469">
      <w:pPr>
        <w:pStyle w:val="paragraph"/>
        <w:numPr>
          <w:ilvl w:val="0"/>
          <w:numId w:val="27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Provide document outline of CWPP</w:t>
      </w:r>
      <w:r w:rsidRPr="009E4469">
        <w:rPr>
          <w:rStyle w:val="eop"/>
          <w:color w:val="000000"/>
        </w:rPr>
        <w:t> </w:t>
      </w:r>
    </w:p>
    <w:p w14:paraId="453BA204" w14:textId="77777777" w:rsidR="0028545F" w:rsidRPr="009E4469" w:rsidRDefault="0028545F" w:rsidP="009E4469">
      <w:pPr>
        <w:pStyle w:val="paragraph"/>
        <w:numPr>
          <w:ilvl w:val="0"/>
          <w:numId w:val="27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Review base maps and discuss additional data needs </w:t>
      </w:r>
      <w:r w:rsidRPr="009E4469">
        <w:rPr>
          <w:rStyle w:val="eop"/>
          <w:color w:val="000000"/>
        </w:rPr>
        <w:t> </w:t>
      </w:r>
    </w:p>
    <w:p w14:paraId="1BC34CFF" w14:textId="77777777" w:rsidR="0028545F" w:rsidRPr="009E4469" w:rsidRDefault="0028545F" w:rsidP="009E4469">
      <w:pPr>
        <w:pStyle w:val="paragraph"/>
        <w:numPr>
          <w:ilvl w:val="0"/>
          <w:numId w:val="27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Provide overview of community risk and hazard assessment</w:t>
      </w:r>
      <w:r w:rsidRPr="009E4469">
        <w:rPr>
          <w:rStyle w:val="eop"/>
          <w:color w:val="000000"/>
        </w:rPr>
        <w:t> </w:t>
      </w:r>
    </w:p>
    <w:p w14:paraId="2E6D8870" w14:textId="77777777" w:rsidR="0028545F" w:rsidRPr="009E4469" w:rsidRDefault="0028545F" w:rsidP="009E4469">
      <w:pPr>
        <w:pStyle w:val="paragraph"/>
        <w:numPr>
          <w:ilvl w:val="0"/>
          <w:numId w:val="27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Discuss external and internal communications</w:t>
      </w:r>
      <w:r w:rsidRPr="009E4469">
        <w:rPr>
          <w:rStyle w:val="eop"/>
          <w:color w:val="000000"/>
        </w:rPr>
        <w:t> </w:t>
      </w:r>
    </w:p>
    <w:p w14:paraId="3B17F433" w14:textId="77777777" w:rsidR="0028545F" w:rsidRPr="009E4469" w:rsidRDefault="0028545F" w:rsidP="009E4469">
      <w:pPr>
        <w:pStyle w:val="paragraph"/>
        <w:numPr>
          <w:ilvl w:val="0"/>
          <w:numId w:val="28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Closing remarks regarding next steps and actions</w:t>
      </w:r>
      <w:r w:rsidRPr="009E4469">
        <w:rPr>
          <w:rStyle w:val="eop"/>
          <w:color w:val="000000"/>
        </w:rPr>
        <w:t> </w:t>
      </w:r>
    </w:p>
    <w:p w14:paraId="21001542" w14:textId="77777777" w:rsidR="0028545F" w:rsidRPr="009E4469" w:rsidRDefault="0028545F" w:rsidP="009E4469">
      <w:pPr>
        <w:pStyle w:val="paragraph"/>
        <w:spacing w:before="0" w:beforeAutospacing="0" w:after="0" w:afterAutospacing="0"/>
        <w:ind w:left="1905"/>
        <w:textAlignment w:val="baseline"/>
        <w:rPr>
          <w:color w:val="44546A"/>
        </w:rPr>
      </w:pPr>
      <w:r w:rsidRPr="009E4469">
        <w:rPr>
          <w:rStyle w:val="eop"/>
          <w:color w:val="000000"/>
        </w:rPr>
        <w:t> </w:t>
      </w:r>
    </w:p>
    <w:p w14:paraId="1B3C3874" w14:textId="77777777" w:rsidR="0028545F" w:rsidRPr="009E4469" w:rsidRDefault="0028545F" w:rsidP="00521438">
      <w:pPr>
        <w:pStyle w:val="paragraph"/>
        <w:spacing w:before="0" w:beforeAutospacing="0" w:after="0" w:afterAutospacing="0"/>
        <w:ind w:left="1627" w:firstLine="533"/>
        <w:textAlignment w:val="baseline"/>
        <w:rPr>
          <w:color w:val="44546A"/>
        </w:rPr>
      </w:pPr>
      <w:r w:rsidRPr="009E4469">
        <w:rPr>
          <w:rStyle w:val="normaltextrun"/>
          <w:b/>
          <w:bCs/>
          <w:color w:val="000000"/>
        </w:rPr>
        <w:t>Advisory Group Purpose: </w:t>
      </w:r>
      <w:r w:rsidRPr="009E4469">
        <w:rPr>
          <w:rStyle w:val="eop"/>
          <w:color w:val="000000"/>
        </w:rPr>
        <w:t> </w:t>
      </w:r>
    </w:p>
    <w:p w14:paraId="704E8BCF" w14:textId="77777777" w:rsidR="0028545F" w:rsidRPr="009E4469" w:rsidRDefault="0028545F" w:rsidP="009E4469">
      <w:pPr>
        <w:pStyle w:val="paragraph"/>
        <w:numPr>
          <w:ilvl w:val="0"/>
          <w:numId w:val="31"/>
        </w:numPr>
        <w:tabs>
          <w:tab w:val="clear" w:pos="720"/>
          <w:tab w:val="num" w:pos="2160"/>
        </w:tabs>
        <w:spacing w:before="0" w:beforeAutospacing="0" w:after="0" w:afterAutospacing="0"/>
        <w:ind w:left="288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Contribute to planning decisions </w:t>
      </w:r>
      <w:r w:rsidRPr="009E4469">
        <w:rPr>
          <w:rStyle w:val="eop"/>
          <w:color w:val="000000"/>
        </w:rPr>
        <w:t> </w:t>
      </w:r>
    </w:p>
    <w:p w14:paraId="105683F5" w14:textId="77777777" w:rsidR="0028545F" w:rsidRPr="009E4469" w:rsidRDefault="0028545F" w:rsidP="009E4469">
      <w:pPr>
        <w:pStyle w:val="paragraph"/>
        <w:numPr>
          <w:ilvl w:val="0"/>
          <w:numId w:val="31"/>
        </w:numPr>
        <w:tabs>
          <w:tab w:val="clear" w:pos="720"/>
          <w:tab w:val="num" w:pos="2160"/>
        </w:tabs>
        <w:spacing w:before="0" w:beforeAutospacing="0" w:after="0" w:afterAutospacing="0"/>
        <w:ind w:left="288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Provide local input and expertise </w:t>
      </w:r>
      <w:r w:rsidRPr="009E4469">
        <w:rPr>
          <w:rStyle w:val="eop"/>
          <w:color w:val="000000"/>
        </w:rPr>
        <w:t> </w:t>
      </w:r>
    </w:p>
    <w:p w14:paraId="6210F5F0" w14:textId="77777777" w:rsidR="0028545F" w:rsidRPr="009E4469" w:rsidRDefault="0028545F" w:rsidP="009E4469">
      <w:pPr>
        <w:pStyle w:val="paragraph"/>
        <w:spacing w:before="0" w:beforeAutospacing="0" w:after="0" w:afterAutospacing="0"/>
        <w:ind w:left="1440"/>
        <w:textAlignment w:val="baseline"/>
        <w:rPr>
          <w:color w:val="44546A"/>
        </w:rPr>
      </w:pPr>
      <w:r w:rsidRPr="009E4469">
        <w:rPr>
          <w:rStyle w:val="eop"/>
          <w:color w:val="000000"/>
        </w:rPr>
        <w:t> </w:t>
      </w:r>
    </w:p>
    <w:p w14:paraId="3FB7F146" w14:textId="77777777" w:rsidR="0028545F" w:rsidRPr="009E4469" w:rsidRDefault="0028545F" w:rsidP="00521438">
      <w:pPr>
        <w:pStyle w:val="paragraph"/>
        <w:spacing w:before="0" w:beforeAutospacing="0" w:after="0" w:afterAutospacing="0"/>
        <w:ind w:left="1627" w:firstLine="533"/>
        <w:textAlignment w:val="baseline"/>
        <w:rPr>
          <w:color w:val="44546A"/>
        </w:rPr>
      </w:pPr>
      <w:r w:rsidRPr="009E4469">
        <w:rPr>
          <w:rStyle w:val="normaltextrun"/>
          <w:b/>
          <w:bCs/>
          <w:color w:val="000000"/>
        </w:rPr>
        <w:t>Desired Outcomes: </w:t>
      </w:r>
      <w:r w:rsidRPr="009E4469">
        <w:rPr>
          <w:rStyle w:val="eop"/>
          <w:color w:val="000000"/>
        </w:rPr>
        <w:t> </w:t>
      </w:r>
    </w:p>
    <w:p w14:paraId="0EAFD24A" w14:textId="77777777" w:rsidR="0028545F" w:rsidRPr="009E4469" w:rsidRDefault="0028545F" w:rsidP="009E4469">
      <w:pPr>
        <w:pStyle w:val="paragraph"/>
        <w:numPr>
          <w:ilvl w:val="0"/>
          <w:numId w:val="30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Identify members, goals, roles, and benefits of Advisory Group</w:t>
      </w:r>
      <w:r w:rsidRPr="009E4469">
        <w:rPr>
          <w:rStyle w:val="eop"/>
          <w:color w:val="000000"/>
        </w:rPr>
        <w:t> </w:t>
      </w:r>
    </w:p>
    <w:p w14:paraId="0A231BC8" w14:textId="77777777" w:rsidR="0028545F" w:rsidRPr="009E4469" w:rsidRDefault="0028545F" w:rsidP="009E4469">
      <w:pPr>
        <w:pStyle w:val="paragraph"/>
        <w:numPr>
          <w:ilvl w:val="0"/>
          <w:numId w:val="30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Gain clarity on the CWPP process</w:t>
      </w:r>
      <w:r w:rsidRPr="009E4469">
        <w:rPr>
          <w:rStyle w:val="eop"/>
          <w:color w:val="000000"/>
        </w:rPr>
        <w:t> </w:t>
      </w:r>
    </w:p>
    <w:p w14:paraId="7FED7249" w14:textId="77777777" w:rsidR="0028545F" w:rsidRPr="009E4469" w:rsidRDefault="0028545F" w:rsidP="009E4469">
      <w:pPr>
        <w:pStyle w:val="paragraph"/>
        <w:numPr>
          <w:ilvl w:val="0"/>
          <w:numId w:val="30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>Identify Advisory Group concerns and priorities</w:t>
      </w:r>
      <w:r w:rsidRPr="009E4469">
        <w:rPr>
          <w:rStyle w:val="eop"/>
          <w:color w:val="000000"/>
        </w:rPr>
        <w:t> </w:t>
      </w:r>
    </w:p>
    <w:p w14:paraId="53466848" w14:textId="302B4DB5" w:rsidR="0028545F" w:rsidRPr="009E4469" w:rsidRDefault="0028545F" w:rsidP="009E4469">
      <w:pPr>
        <w:pStyle w:val="paragraph"/>
        <w:numPr>
          <w:ilvl w:val="0"/>
          <w:numId w:val="30"/>
        </w:numPr>
        <w:tabs>
          <w:tab w:val="clear" w:pos="720"/>
          <w:tab w:val="num" w:pos="2160"/>
        </w:tabs>
        <w:spacing w:before="0" w:beforeAutospacing="0" w:after="0" w:afterAutospacing="0"/>
        <w:ind w:left="2520" w:firstLine="0"/>
        <w:textAlignment w:val="baseline"/>
        <w:rPr>
          <w:color w:val="44546A"/>
        </w:rPr>
      </w:pPr>
      <w:r w:rsidRPr="009E4469">
        <w:rPr>
          <w:rStyle w:val="normaltextrun"/>
          <w:color w:val="000000"/>
        </w:rPr>
        <w:t xml:space="preserve">Identify next steps </w:t>
      </w:r>
      <w:r w:rsidR="00DC5630">
        <w:rPr>
          <w:rStyle w:val="normaltextrun"/>
          <w:color w:val="000000"/>
        </w:rPr>
        <w:t>and actions</w:t>
      </w:r>
      <w:r w:rsidRPr="009E4469">
        <w:rPr>
          <w:rStyle w:val="eop"/>
          <w:color w:val="000000"/>
        </w:rPr>
        <w:t> </w:t>
      </w:r>
    </w:p>
    <w:p w14:paraId="7FCCDFC3" w14:textId="77777777" w:rsidR="00586A98" w:rsidRDefault="00586A98" w:rsidP="00586A98">
      <w:pPr>
        <w:pStyle w:val="Heading2"/>
        <w:ind w:left="0"/>
      </w:pPr>
    </w:p>
    <w:p w14:paraId="64E78ED5" w14:textId="250D06DC" w:rsidR="008E4E4F" w:rsidRDefault="008E4E4F" w:rsidP="00586A98">
      <w:pPr>
        <w:pStyle w:val="Heading2"/>
        <w:ind w:left="1627"/>
      </w:pPr>
      <w:r>
        <w:t>ADJOURNMENT</w:t>
      </w:r>
    </w:p>
    <w:p w14:paraId="5F727110" w14:textId="2415F691" w:rsidR="00362137" w:rsidRPr="00F70784" w:rsidRDefault="00362137" w:rsidP="008E4E4F">
      <w:pPr>
        <w:ind w:left="450" w:hanging="360"/>
        <w:rPr>
          <w:b/>
          <w:color w:val="000000" w:themeColor="text1"/>
          <w:sz w:val="24"/>
          <w:szCs w:val="24"/>
        </w:rPr>
      </w:pPr>
    </w:p>
    <w:sectPr w:rsidR="00362137" w:rsidRPr="00F70784" w:rsidSect="00441F93">
      <w:headerReference w:type="default" r:id="rId16"/>
      <w:footerReference w:type="default" r:id="rId17"/>
      <w:footerReference w:type="first" r:id="rId18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358F29" w16cex:dateUtc="2023-06-15T19:22:00Z"/>
  <w16cex:commentExtensible w16cex:durableId="28358E95" w16cex:dateUtc="2023-06-15T19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B5AA" w14:textId="77777777" w:rsidR="007D69E4" w:rsidRDefault="007D69E4">
      <w:r>
        <w:separator/>
      </w:r>
    </w:p>
  </w:endnote>
  <w:endnote w:type="continuationSeparator" w:id="0">
    <w:p w14:paraId="1EF74CE2" w14:textId="77777777" w:rsidR="007D69E4" w:rsidRDefault="007D69E4">
      <w:r>
        <w:continuationSeparator/>
      </w:r>
    </w:p>
  </w:endnote>
  <w:endnote w:type="continuationNotice" w:id="1">
    <w:p w14:paraId="7E2D5DAA" w14:textId="77777777" w:rsidR="007D69E4" w:rsidRDefault="007D6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1DA6D" w14:textId="77777777" w:rsidR="007D69E4" w:rsidRDefault="007D69E4">
      <w:r>
        <w:separator/>
      </w:r>
    </w:p>
  </w:footnote>
  <w:footnote w:type="continuationSeparator" w:id="0">
    <w:p w14:paraId="746F8EC4" w14:textId="77777777" w:rsidR="007D69E4" w:rsidRDefault="007D69E4">
      <w:r>
        <w:continuationSeparator/>
      </w:r>
    </w:p>
  </w:footnote>
  <w:footnote w:type="continuationNotice" w:id="1">
    <w:p w14:paraId="79C5CE08" w14:textId="77777777" w:rsidR="007D69E4" w:rsidRDefault="007D6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05F9571D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C631C8"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arto="http://schemas.microsoft.com/office/word/2006/arto">
          <w:pict w14:anchorId="145E6298">
            <v:line id="Line 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o:allowincell="f" strokecolor="#020000" strokeweight="6.72pt" from="0,0" to="0,0" w14:anchorId="4ECDF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>
              <v:stroke linestyle="thickThin"/>
              <w10:wrap anchorx="margin"/>
            </v:line>
          </w:pict>
        </mc:Fallback>
      </mc:AlternateContent>
    </w:r>
    <w:r w:rsidR="00C631C8" w:rsidRPr="00C631C8">
      <w:rPr>
        <w:color w:val="000000" w:themeColor="text1"/>
        <w:sz w:val="24"/>
        <w:szCs w:val="24"/>
      </w:rPr>
      <w:t xml:space="preserve">June </w:t>
    </w:r>
    <w:r w:rsidR="00681731">
      <w:rPr>
        <w:color w:val="000000" w:themeColor="text1"/>
        <w:sz w:val="24"/>
        <w:szCs w:val="24"/>
      </w:rPr>
      <w:t>21</w:t>
    </w:r>
    <w:r w:rsidR="0050581D" w:rsidRPr="00C631C8">
      <w:rPr>
        <w:color w:val="000000" w:themeColor="text1"/>
        <w:sz w:val="24"/>
        <w:szCs w:val="24"/>
      </w:rPr>
      <w:t>, 202</w:t>
    </w:r>
    <w:r w:rsidR="00DE6BD1" w:rsidRPr="00C631C8">
      <w:rPr>
        <w:color w:val="000000" w:themeColor="text1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AA96998"/>
    <w:multiLevelType w:val="multilevel"/>
    <w:tmpl w:val="68166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D332B7"/>
    <w:multiLevelType w:val="multilevel"/>
    <w:tmpl w:val="682261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6E869DE"/>
    <w:multiLevelType w:val="hybridMultilevel"/>
    <w:tmpl w:val="5CD274A4"/>
    <w:lvl w:ilvl="0" w:tplc="5CC8B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1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0E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6E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BC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0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8FA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3A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D134DC"/>
    <w:multiLevelType w:val="multilevel"/>
    <w:tmpl w:val="4B1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30308"/>
    <w:multiLevelType w:val="multilevel"/>
    <w:tmpl w:val="F4CC0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3434A37"/>
    <w:multiLevelType w:val="multilevel"/>
    <w:tmpl w:val="CD583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3AF05C5"/>
    <w:multiLevelType w:val="hybridMultilevel"/>
    <w:tmpl w:val="ED74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E46F2"/>
    <w:multiLevelType w:val="multilevel"/>
    <w:tmpl w:val="EFC86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8"/>
  </w:num>
  <w:num w:numId="5">
    <w:abstractNumId w:val="5"/>
  </w:num>
  <w:num w:numId="6">
    <w:abstractNumId w:val="18"/>
  </w:num>
  <w:num w:numId="7">
    <w:abstractNumId w:val="19"/>
  </w:num>
  <w:num w:numId="8">
    <w:abstractNumId w:val="16"/>
  </w:num>
  <w:num w:numId="9">
    <w:abstractNumId w:val="2"/>
  </w:num>
  <w:num w:numId="10">
    <w:abstractNumId w:val="23"/>
  </w:num>
  <w:num w:numId="11">
    <w:abstractNumId w:val="26"/>
  </w:num>
  <w:num w:numId="12">
    <w:abstractNumId w:val="0"/>
  </w:num>
  <w:num w:numId="13">
    <w:abstractNumId w:val="2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24"/>
  </w:num>
  <w:num w:numId="18">
    <w:abstractNumId w:val="1"/>
  </w:num>
  <w:num w:numId="19">
    <w:abstractNumId w:val="11"/>
  </w:num>
  <w:num w:numId="20">
    <w:abstractNumId w:val="6"/>
  </w:num>
  <w:num w:numId="21">
    <w:abstractNumId w:val="3"/>
  </w:num>
  <w:num w:numId="22">
    <w:abstractNumId w:val="27"/>
  </w:num>
  <w:num w:numId="23">
    <w:abstractNumId w:val="15"/>
  </w:num>
  <w:num w:numId="24">
    <w:abstractNumId w:val="21"/>
  </w:num>
  <w:num w:numId="25">
    <w:abstractNumId w:val="10"/>
  </w:num>
  <w:num w:numId="26">
    <w:abstractNumId w:val="20"/>
  </w:num>
  <w:num w:numId="27">
    <w:abstractNumId w:val="14"/>
  </w:num>
  <w:num w:numId="28">
    <w:abstractNumId w:val="4"/>
  </w:num>
  <w:num w:numId="29">
    <w:abstractNumId w:val="13"/>
  </w:num>
  <w:num w:numId="30">
    <w:abstractNumId w:val="2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6B45"/>
    <w:rsid w:val="00006BB8"/>
    <w:rsid w:val="00012585"/>
    <w:rsid w:val="0001530D"/>
    <w:rsid w:val="0001683D"/>
    <w:rsid w:val="000202F5"/>
    <w:rsid w:val="00020B9C"/>
    <w:rsid w:val="000227DE"/>
    <w:rsid w:val="00022D64"/>
    <w:rsid w:val="0002414E"/>
    <w:rsid w:val="00024302"/>
    <w:rsid w:val="00026F83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836F8"/>
    <w:rsid w:val="000850E8"/>
    <w:rsid w:val="000908F2"/>
    <w:rsid w:val="00092832"/>
    <w:rsid w:val="0009517B"/>
    <w:rsid w:val="00095259"/>
    <w:rsid w:val="00097810"/>
    <w:rsid w:val="000A238E"/>
    <w:rsid w:val="000A3C63"/>
    <w:rsid w:val="000A45F9"/>
    <w:rsid w:val="000A59FC"/>
    <w:rsid w:val="000B0392"/>
    <w:rsid w:val="000B0AAC"/>
    <w:rsid w:val="000B6A75"/>
    <w:rsid w:val="000B7453"/>
    <w:rsid w:val="000C162A"/>
    <w:rsid w:val="000C419E"/>
    <w:rsid w:val="000C6650"/>
    <w:rsid w:val="000C6B2A"/>
    <w:rsid w:val="000D102E"/>
    <w:rsid w:val="000D155C"/>
    <w:rsid w:val="000D2018"/>
    <w:rsid w:val="000D47FC"/>
    <w:rsid w:val="000D5C8B"/>
    <w:rsid w:val="000D7D12"/>
    <w:rsid w:val="000E0423"/>
    <w:rsid w:val="000E28D8"/>
    <w:rsid w:val="000E2BFB"/>
    <w:rsid w:val="000E3342"/>
    <w:rsid w:val="000E49B7"/>
    <w:rsid w:val="000E4AA8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DBF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14B5"/>
    <w:rsid w:val="00142C68"/>
    <w:rsid w:val="00142E0D"/>
    <w:rsid w:val="001440FB"/>
    <w:rsid w:val="001441FF"/>
    <w:rsid w:val="00154E7F"/>
    <w:rsid w:val="00156DB3"/>
    <w:rsid w:val="00160AD8"/>
    <w:rsid w:val="00164196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A5FC0"/>
    <w:rsid w:val="001B3DC4"/>
    <w:rsid w:val="001B6DB4"/>
    <w:rsid w:val="001B72A8"/>
    <w:rsid w:val="001B7A03"/>
    <w:rsid w:val="001C1E6C"/>
    <w:rsid w:val="001C2F96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157E"/>
    <w:rsid w:val="001E6435"/>
    <w:rsid w:val="001E6D6E"/>
    <w:rsid w:val="001E7BA5"/>
    <w:rsid w:val="001F08FB"/>
    <w:rsid w:val="001F2590"/>
    <w:rsid w:val="001F3370"/>
    <w:rsid w:val="001F452E"/>
    <w:rsid w:val="001F4E55"/>
    <w:rsid w:val="001F6873"/>
    <w:rsid w:val="0020120D"/>
    <w:rsid w:val="00201541"/>
    <w:rsid w:val="00202011"/>
    <w:rsid w:val="0020203D"/>
    <w:rsid w:val="002026A1"/>
    <w:rsid w:val="00210699"/>
    <w:rsid w:val="00210EEB"/>
    <w:rsid w:val="002114EF"/>
    <w:rsid w:val="002124DD"/>
    <w:rsid w:val="0021275E"/>
    <w:rsid w:val="00222B3C"/>
    <w:rsid w:val="00224302"/>
    <w:rsid w:val="0022457D"/>
    <w:rsid w:val="002247F2"/>
    <w:rsid w:val="00224D68"/>
    <w:rsid w:val="00232515"/>
    <w:rsid w:val="00236C13"/>
    <w:rsid w:val="00242AE5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20AD"/>
    <w:rsid w:val="002637E8"/>
    <w:rsid w:val="00265F21"/>
    <w:rsid w:val="0027183E"/>
    <w:rsid w:val="002743F7"/>
    <w:rsid w:val="00277AD2"/>
    <w:rsid w:val="00280794"/>
    <w:rsid w:val="0028545F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1A46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868C4"/>
    <w:rsid w:val="00391F5E"/>
    <w:rsid w:val="00392E56"/>
    <w:rsid w:val="00393681"/>
    <w:rsid w:val="00393B36"/>
    <w:rsid w:val="00394DE2"/>
    <w:rsid w:val="00395C80"/>
    <w:rsid w:val="003961D2"/>
    <w:rsid w:val="003962CF"/>
    <w:rsid w:val="00396387"/>
    <w:rsid w:val="003A2B02"/>
    <w:rsid w:val="003A3996"/>
    <w:rsid w:val="003A4ACC"/>
    <w:rsid w:val="003B25E5"/>
    <w:rsid w:val="003B3583"/>
    <w:rsid w:val="003B3A20"/>
    <w:rsid w:val="003B5E1F"/>
    <w:rsid w:val="003B60E5"/>
    <w:rsid w:val="003B6482"/>
    <w:rsid w:val="003C08A8"/>
    <w:rsid w:val="003C08D9"/>
    <w:rsid w:val="003C11F1"/>
    <w:rsid w:val="003C32AD"/>
    <w:rsid w:val="003C5A02"/>
    <w:rsid w:val="003D288B"/>
    <w:rsid w:val="003D2D96"/>
    <w:rsid w:val="003D3D92"/>
    <w:rsid w:val="003D62F3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06049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461D4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3DC7"/>
    <w:rsid w:val="004B4304"/>
    <w:rsid w:val="004C0E4B"/>
    <w:rsid w:val="004C2556"/>
    <w:rsid w:val="004C4031"/>
    <w:rsid w:val="004D21A4"/>
    <w:rsid w:val="004D555D"/>
    <w:rsid w:val="004D73A2"/>
    <w:rsid w:val="004D79B5"/>
    <w:rsid w:val="004E0E4D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1E2C"/>
    <w:rsid w:val="00503CC6"/>
    <w:rsid w:val="005045FF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1438"/>
    <w:rsid w:val="00522D79"/>
    <w:rsid w:val="005230D9"/>
    <w:rsid w:val="00526321"/>
    <w:rsid w:val="005264BA"/>
    <w:rsid w:val="005316BA"/>
    <w:rsid w:val="0053321C"/>
    <w:rsid w:val="005338ED"/>
    <w:rsid w:val="0053443B"/>
    <w:rsid w:val="00537154"/>
    <w:rsid w:val="005371C9"/>
    <w:rsid w:val="00540220"/>
    <w:rsid w:val="00550B10"/>
    <w:rsid w:val="00552ED7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1EA"/>
    <w:rsid w:val="00572ECE"/>
    <w:rsid w:val="00576C72"/>
    <w:rsid w:val="005803B4"/>
    <w:rsid w:val="00581334"/>
    <w:rsid w:val="00582043"/>
    <w:rsid w:val="00584F9C"/>
    <w:rsid w:val="00586A98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849"/>
    <w:rsid w:val="005C1C89"/>
    <w:rsid w:val="005C2963"/>
    <w:rsid w:val="005C5536"/>
    <w:rsid w:val="005C6749"/>
    <w:rsid w:val="005D2CD4"/>
    <w:rsid w:val="005D3FA5"/>
    <w:rsid w:val="005D4C6B"/>
    <w:rsid w:val="005D5221"/>
    <w:rsid w:val="005D6DC7"/>
    <w:rsid w:val="005E017B"/>
    <w:rsid w:val="005E0219"/>
    <w:rsid w:val="005E05E0"/>
    <w:rsid w:val="005E0B1C"/>
    <w:rsid w:val="005E1722"/>
    <w:rsid w:val="005E2DD6"/>
    <w:rsid w:val="005E340C"/>
    <w:rsid w:val="005F09BB"/>
    <w:rsid w:val="005F2185"/>
    <w:rsid w:val="005F2315"/>
    <w:rsid w:val="005F5259"/>
    <w:rsid w:val="005F60D8"/>
    <w:rsid w:val="0060042D"/>
    <w:rsid w:val="00600DF9"/>
    <w:rsid w:val="0060722D"/>
    <w:rsid w:val="00612462"/>
    <w:rsid w:val="00612870"/>
    <w:rsid w:val="00612BFB"/>
    <w:rsid w:val="00612DDE"/>
    <w:rsid w:val="00614C63"/>
    <w:rsid w:val="00616D2A"/>
    <w:rsid w:val="00620333"/>
    <w:rsid w:val="0062175C"/>
    <w:rsid w:val="00623A8D"/>
    <w:rsid w:val="006256F3"/>
    <w:rsid w:val="006258AE"/>
    <w:rsid w:val="00625A81"/>
    <w:rsid w:val="0062778D"/>
    <w:rsid w:val="00627A0E"/>
    <w:rsid w:val="00631680"/>
    <w:rsid w:val="00634115"/>
    <w:rsid w:val="006353DF"/>
    <w:rsid w:val="00635875"/>
    <w:rsid w:val="00641596"/>
    <w:rsid w:val="00641A5C"/>
    <w:rsid w:val="006421D3"/>
    <w:rsid w:val="00643E1A"/>
    <w:rsid w:val="0064470B"/>
    <w:rsid w:val="0064473A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57949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1731"/>
    <w:rsid w:val="00681889"/>
    <w:rsid w:val="0068312B"/>
    <w:rsid w:val="00683545"/>
    <w:rsid w:val="0068647D"/>
    <w:rsid w:val="00686A38"/>
    <w:rsid w:val="00687870"/>
    <w:rsid w:val="00691E34"/>
    <w:rsid w:val="00692E49"/>
    <w:rsid w:val="006939C8"/>
    <w:rsid w:val="006965E2"/>
    <w:rsid w:val="006A2807"/>
    <w:rsid w:val="006A392C"/>
    <w:rsid w:val="006A5217"/>
    <w:rsid w:val="006A5E0A"/>
    <w:rsid w:val="006A5E1F"/>
    <w:rsid w:val="006A6C5D"/>
    <w:rsid w:val="006A7893"/>
    <w:rsid w:val="006B0867"/>
    <w:rsid w:val="006B0D47"/>
    <w:rsid w:val="006B2786"/>
    <w:rsid w:val="006B36BF"/>
    <w:rsid w:val="006B3D88"/>
    <w:rsid w:val="006B4944"/>
    <w:rsid w:val="006B4984"/>
    <w:rsid w:val="006B6566"/>
    <w:rsid w:val="006B6606"/>
    <w:rsid w:val="006B69BB"/>
    <w:rsid w:val="006C1715"/>
    <w:rsid w:val="006C2A41"/>
    <w:rsid w:val="006C2F55"/>
    <w:rsid w:val="006C53CE"/>
    <w:rsid w:val="006C600E"/>
    <w:rsid w:val="006C61EC"/>
    <w:rsid w:val="006C64F2"/>
    <w:rsid w:val="006C6744"/>
    <w:rsid w:val="006C6AAA"/>
    <w:rsid w:val="006C6DF4"/>
    <w:rsid w:val="006D372F"/>
    <w:rsid w:val="006D6024"/>
    <w:rsid w:val="006D77C2"/>
    <w:rsid w:val="006E1137"/>
    <w:rsid w:val="006E3201"/>
    <w:rsid w:val="006E4E80"/>
    <w:rsid w:val="006E502A"/>
    <w:rsid w:val="006E59F1"/>
    <w:rsid w:val="006E5BAA"/>
    <w:rsid w:val="006E69A8"/>
    <w:rsid w:val="006F0F8C"/>
    <w:rsid w:val="006F2B4B"/>
    <w:rsid w:val="006F31BE"/>
    <w:rsid w:val="006F4824"/>
    <w:rsid w:val="007009D9"/>
    <w:rsid w:val="007011B9"/>
    <w:rsid w:val="0070454B"/>
    <w:rsid w:val="007065B2"/>
    <w:rsid w:val="00712551"/>
    <w:rsid w:val="00714B0A"/>
    <w:rsid w:val="00714F73"/>
    <w:rsid w:val="0071721A"/>
    <w:rsid w:val="00722BCB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06EE"/>
    <w:rsid w:val="00770C4E"/>
    <w:rsid w:val="00772F2B"/>
    <w:rsid w:val="00773F79"/>
    <w:rsid w:val="00775262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D69E4"/>
    <w:rsid w:val="007E065E"/>
    <w:rsid w:val="007E0DA5"/>
    <w:rsid w:val="007E10A2"/>
    <w:rsid w:val="007E25FA"/>
    <w:rsid w:val="007E35B7"/>
    <w:rsid w:val="007E3757"/>
    <w:rsid w:val="007E765A"/>
    <w:rsid w:val="007E7B8B"/>
    <w:rsid w:val="007F151C"/>
    <w:rsid w:val="007F3300"/>
    <w:rsid w:val="007F37B7"/>
    <w:rsid w:val="007F4B85"/>
    <w:rsid w:val="00802718"/>
    <w:rsid w:val="00802FA4"/>
    <w:rsid w:val="00804B2F"/>
    <w:rsid w:val="00805B38"/>
    <w:rsid w:val="00815B6D"/>
    <w:rsid w:val="00815D65"/>
    <w:rsid w:val="008177B7"/>
    <w:rsid w:val="00820C28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4671D"/>
    <w:rsid w:val="00850DE1"/>
    <w:rsid w:val="008517DA"/>
    <w:rsid w:val="0085304C"/>
    <w:rsid w:val="008542F4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A77"/>
    <w:rsid w:val="008D6BA2"/>
    <w:rsid w:val="008E1A2E"/>
    <w:rsid w:val="008E1D3E"/>
    <w:rsid w:val="008E2381"/>
    <w:rsid w:val="008E47AE"/>
    <w:rsid w:val="008E4E4F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16334"/>
    <w:rsid w:val="00923968"/>
    <w:rsid w:val="00923A20"/>
    <w:rsid w:val="009312EC"/>
    <w:rsid w:val="00934469"/>
    <w:rsid w:val="00935053"/>
    <w:rsid w:val="00937E88"/>
    <w:rsid w:val="00944507"/>
    <w:rsid w:val="00950623"/>
    <w:rsid w:val="00953E74"/>
    <w:rsid w:val="009544D6"/>
    <w:rsid w:val="0095608D"/>
    <w:rsid w:val="00956E4C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3735"/>
    <w:rsid w:val="009854C4"/>
    <w:rsid w:val="0098678D"/>
    <w:rsid w:val="00987E8F"/>
    <w:rsid w:val="00991164"/>
    <w:rsid w:val="00991A69"/>
    <w:rsid w:val="0099200A"/>
    <w:rsid w:val="00992C93"/>
    <w:rsid w:val="0099385A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1D22"/>
    <w:rsid w:val="009E3ADB"/>
    <w:rsid w:val="009E3EE8"/>
    <w:rsid w:val="009E407C"/>
    <w:rsid w:val="009E41F1"/>
    <w:rsid w:val="009E42DB"/>
    <w:rsid w:val="009E4469"/>
    <w:rsid w:val="009E5B7F"/>
    <w:rsid w:val="009E5EDE"/>
    <w:rsid w:val="009E620D"/>
    <w:rsid w:val="009F1409"/>
    <w:rsid w:val="009F247C"/>
    <w:rsid w:val="009F2CE4"/>
    <w:rsid w:val="009F2F12"/>
    <w:rsid w:val="009F7C0C"/>
    <w:rsid w:val="00A02F4E"/>
    <w:rsid w:val="00A11D39"/>
    <w:rsid w:val="00A13E21"/>
    <w:rsid w:val="00A149A5"/>
    <w:rsid w:val="00A1693F"/>
    <w:rsid w:val="00A21396"/>
    <w:rsid w:val="00A22490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16F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865"/>
    <w:rsid w:val="00A90EDF"/>
    <w:rsid w:val="00A919BC"/>
    <w:rsid w:val="00A91A35"/>
    <w:rsid w:val="00A9360F"/>
    <w:rsid w:val="00A93804"/>
    <w:rsid w:val="00A945FE"/>
    <w:rsid w:val="00A95060"/>
    <w:rsid w:val="00A97E08"/>
    <w:rsid w:val="00AA195E"/>
    <w:rsid w:val="00AA3E74"/>
    <w:rsid w:val="00AB110F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C104D"/>
    <w:rsid w:val="00AC1340"/>
    <w:rsid w:val="00AD0CB1"/>
    <w:rsid w:val="00AD1647"/>
    <w:rsid w:val="00AD2707"/>
    <w:rsid w:val="00AE099A"/>
    <w:rsid w:val="00AE27E3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16A46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67FA5"/>
    <w:rsid w:val="00B82290"/>
    <w:rsid w:val="00B82CEB"/>
    <w:rsid w:val="00B8492D"/>
    <w:rsid w:val="00B84FAA"/>
    <w:rsid w:val="00B850BA"/>
    <w:rsid w:val="00B86157"/>
    <w:rsid w:val="00B86320"/>
    <w:rsid w:val="00B87781"/>
    <w:rsid w:val="00B918D3"/>
    <w:rsid w:val="00B91AF5"/>
    <w:rsid w:val="00B96DF4"/>
    <w:rsid w:val="00B97313"/>
    <w:rsid w:val="00BA2BD0"/>
    <w:rsid w:val="00BA4E5A"/>
    <w:rsid w:val="00BA5A54"/>
    <w:rsid w:val="00BA74D9"/>
    <w:rsid w:val="00BB07CE"/>
    <w:rsid w:val="00BB0A2A"/>
    <w:rsid w:val="00BB0DC3"/>
    <w:rsid w:val="00BB4A05"/>
    <w:rsid w:val="00BB579B"/>
    <w:rsid w:val="00BB6D56"/>
    <w:rsid w:val="00BB6E8C"/>
    <w:rsid w:val="00BC03C3"/>
    <w:rsid w:val="00BC051C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BDC"/>
    <w:rsid w:val="00C2564F"/>
    <w:rsid w:val="00C2569D"/>
    <w:rsid w:val="00C270F7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31C8"/>
    <w:rsid w:val="00C6455C"/>
    <w:rsid w:val="00C64701"/>
    <w:rsid w:val="00C66449"/>
    <w:rsid w:val="00C706BC"/>
    <w:rsid w:val="00C7071D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07E"/>
    <w:rsid w:val="00CC02F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3C58"/>
    <w:rsid w:val="00CF4F3C"/>
    <w:rsid w:val="00CF5857"/>
    <w:rsid w:val="00CF5BE6"/>
    <w:rsid w:val="00CF7749"/>
    <w:rsid w:val="00D00350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0B4"/>
    <w:rsid w:val="00D25698"/>
    <w:rsid w:val="00D27A6E"/>
    <w:rsid w:val="00D32102"/>
    <w:rsid w:val="00D34CD3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187"/>
    <w:rsid w:val="00D46895"/>
    <w:rsid w:val="00D474BC"/>
    <w:rsid w:val="00D5083C"/>
    <w:rsid w:val="00D53667"/>
    <w:rsid w:val="00D5404F"/>
    <w:rsid w:val="00D547F3"/>
    <w:rsid w:val="00D54F39"/>
    <w:rsid w:val="00D55B48"/>
    <w:rsid w:val="00D56F26"/>
    <w:rsid w:val="00D60EAA"/>
    <w:rsid w:val="00D65F69"/>
    <w:rsid w:val="00D664DA"/>
    <w:rsid w:val="00D712CE"/>
    <w:rsid w:val="00D717AA"/>
    <w:rsid w:val="00D7434D"/>
    <w:rsid w:val="00D75D2E"/>
    <w:rsid w:val="00D76E0B"/>
    <w:rsid w:val="00D81CB9"/>
    <w:rsid w:val="00D87971"/>
    <w:rsid w:val="00D87A44"/>
    <w:rsid w:val="00D9025B"/>
    <w:rsid w:val="00D90D61"/>
    <w:rsid w:val="00D92DB0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1F3"/>
    <w:rsid w:val="00DB2B7B"/>
    <w:rsid w:val="00DC205D"/>
    <w:rsid w:val="00DC2AAC"/>
    <w:rsid w:val="00DC3929"/>
    <w:rsid w:val="00DC5630"/>
    <w:rsid w:val="00DC64BD"/>
    <w:rsid w:val="00DD1C42"/>
    <w:rsid w:val="00DD1D77"/>
    <w:rsid w:val="00DD24A7"/>
    <w:rsid w:val="00DD3B7B"/>
    <w:rsid w:val="00DE2071"/>
    <w:rsid w:val="00DE2A5E"/>
    <w:rsid w:val="00DE6A5C"/>
    <w:rsid w:val="00DE6BD1"/>
    <w:rsid w:val="00DE74AD"/>
    <w:rsid w:val="00DE77C7"/>
    <w:rsid w:val="00DF1638"/>
    <w:rsid w:val="00DF437A"/>
    <w:rsid w:val="00DF5D07"/>
    <w:rsid w:val="00DF5E9D"/>
    <w:rsid w:val="00E005AC"/>
    <w:rsid w:val="00E00656"/>
    <w:rsid w:val="00E03337"/>
    <w:rsid w:val="00E045A7"/>
    <w:rsid w:val="00E04D51"/>
    <w:rsid w:val="00E05369"/>
    <w:rsid w:val="00E05525"/>
    <w:rsid w:val="00E076CE"/>
    <w:rsid w:val="00E079BD"/>
    <w:rsid w:val="00E10E94"/>
    <w:rsid w:val="00E1240A"/>
    <w:rsid w:val="00E16BFA"/>
    <w:rsid w:val="00E214AF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8017B"/>
    <w:rsid w:val="00E807F2"/>
    <w:rsid w:val="00E817C3"/>
    <w:rsid w:val="00E81953"/>
    <w:rsid w:val="00E84EF6"/>
    <w:rsid w:val="00E85254"/>
    <w:rsid w:val="00E900A2"/>
    <w:rsid w:val="00E9079B"/>
    <w:rsid w:val="00E90B4F"/>
    <w:rsid w:val="00E92B87"/>
    <w:rsid w:val="00E94CD1"/>
    <w:rsid w:val="00E978EC"/>
    <w:rsid w:val="00EA261D"/>
    <w:rsid w:val="00EA51D2"/>
    <w:rsid w:val="00EA6EDF"/>
    <w:rsid w:val="00EA79B5"/>
    <w:rsid w:val="00EA7AB5"/>
    <w:rsid w:val="00EA7DF6"/>
    <w:rsid w:val="00EB3EE0"/>
    <w:rsid w:val="00EB3F0E"/>
    <w:rsid w:val="00EB4EBA"/>
    <w:rsid w:val="00EB5BE5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1B3D"/>
    <w:rsid w:val="00F221F8"/>
    <w:rsid w:val="00F24CF1"/>
    <w:rsid w:val="00F3361D"/>
    <w:rsid w:val="00F34998"/>
    <w:rsid w:val="00F4020B"/>
    <w:rsid w:val="00F4112A"/>
    <w:rsid w:val="00F42307"/>
    <w:rsid w:val="00F42C6F"/>
    <w:rsid w:val="00F45511"/>
    <w:rsid w:val="00F47DF1"/>
    <w:rsid w:val="00F53F5B"/>
    <w:rsid w:val="00F57C81"/>
    <w:rsid w:val="00F60B4F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228E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  <w:rsid w:val="00FF7FED"/>
    <w:rsid w:val="4A12D253"/>
    <w:rsid w:val="690A2943"/>
    <w:rsid w:val="6B7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7AC6EF"/>
  <w15:chartTrackingRefBased/>
  <w15:docId w15:val="{19A21A00-494A-4E04-B006-9537737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unhideWhenUsed/>
    <w:qFormat/>
    <w:locked/>
    <w:rsid w:val="008E4E4F"/>
    <w:pPr>
      <w:adjustRightInd/>
      <w:ind w:left="9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E4E4F"/>
    <w:rPr>
      <w:rFonts w:ascii="Times New Roman" w:hAnsi="Times New Roman"/>
      <w:b/>
      <w:bCs/>
      <w:sz w:val="24"/>
      <w:szCs w:val="24"/>
    </w:rPr>
  </w:style>
  <w:style w:type="paragraph" w:customStyle="1" w:styleId="paragraph">
    <w:name w:val="paragraph"/>
    <w:basedOn w:val="Normal"/>
    <w:rsid w:val="002854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28545F"/>
  </w:style>
  <w:style w:type="character" w:customStyle="1" w:styleId="eop">
    <w:name w:val="eop"/>
    <w:basedOn w:val="DefaultParagraphFont"/>
    <w:rsid w:val="0028545F"/>
  </w:style>
  <w:style w:type="paragraph" w:styleId="CommentText">
    <w:name w:val="annotation text"/>
    <w:basedOn w:val="Normal"/>
    <w:link w:val="CommentTextChar"/>
    <w:uiPriority w:val="99"/>
    <w:unhideWhenUsed/>
    <w:rsid w:val="006258AE"/>
  </w:style>
  <w:style w:type="character" w:customStyle="1" w:styleId="CommentTextChar">
    <w:name w:val="Comment Text Char"/>
    <w:basedOn w:val="DefaultParagraphFont"/>
    <w:link w:val="CommentText"/>
    <w:uiPriority w:val="99"/>
    <w:rsid w:val="006258AE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258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438"/>
    <w:rPr>
      <w:rFonts w:ascii="Times New Roman" w:hAnsi="Times New Roman"/>
      <w:b/>
      <w:bCs/>
    </w:rPr>
  </w:style>
  <w:style w:type="character" w:styleId="Mention">
    <w:name w:val="Mention"/>
    <w:basedOn w:val="DefaultParagraphFont"/>
    <w:uiPriority w:val="99"/>
    <w:unhideWhenUsed/>
    <w:rsid w:val="0052143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717A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j/85385116230" TargetMode="External"/><Relationship Id="rId18" Type="http://schemas.openxmlformats.org/officeDocument/2006/relationships/footer" Target="footer2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.jefferson.wa.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ffbocc@co.jefferson.wa.us" TargetMode="External"/><Relationship Id="rId27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20B7EA5-24CB-4D97-8FF9-EF6490E13BC0}">
    <t:Anchor>
      <t:Comment id="674598549"/>
    </t:Anchor>
    <t:History>
      <t:Event id="{ABF8FF15-58A2-46B4-83D9-67DBDA480E56}" time="2023-06-15T19:20:21.491Z">
        <t:Attribution userId="S::Michaela.Bartosh@swca.com::4b14ec36-b213-4807-8661-afc68f6987ef" userProvider="AD" userName="Michaela Bartosh"/>
        <t:Anchor>
          <t:Comment id="674598549"/>
        </t:Anchor>
        <t:Create/>
      </t:Event>
      <t:Event id="{EBB3BB90-1594-43FD-A2D9-BC300228D950}" time="2023-06-15T19:20:21.491Z">
        <t:Attribution userId="S::Michaela.Bartosh@swca.com::4b14ec36-b213-4807-8661-afc68f6987ef" userProvider="AD" userName="Michaela Bartosh"/>
        <t:Anchor>
          <t:Comment id="674598549"/>
        </t:Anchor>
        <t:Assign userId="S::EGeery@swca.com::76047490-d39b-4e1f-89d8-4414b9393472" userProvider="AD" userName="Emily Geery"/>
      </t:Event>
      <t:Event id="{2A9F3EFA-7FBA-4AFC-A473-1B3DB7130BC6}" time="2023-06-15T19:20:21.491Z">
        <t:Attribution userId="S::Michaela.Bartosh@swca.com::4b14ec36-b213-4807-8661-afc68f6987ef" userProvider="AD" userName="Michaela Bartosh"/>
        <t:Anchor>
          <t:Comment id="674598549"/>
        </t:Anchor>
        <t:SetTitle title="@Emily Geery, can we delete this? I'm confused as to what we're saying with &quot;Discussion and Potential Approval&quot;. Is that a requirement for the commissioners? They're not approving anything at this point..."/>
      </t:Event>
    </t:History>
  </t:Task>
  <t:Task id="{5F32618F-DFEB-4146-9BDE-53C1E13E4968}">
    <t:Anchor>
      <t:Comment id="674598697"/>
    </t:Anchor>
    <t:History>
      <t:Event id="{06BA4CE1-4AAF-43EA-9A5F-4D6BD4BB599F}" time="2023-06-15T19:22:49.48Z">
        <t:Attribution userId="S::Michaela.Bartosh@swca.com::4b14ec36-b213-4807-8661-afc68f6987ef" userProvider="AD" userName="Michaela Bartosh"/>
        <t:Anchor>
          <t:Comment id="674598697"/>
        </t:Anchor>
        <t:Create/>
      </t:Event>
      <t:Event id="{167FCAF6-268D-4E61-A7AF-CD2787715251}" time="2023-06-15T19:22:49.48Z">
        <t:Attribution userId="S::Michaela.Bartosh@swca.com::4b14ec36-b213-4807-8661-afc68f6987ef" userProvider="AD" userName="Michaela Bartosh"/>
        <t:Anchor>
          <t:Comment id="674598697"/>
        </t:Anchor>
        <t:Assign userId="S::EGeery@swca.com::76047490-d39b-4e1f-89d8-4414b9393472" userProvider="AD" userName="Emily Geery"/>
      </t:Event>
      <t:Event id="{745D6E65-75B2-4BCF-9576-8903C1EA0716}" time="2023-06-15T19:22:49.48Z">
        <t:Attribution userId="S::Michaela.Bartosh@swca.com::4b14ec36-b213-4807-8661-afc68f6987ef" userProvider="AD" userName="Michaela Bartosh"/>
        <t:Anchor>
          <t:Comment id="674598697"/>
        </t:Anchor>
        <t:SetTitle title="@Emily Geery, is this true? I thought it was just virtual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94AAD025AA04EB6704508D1A39990" ma:contentTypeVersion="11" ma:contentTypeDescription="Create a new document." ma:contentTypeScope="" ma:versionID="cce29f8aebdce36acf9a4d7df3898dd8">
  <xsd:schema xmlns:xsd="http://www.w3.org/2001/XMLSchema" xmlns:xs="http://www.w3.org/2001/XMLSchema" xmlns:p="http://schemas.microsoft.com/office/2006/metadata/properties" xmlns:ns2="22b5199f-067c-4ee8-8357-8715a7cf0767" xmlns:ns3="06baa0db-040d-46e9-9a03-f831ea9b0b6c" targetNamespace="http://schemas.microsoft.com/office/2006/metadata/properties" ma:root="true" ma:fieldsID="5c3cb07d90f71cf33e504a980db9ce1c" ns2:_="" ns3:_="">
    <xsd:import namespace="22b5199f-067c-4ee8-8357-8715a7cf0767"/>
    <xsd:import namespace="06baa0db-040d-46e9-9a03-f831ea9b0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199f-067c-4ee8-8357-8715a7cf0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37183-333c-48ac-b0b7-790bcc6a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a0db-040d-46e9-9a03-f831ea9b0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fa348d-2f4b-4775-90f0-b74ee26029ed}" ma:internalName="TaxCatchAll" ma:showField="CatchAllData" ma:web="06baa0db-040d-46e9-9a03-f831ea9b0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5199f-067c-4ee8-8357-8715a7cf0767">
      <Terms xmlns="http://schemas.microsoft.com/office/infopath/2007/PartnerControls"/>
    </lcf76f155ced4ddcb4097134ff3c332f>
    <TaxCatchAll xmlns="06baa0db-040d-46e9-9a03-f831ea9b0b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33058-88BA-4D85-98A7-B54149B81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D0187-5A20-4D35-94D9-DF176CB8B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5199f-067c-4ee8-8357-8715a7cf0767"/>
    <ds:schemaRef ds:uri="06baa0db-040d-46e9-9a03-f831ea9b0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A07C0-B383-47BC-AD82-2D9D32859F36}">
  <ds:schemaRefs>
    <ds:schemaRef ds:uri="22b5199f-067c-4ee8-8357-8715a7cf0767"/>
    <ds:schemaRef ds:uri="http://purl.org/dc/elements/1.1/"/>
    <ds:schemaRef ds:uri="http://schemas.microsoft.com/office/2006/metadata/properties"/>
    <ds:schemaRef ds:uri="06baa0db-040d-46e9-9a03-f831ea9b0b6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04AE66-1FD1-4C50-B090-35568016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3218</CharactersWithSpaces>
  <SharedDoc>false</SharedDoc>
  <HLinks>
    <vt:vector size="36" baseType="variant">
      <vt:variant>
        <vt:i4>1966124</vt:i4>
      </vt:variant>
      <vt:variant>
        <vt:i4>9</vt:i4>
      </vt:variant>
      <vt:variant>
        <vt:i4>0</vt:i4>
      </vt:variant>
      <vt:variant>
        <vt:i4>5</vt:i4>
      </vt:variant>
      <vt:variant>
        <vt:lpwstr>mailto:jeffbocc@co.jefferson.wa.us</vt:lpwstr>
      </vt:variant>
      <vt:variant>
        <vt:lpwstr/>
      </vt:variant>
      <vt:variant>
        <vt:i4>7143521</vt:i4>
      </vt:variant>
      <vt:variant>
        <vt:i4>6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https://zoom.us/j/93777841705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  <vt:variant>
        <vt:i4>4718688</vt:i4>
      </vt:variant>
      <vt:variant>
        <vt:i4>3</vt:i4>
      </vt:variant>
      <vt:variant>
        <vt:i4>0</vt:i4>
      </vt:variant>
      <vt:variant>
        <vt:i4>5</vt:i4>
      </vt:variant>
      <vt:variant>
        <vt:lpwstr>mailto:EGeery@swca.com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mailto:EGeery@swca.com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Carolyn Gallaway</cp:lastModifiedBy>
  <cp:revision>13</cp:revision>
  <cp:lastPrinted>2023-06-13T20:08:00Z</cp:lastPrinted>
  <dcterms:created xsi:type="dcterms:W3CDTF">2023-06-15T20:01:00Z</dcterms:created>
  <dcterms:modified xsi:type="dcterms:W3CDTF">2023-06-16T21:04:00Z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0x0101000C794AAD025AA04EB6704508D1A39990</vt:lpwstr>
  </property>
  <property fmtid="{D5CDD505-2E9C-101B-9397-08002B2CF9AE}" pid="3" name="MediaServiceImageTags">
    <vt:lpwstr/>
  </property>
</Properties>
</file>