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295367" w:rsidP="006B0D47">
      <w:pPr>
        <w:jc w:val="center"/>
        <w:rPr>
          <w:b/>
          <w:sz w:val="32"/>
          <w:szCs w:val="32"/>
        </w:rPr>
      </w:pPr>
      <w:r>
        <w:rPr>
          <w:b/>
          <w:sz w:val="32"/>
          <w:szCs w:val="32"/>
          <w:lang w:val="en-CA"/>
        </w:rPr>
        <w:t xml:space="preserve">Special </w:t>
      </w:r>
      <w:r w:rsidR="006B0D47" w:rsidRPr="008B503A">
        <w:rPr>
          <w:b/>
          <w:sz w:val="32"/>
          <w:szCs w:val="32"/>
          <w:lang w:val="en-CA"/>
        </w:rPr>
        <w:t xml:space="preserve">Meeting </w:t>
      </w:r>
      <w:r>
        <w:rPr>
          <w:b/>
          <w:sz w:val="32"/>
          <w:szCs w:val="32"/>
          <w:lang w:val="en-CA"/>
        </w:rPr>
        <w:t>Friday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Pr>
          <w:b/>
          <w:sz w:val="32"/>
          <w:szCs w:val="32"/>
          <w:lang w:val="en-CA"/>
        </w:rPr>
        <w:t>August 26</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r>
        <w:rPr>
          <w:b/>
          <w:sz w:val="32"/>
          <w:szCs w:val="32"/>
        </w:rPr>
        <w:t xml:space="preserve"> at 9:00 a.m.</w:t>
      </w:r>
    </w:p>
    <w:p w:rsidR="00D53667" w:rsidRDefault="00D53667" w:rsidP="00D53667">
      <w:pPr>
        <w:jc w:val="center"/>
        <w:rPr>
          <w:sz w:val="26"/>
          <w:szCs w:val="26"/>
        </w:rPr>
      </w:pPr>
      <w:bookmarkStart w:id="0" w:name="_Hlk46751278"/>
      <w:r>
        <w:rPr>
          <w:sz w:val="26"/>
          <w:szCs w:val="26"/>
        </w:rPr>
        <w:t>Jefferson County Courthouse – Commissioners’ Chambers</w:t>
      </w:r>
    </w:p>
    <w:p w:rsidR="00D53667" w:rsidRDefault="00D53667" w:rsidP="00D53667">
      <w:pPr>
        <w:jc w:val="center"/>
        <w:rPr>
          <w:sz w:val="26"/>
          <w:szCs w:val="26"/>
        </w:rPr>
      </w:pPr>
      <w:r>
        <w:rPr>
          <w:sz w:val="26"/>
          <w:szCs w:val="26"/>
        </w:rPr>
        <w:t>1820 Jefferson Street, Port Townsend, WA (</w:t>
      </w:r>
      <w:r w:rsidR="00295367" w:rsidRPr="00295367">
        <w:rPr>
          <w:b/>
          <w:sz w:val="26"/>
          <w:szCs w:val="26"/>
        </w:rPr>
        <w:t>VIRTUAL</w:t>
      </w:r>
      <w:r>
        <w:rPr>
          <w:sz w:val="26"/>
          <w:szCs w:val="26"/>
        </w:rPr>
        <w:t>)</w:t>
      </w:r>
    </w:p>
    <w:p w:rsidR="00D53667" w:rsidRPr="00957A52" w:rsidRDefault="00D53667" w:rsidP="00D53667">
      <w:pPr>
        <w:jc w:val="center"/>
        <w:rPr>
          <w:sz w:val="24"/>
          <w:szCs w:val="24"/>
        </w:rPr>
      </w:pPr>
      <w:bookmarkStart w:id="1" w:name="_Hlk45094544"/>
      <w:r w:rsidRPr="00957A52">
        <w:rPr>
          <w:sz w:val="24"/>
          <w:szCs w:val="24"/>
        </w:rPr>
        <w:t>Kate Dean, District 1 | Heidi Eisenhour, District 2 – Chair | Greg Brotherton, District 3</w:t>
      </w:r>
    </w:p>
    <w:bookmarkEnd w:id="1"/>
    <w:p w:rsidR="00F57FEE" w:rsidRDefault="00F57FEE" w:rsidP="00D53667">
      <w:pPr>
        <w:spacing w:after="120"/>
        <w:jc w:val="center"/>
        <w:rPr>
          <w:bCs/>
          <w:sz w:val="24"/>
          <w:szCs w:val="24"/>
        </w:rPr>
      </w:pPr>
      <w:r w:rsidRPr="00F57FEE">
        <w:rPr>
          <w:b/>
          <w:bCs/>
          <w:color w:val="00B050"/>
          <w:sz w:val="24"/>
          <w:szCs w:val="24"/>
        </w:rPr>
        <w:t>APPROVED MINUTES OF THIS MEETING:</w:t>
      </w:r>
      <w:r w:rsidRPr="00F57FEE">
        <w:rPr>
          <w:bCs/>
          <w:color w:val="00B050"/>
          <w:sz w:val="24"/>
          <w:szCs w:val="24"/>
        </w:rPr>
        <w:t xml:space="preserve"> </w:t>
      </w:r>
      <w:hyperlink r:id="rId9" w:tooltip="Open document" w:history="1">
        <w:r w:rsidRPr="00F57FEE">
          <w:rPr>
            <w:rStyle w:val="Hyperlink"/>
            <w:b/>
            <w:noProof/>
            <w:sz w:val="24"/>
            <w:szCs w:val="24"/>
          </w:rPr>
          <w:drawing>
            <wp:inline distT="0" distB="0" distL="0" distR="0" wp14:anchorId="77DB3FA1" wp14:editId="3124F8E7">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a:fillRect/>
                      </a:stretch>
                    </pic:blipFill>
                    <pic:spPr>
                      <a:xfrm>
                        <a:off x="0" y="0"/>
                        <a:ext cx="152421" cy="152421"/>
                      </a:xfrm>
                      <a:prstGeom prst="rect">
                        <a:avLst/>
                      </a:prstGeom>
                    </pic:spPr>
                  </pic:pic>
                </a:graphicData>
              </a:graphic>
            </wp:inline>
          </w:drawing>
        </w:r>
        <w:r w:rsidRPr="00F57FEE">
          <w:rPr>
            <w:rStyle w:val="Hyperlink"/>
            <w:bCs/>
            <w:sz w:val="24"/>
            <w:szCs w:val="24"/>
          </w:rPr>
          <w:sym w:font="Wingdings 3" w:char="F05A"/>
        </w:r>
      </w:hyperlink>
      <w:r>
        <w:rPr>
          <w:bCs/>
          <w:sz w:val="24"/>
          <w:szCs w:val="24"/>
        </w:rPr>
        <w:t xml:space="preserve">  </w:t>
      </w:r>
    </w:p>
    <w:p w:rsidR="00D53667" w:rsidRPr="003D5C18" w:rsidRDefault="00D53667" w:rsidP="00D53667">
      <w:pPr>
        <w:spacing w:after="120"/>
        <w:jc w:val="center"/>
        <w:rPr>
          <w:b/>
          <w:bCs/>
          <w:sz w:val="28"/>
        </w:rPr>
      </w:pPr>
      <w:r w:rsidRPr="003D5C18">
        <w:rPr>
          <w:b/>
          <w:bCs/>
          <w:sz w:val="28"/>
        </w:rPr>
        <w:t>You can join this meeting by using the following methods:</w:t>
      </w:r>
    </w:p>
    <w:tbl>
      <w:tblPr>
        <w:tblStyle w:val="TableGrid11"/>
        <w:tblpPr w:leftFromText="180" w:rightFromText="180" w:vertAnchor="text" w:horzAnchor="margin" w:tblpY="-10"/>
        <w:tblW w:w="0" w:type="auto"/>
        <w:tblInd w:w="0" w:type="dxa"/>
        <w:tblLook w:val="04A0" w:firstRow="1" w:lastRow="0" w:firstColumn="1" w:lastColumn="0" w:noHBand="0" w:noVBand="1"/>
      </w:tblPr>
      <w:tblGrid>
        <w:gridCol w:w="9260"/>
      </w:tblGrid>
      <w:tr w:rsidR="00D53667" w:rsidRPr="003D5C18" w:rsidTr="00D75545">
        <w:trPr>
          <w:trHeight w:val="713"/>
        </w:trPr>
        <w:tc>
          <w:tcPr>
            <w:tcW w:w="9260" w:type="dxa"/>
          </w:tcPr>
          <w:p w:rsidR="00D53667" w:rsidRPr="00D0612C" w:rsidRDefault="00D53667" w:rsidP="00D75545">
            <w:pPr>
              <w:numPr>
                <w:ilvl w:val="0"/>
                <w:numId w:val="15"/>
              </w:numPr>
              <w:spacing w:after="120"/>
              <w:ind w:left="240" w:hanging="240"/>
              <w:contextualSpacing/>
              <w:rPr>
                <w:rFonts w:eastAsia="Times New Roman" w:cs="Times New Roman"/>
                <w:b/>
                <w:bCs/>
              </w:rPr>
            </w:pPr>
            <w:r w:rsidRPr="00D0612C">
              <w:rPr>
                <w:rFonts w:eastAsia="Times New Roman" w:cs="Times New Roman"/>
                <w:b/>
                <w:bCs/>
              </w:rPr>
              <w:t>Zoom Meeting:</w:t>
            </w:r>
            <w:r w:rsidRPr="00D0612C">
              <w:rPr>
                <w:rFonts w:eastAsia="Times New Roman" w:cs="Times New Roman"/>
                <w:bCs/>
              </w:rPr>
              <w:t xml:space="preserve"> </w:t>
            </w:r>
            <w:hyperlink r:id="rId11" w:history="1">
              <w:r w:rsidRPr="00D0612C">
                <w:rPr>
                  <w:rFonts w:eastAsia="Times New Roman" w:cs="Times New Roman"/>
                  <w:color w:val="0000FF"/>
                  <w:u w:val="single"/>
                </w:rPr>
                <w:t>https://zoom.us/j/93777841705</w:t>
              </w:r>
            </w:hyperlink>
            <w:r w:rsidRPr="00D0612C">
              <w:rPr>
                <w:rFonts w:eastAsia="Times New Roman" w:cs="Times New Roman"/>
                <w:bCs/>
              </w:rPr>
              <w:t xml:space="preserve"> </w:t>
            </w:r>
            <w:r w:rsidRPr="00D0612C">
              <w:rPr>
                <w:rFonts w:eastAsia="Times New Roman" w:cs="Times New Roman"/>
                <w:color w:val="0000FF"/>
                <w:u w:val="single"/>
                <w:shd w:val="clear" w:color="auto" w:fill="FFFFFF"/>
              </w:rPr>
              <w:br/>
            </w:r>
            <w:r w:rsidRPr="00D0612C">
              <w:rPr>
                <w:rFonts w:eastAsia="Times New Roman" w:cs="Times New Roman"/>
                <w:bCs/>
              </w:rPr>
              <w:t xml:space="preserve">This option will allow you to join the meeting live. You will need to enter an email address. </w:t>
            </w:r>
            <w:r w:rsidRPr="00D0612C">
              <w:rPr>
                <w:rFonts w:eastAsia="Times New Roman" w:cs="Times New Roman"/>
                <w:b/>
                <w:bCs/>
              </w:rPr>
              <w:t>If you wish to provide public comment, click on the hand</w:t>
            </w:r>
            <w:r w:rsidRPr="00D0612C">
              <w:rPr>
                <w:rFonts w:eastAsia="Times New Roman" w:cs="Times New Roman"/>
                <w:b/>
                <w:bCs/>
                <w:color w:val="FF0000"/>
              </w:rPr>
              <w:t xml:space="preserve"> </w:t>
            </w:r>
            <w:r w:rsidRPr="00D0612C">
              <w:rPr>
                <w:rFonts w:eastAsia="Times New Roman" w:cs="Times New Roman"/>
                <w:b/>
                <w:bCs/>
              </w:rPr>
              <w:t xml:space="preserve">icon at the bottom of the screen to “raise your hand.” </w:t>
            </w:r>
            <w:r w:rsidRPr="00D0612C">
              <w:rPr>
                <w:rFonts w:eastAsia="Times New Roman" w:cs="Times New Roman"/>
                <w:bCs/>
              </w:rPr>
              <w:t>Participation will be up to the Chair and/or Clerk of the meeting.</w:t>
            </w:r>
          </w:p>
        </w:tc>
      </w:tr>
      <w:tr w:rsidR="00D53667" w:rsidRPr="003D5C18" w:rsidTr="00D75545">
        <w:trPr>
          <w:trHeight w:val="713"/>
        </w:trPr>
        <w:tc>
          <w:tcPr>
            <w:tcW w:w="9260" w:type="dxa"/>
          </w:tcPr>
          <w:p w:rsidR="00D53667" w:rsidRPr="00D0612C" w:rsidRDefault="00D53667" w:rsidP="00D75545">
            <w:pPr>
              <w:numPr>
                <w:ilvl w:val="0"/>
                <w:numId w:val="15"/>
              </w:numPr>
              <w:spacing w:after="120"/>
              <w:ind w:left="240" w:hanging="240"/>
              <w:contextualSpacing/>
              <w:rPr>
                <w:rFonts w:eastAsia="Times New Roman" w:cs="Times New Roman"/>
                <w:bCs/>
              </w:rPr>
            </w:pPr>
            <w:r w:rsidRPr="00D0612C">
              <w:rPr>
                <w:rFonts w:eastAsia="Times New Roman" w:cs="Times New Roman"/>
                <w:b/>
                <w:bCs/>
              </w:rPr>
              <w:t>Audio-only:</w:t>
            </w:r>
            <w:r w:rsidRPr="00D0612C">
              <w:rPr>
                <w:rFonts w:eastAsia="Times New Roman" w:cs="Times New Roman"/>
                <w:bCs/>
              </w:rPr>
              <w:t xml:space="preserve"> Dial: 1-253-215-8782 and use Webinar ID: 937-7784-1705# </w:t>
            </w:r>
          </w:p>
          <w:p w:rsidR="00D53667" w:rsidRPr="00D0612C" w:rsidRDefault="00D53667" w:rsidP="00D75545">
            <w:pPr>
              <w:spacing w:after="120"/>
              <w:ind w:left="240"/>
              <w:contextualSpacing/>
              <w:rPr>
                <w:rFonts w:eastAsia="Times New Roman" w:cs="Times New Roman"/>
                <w:b/>
                <w:bCs/>
              </w:rPr>
            </w:pPr>
            <w:r w:rsidRPr="00D0612C">
              <w:rPr>
                <w:rFonts w:eastAsia="Times New Roman" w:cs="Times New Roman"/>
                <w:bCs/>
              </w:rPr>
              <w:t xml:space="preserve">This option will allow you to listen to the meeting live. </w:t>
            </w:r>
            <w:r w:rsidRPr="00D0612C">
              <w:rPr>
                <w:rFonts w:eastAsia="Times New Roman" w:cs="Times New Roman"/>
                <w:b/>
                <w:bCs/>
              </w:rPr>
              <w:t xml:space="preserve">If you wish to provide public comment, press *9 to “raise your hand.” </w:t>
            </w:r>
            <w:r w:rsidRPr="00D0612C">
              <w:rPr>
                <w:rFonts w:eastAsia="Times New Roman" w:cs="Times New Roman"/>
                <w:bCs/>
              </w:rPr>
              <w:t>Participation will be up to the Chair and/or Clerk of the meeting.</w:t>
            </w:r>
            <w:r w:rsidRPr="00D0612C">
              <w:rPr>
                <w:rFonts w:eastAsia="Times New Roman" w:cs="Times New Roman"/>
                <w:bCs/>
              </w:rPr>
              <w:br/>
              <w:t xml:space="preserve">Access for the hearing impaired and others can be accommodated using Washington Relay Service at 1-800-833-6384. </w:t>
            </w:r>
          </w:p>
        </w:tc>
      </w:tr>
      <w:tr w:rsidR="00D53667" w:rsidRPr="003D5C18" w:rsidTr="00D75545">
        <w:trPr>
          <w:trHeight w:val="615"/>
        </w:trPr>
        <w:tc>
          <w:tcPr>
            <w:tcW w:w="9260" w:type="dxa"/>
          </w:tcPr>
          <w:p w:rsidR="00D53667" w:rsidRPr="00D0612C" w:rsidRDefault="00D53667" w:rsidP="00D75545">
            <w:pPr>
              <w:numPr>
                <w:ilvl w:val="0"/>
                <w:numId w:val="15"/>
              </w:numPr>
              <w:spacing w:after="120"/>
              <w:ind w:left="240" w:hanging="270"/>
              <w:contextualSpacing/>
              <w:rPr>
                <w:rFonts w:eastAsia="Times New Roman" w:cs="Times New Roman"/>
                <w:bCs/>
              </w:rPr>
            </w:pPr>
            <w:r w:rsidRPr="00D0612C">
              <w:rPr>
                <w:rFonts w:eastAsia="Times New Roman" w:cs="Times New Roman"/>
                <w:b/>
                <w:bCs/>
              </w:rPr>
              <w:t>Website:</w:t>
            </w:r>
            <w:r w:rsidRPr="00D0612C">
              <w:rPr>
                <w:rFonts w:eastAsia="Times New Roman" w:cs="Times New Roman"/>
                <w:bCs/>
              </w:rPr>
              <w:t xml:space="preserve"> </w:t>
            </w:r>
            <w:hyperlink r:id="rId12" w:history="1">
              <w:r w:rsidRPr="00D0612C">
                <w:rPr>
                  <w:rFonts w:eastAsia="Times New Roman" w:cs="Times New Roman"/>
                  <w:bCs/>
                  <w:color w:val="0000FF"/>
                  <w:u w:val="single"/>
                </w:rPr>
                <w:t>www.co.jefferson.wa.us</w:t>
              </w:r>
            </w:hyperlink>
            <w:r w:rsidRPr="00D0612C">
              <w:rPr>
                <w:rFonts w:eastAsia="Times New Roman" w:cs="Times New Roman"/>
                <w:bCs/>
              </w:rPr>
              <w:t xml:space="preserve"> Follow the links under “Quick links,” “Videos of Meetings,” and click on “Today.” This option will allow you to watch the meeting live-streaming, with no participation.</w:t>
            </w:r>
          </w:p>
        </w:tc>
      </w:tr>
    </w:tbl>
    <w:p w:rsidR="00D53667" w:rsidRPr="003D5C18" w:rsidRDefault="00D53667" w:rsidP="00D53667"/>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Pr="005D3EE0" w:rsidRDefault="00D53667" w:rsidP="00D53667">
      <w:pPr>
        <w:rPr>
          <w:sz w:val="6"/>
          <w:szCs w:val="22"/>
        </w:rPr>
      </w:pPr>
    </w:p>
    <w:p w:rsidR="005749B1" w:rsidRDefault="00D53667" w:rsidP="00D53667">
      <w:pPr>
        <w:rPr>
          <w:color w:val="000000" w:themeColor="text1"/>
          <w:sz w:val="22"/>
          <w:szCs w:val="22"/>
        </w:rPr>
      </w:pPr>
      <w:r w:rsidRPr="00F70784">
        <w:rPr>
          <w:color w:val="000000" w:themeColor="text1"/>
          <w:sz w:val="22"/>
          <w:szCs w:val="22"/>
        </w:rPr>
        <w:t xml:space="preserve">In the event of technical difficulties, at least one of the methods above will be accessible to the public. Please try all methods first before calling 360-385-9100 to report any issues. </w:t>
      </w:r>
    </w:p>
    <w:p w:rsidR="00D0612C" w:rsidRDefault="00D0612C" w:rsidP="00D53667">
      <w:pPr>
        <w:rPr>
          <w:color w:val="000000" w:themeColor="text1"/>
          <w:sz w:val="22"/>
          <w:szCs w:val="22"/>
        </w:rPr>
      </w:pPr>
    </w:p>
    <w:p w:rsidR="00D53667" w:rsidRPr="00F70784" w:rsidRDefault="00D53667" w:rsidP="00D53667">
      <w:pPr>
        <w:rPr>
          <w:color w:val="000000" w:themeColor="text1"/>
          <w:sz w:val="22"/>
          <w:szCs w:val="22"/>
        </w:rPr>
      </w:pPr>
      <w:r w:rsidRPr="00F70784">
        <w:rPr>
          <w:color w:val="000000" w:themeColor="text1"/>
          <w:sz w:val="22"/>
          <w:szCs w:val="22"/>
        </w:rPr>
        <w:t>Agenda items are listed on our website at</w:t>
      </w:r>
      <w:r w:rsidR="00F70784">
        <w:rPr>
          <w:color w:val="000000" w:themeColor="text1"/>
          <w:sz w:val="22"/>
          <w:szCs w:val="22"/>
        </w:rPr>
        <w:t xml:space="preserve">: </w:t>
      </w:r>
      <w:hyperlink r:id="rId13" w:history="1">
        <w:r w:rsidR="00F70784" w:rsidRPr="00DB70F5">
          <w:rPr>
            <w:rStyle w:val="Hyperlink"/>
            <w:sz w:val="22"/>
            <w:szCs w:val="22"/>
          </w:rPr>
          <w:t>www.co.jefferson.wa.us</w:t>
        </w:r>
      </w:hyperlink>
      <w:r w:rsidR="00F70784">
        <w:rPr>
          <w:color w:val="000000" w:themeColor="text1"/>
          <w:sz w:val="22"/>
          <w:szCs w:val="22"/>
        </w:rPr>
        <w:t xml:space="preserve"> </w:t>
      </w:r>
      <w:r w:rsidRPr="00F70784">
        <w:rPr>
          <w:color w:val="000000" w:themeColor="text1"/>
          <w:sz w:val="22"/>
          <w:szCs w:val="22"/>
        </w:rPr>
        <w:t xml:space="preserve">Follow the links under “Quick links,” “Videos of Meetings,” and click on “Past,” “Today,” or “Upcoming” to find this meeting and view agenda items. </w:t>
      </w:r>
    </w:p>
    <w:p w:rsidR="00D53667" w:rsidRPr="00F70784" w:rsidRDefault="00D53667" w:rsidP="00D53667">
      <w:pPr>
        <w:jc w:val="center"/>
        <w:rPr>
          <w:color w:val="FF0000"/>
          <w:sz w:val="18"/>
          <w:szCs w:val="18"/>
        </w:rPr>
      </w:pPr>
    </w:p>
    <w:p w:rsidR="009D4ADD" w:rsidRPr="00F70784" w:rsidRDefault="009D4ADD" w:rsidP="009D4ADD">
      <w:pPr>
        <w:ind w:left="450" w:hanging="360"/>
        <w:rPr>
          <w:color w:val="000000" w:themeColor="text1"/>
          <w:sz w:val="22"/>
          <w:u w:val="single"/>
        </w:rPr>
      </w:pPr>
      <w:bookmarkStart w:id="2" w:name="_Hlk108694129"/>
      <w:bookmarkEnd w:id="0"/>
      <w:r w:rsidRPr="00F70784">
        <w:rPr>
          <w:color w:val="000000" w:themeColor="text1"/>
          <w:sz w:val="22"/>
          <w:u w:val="single"/>
        </w:rPr>
        <w:t>Individuals may provide Public Comment using the following methods:</w:t>
      </w:r>
    </w:p>
    <w:p w:rsidR="009D4ADD" w:rsidRPr="00F70784" w:rsidRDefault="009D4ADD" w:rsidP="009D4ADD">
      <w:pPr>
        <w:numPr>
          <w:ilvl w:val="0"/>
          <w:numId w:val="16"/>
        </w:numPr>
        <w:ind w:left="450"/>
        <w:rPr>
          <w:color w:val="000000" w:themeColor="text1"/>
          <w:sz w:val="22"/>
          <w:szCs w:val="22"/>
        </w:rPr>
      </w:pPr>
      <w:r w:rsidRPr="00F70784">
        <w:rPr>
          <w:color w:val="000000" w:themeColor="text1"/>
          <w:sz w:val="22"/>
          <w:szCs w:val="22"/>
        </w:rPr>
        <w:t>Video: Refer to meeting instructions above</w:t>
      </w:r>
    </w:p>
    <w:p w:rsidR="009D4ADD" w:rsidRPr="00F70784" w:rsidRDefault="009D4ADD" w:rsidP="009D4ADD">
      <w:pPr>
        <w:numPr>
          <w:ilvl w:val="0"/>
          <w:numId w:val="16"/>
        </w:numPr>
        <w:ind w:left="450"/>
        <w:rPr>
          <w:color w:val="000000" w:themeColor="text1"/>
          <w:sz w:val="22"/>
          <w:szCs w:val="22"/>
        </w:rPr>
      </w:pPr>
      <w:r w:rsidRPr="00F70784">
        <w:rPr>
          <w:color w:val="000000" w:themeColor="text1"/>
          <w:sz w:val="22"/>
          <w:szCs w:val="22"/>
        </w:rPr>
        <w:t>Audio-only: Refer to meeting instructions above</w:t>
      </w:r>
    </w:p>
    <w:p w:rsidR="009D4ADD" w:rsidRPr="00F70784" w:rsidRDefault="009D4ADD" w:rsidP="009D4ADD">
      <w:pPr>
        <w:numPr>
          <w:ilvl w:val="0"/>
          <w:numId w:val="16"/>
        </w:numPr>
        <w:ind w:left="450"/>
        <w:rPr>
          <w:color w:val="000000" w:themeColor="text1"/>
          <w:sz w:val="22"/>
          <w:szCs w:val="22"/>
        </w:rPr>
      </w:pPr>
      <w:r w:rsidRPr="00F70784">
        <w:rPr>
          <w:color w:val="000000" w:themeColor="text1"/>
          <w:sz w:val="22"/>
          <w:szCs w:val="22"/>
        </w:rPr>
        <w:t xml:space="preserve">Email: You may submit comments/correspondence to us at: </w:t>
      </w:r>
      <w:hyperlink r:id="rId14" w:history="1">
        <w:r w:rsidR="00F70784" w:rsidRPr="00DB70F5">
          <w:rPr>
            <w:rStyle w:val="Hyperlink"/>
          </w:rPr>
          <w:t>jeffbocc@co.jefferson.wa.us</w:t>
        </w:r>
      </w:hyperlink>
      <w:r w:rsidR="00F70784">
        <w:rPr>
          <w:color w:val="000000" w:themeColor="text1"/>
        </w:rPr>
        <w:t xml:space="preserve"> </w:t>
      </w:r>
      <w:r w:rsidRPr="00F70784">
        <w:rPr>
          <w:color w:val="000000" w:themeColor="text1"/>
          <w:sz w:val="22"/>
          <w:szCs w:val="22"/>
        </w:rPr>
        <w:t xml:space="preserve">up through </w:t>
      </w:r>
      <w:r w:rsidRPr="00F70784">
        <w:rPr>
          <w:color w:val="000000" w:themeColor="text1"/>
          <w:sz w:val="22"/>
          <w:szCs w:val="22"/>
        </w:rPr>
        <w:br/>
        <w:t xml:space="preserve">11:59 p.m. the day before the meeting. To view comments/correspondence received thus far, click here: </w:t>
      </w:r>
    </w:p>
    <w:bookmarkEnd w:id="2"/>
    <w:p w:rsidR="009D4ADD" w:rsidRPr="00F70784" w:rsidRDefault="00F70784" w:rsidP="009D4ADD">
      <w:pPr>
        <w:numPr>
          <w:ilvl w:val="12"/>
          <w:numId w:val="16"/>
        </w:numPr>
        <w:rPr>
          <w:color w:val="000000" w:themeColor="text1"/>
          <w:sz w:val="22"/>
          <w:szCs w:val="22"/>
        </w:rPr>
      </w:pPr>
      <w:r w:rsidRPr="00F70784">
        <w:rPr>
          <w:color w:val="000000" w:themeColor="text1"/>
          <w:sz w:val="22"/>
          <w:szCs w:val="22"/>
        </w:rPr>
        <w:fldChar w:fldCharType="begin"/>
      </w:r>
      <w:r w:rsidRPr="00F70784">
        <w:rPr>
          <w:color w:val="000000" w:themeColor="text1"/>
          <w:sz w:val="22"/>
          <w:szCs w:val="22"/>
        </w:rPr>
        <w:instrText xml:space="preserve"> HYPERLINK "http://www.co.jefferson.wa.us" </w:instrText>
      </w:r>
      <w:r w:rsidRPr="00F70784">
        <w:rPr>
          <w:color w:val="000000" w:themeColor="text1"/>
          <w:sz w:val="22"/>
          <w:szCs w:val="22"/>
        </w:rPr>
        <w:fldChar w:fldCharType="separate"/>
      </w:r>
      <w:r w:rsidRPr="00F70784">
        <w:rPr>
          <w:rStyle w:val="Hyperlink"/>
          <w:sz w:val="22"/>
          <w:szCs w:val="22"/>
        </w:rPr>
        <w:t>www.co.jefferson.wa.us</w:t>
      </w:r>
      <w:r w:rsidRPr="00F70784">
        <w:rPr>
          <w:color w:val="000000" w:themeColor="text1"/>
          <w:sz w:val="22"/>
          <w:szCs w:val="22"/>
        </w:rPr>
        <w:fldChar w:fldCharType="end"/>
      </w:r>
      <w:r w:rsidRPr="00F70784">
        <w:rPr>
          <w:color w:val="000000" w:themeColor="text1"/>
          <w:sz w:val="22"/>
          <w:szCs w:val="22"/>
        </w:rPr>
        <w:t xml:space="preserve"> </w:t>
      </w:r>
      <w:r w:rsidR="009D4ADD" w:rsidRPr="00F70784">
        <w:rPr>
          <w:color w:val="000000" w:themeColor="text1"/>
          <w:sz w:val="22"/>
          <w:szCs w:val="22"/>
        </w:rPr>
        <w:t xml:space="preserve"> – Services – Laserfiche Web Portal – Board of County Commissioners – BOCC Agenda Packets – 2022 Weekly Agenda Items – Month of the meeting – Day of the meeting</w:t>
      </w:r>
    </w:p>
    <w:p w:rsidR="00C41997" w:rsidRDefault="00C41997" w:rsidP="00C41997">
      <w:pPr>
        <w:rPr>
          <w:b/>
          <w:sz w:val="24"/>
          <w:szCs w:val="24"/>
        </w:rPr>
      </w:pPr>
    </w:p>
    <w:p w:rsidR="00D0612C" w:rsidRPr="00F70784" w:rsidRDefault="001F7709" w:rsidP="00D0612C">
      <w:pPr>
        <w:tabs>
          <w:tab w:val="left" w:pos="720"/>
          <w:tab w:val="left" w:pos="1440"/>
        </w:tabs>
        <w:ind w:left="1440" w:hanging="1440"/>
        <w:rPr>
          <w:b/>
          <w:color w:val="000000" w:themeColor="text1"/>
          <w:sz w:val="24"/>
          <w:szCs w:val="24"/>
        </w:rPr>
      </w:pPr>
      <w:hyperlink r:id="rId15" w:tooltip="Seek to 00:01:37" w:history="1">
        <w:r w:rsidR="00D0612C" w:rsidRPr="00DD5D81">
          <w:rPr>
            <w:rStyle w:val="Hyperlink"/>
            <w:b/>
            <w:sz w:val="24"/>
            <w:szCs w:val="24"/>
          </w:rPr>
          <w:t>CALL TO ORDER</w:t>
        </w:r>
      </w:hyperlink>
      <w:r w:rsidR="00F57FEE" w:rsidRPr="00F57FEE">
        <w:rPr>
          <w:bCs/>
          <w:sz w:val="24"/>
          <w:szCs w:val="24"/>
        </w:rPr>
        <w:t xml:space="preserve"> </w:t>
      </w:r>
      <w:r w:rsidR="00F57FEE">
        <w:rPr>
          <w:bCs/>
          <w:sz w:val="24"/>
          <w:szCs w:val="24"/>
        </w:rPr>
        <w:tab/>
      </w:r>
      <w:r w:rsidR="00F57FEE">
        <w:rPr>
          <w:bCs/>
          <w:sz w:val="24"/>
          <w:szCs w:val="24"/>
        </w:rPr>
        <w:tab/>
      </w:r>
      <w:r w:rsidR="00F57FEE">
        <w:rPr>
          <w:bCs/>
          <w:sz w:val="24"/>
          <w:szCs w:val="24"/>
        </w:rPr>
        <w:tab/>
      </w:r>
      <w:r w:rsidR="00F57FEE">
        <w:rPr>
          <w:bCs/>
          <w:sz w:val="24"/>
          <w:szCs w:val="24"/>
        </w:rPr>
        <w:tab/>
        <w:t xml:space="preserve"> </w:t>
      </w:r>
    </w:p>
    <w:p w:rsidR="005D3EE0" w:rsidRDefault="005D3EE0" w:rsidP="005D3EE0">
      <w:pPr>
        <w:numPr>
          <w:ilvl w:val="12"/>
          <w:numId w:val="0"/>
        </w:numPr>
        <w:rPr>
          <w:b/>
          <w:bCs/>
          <w:sz w:val="24"/>
          <w:szCs w:val="24"/>
        </w:rPr>
      </w:pPr>
    </w:p>
    <w:p w:rsidR="00295367" w:rsidRDefault="001F7709" w:rsidP="005D3EE0">
      <w:pPr>
        <w:numPr>
          <w:ilvl w:val="12"/>
          <w:numId w:val="0"/>
        </w:numPr>
        <w:rPr>
          <w:bCs/>
          <w:sz w:val="24"/>
          <w:szCs w:val="24"/>
        </w:rPr>
      </w:pPr>
      <w:hyperlink r:id="rId16" w:tooltip="Seek to 00:01:44" w:history="1">
        <w:r w:rsidR="005D3EE0" w:rsidRPr="00DD5D81">
          <w:rPr>
            <w:rStyle w:val="Hyperlink"/>
            <w:b/>
            <w:bCs/>
            <w:sz w:val="24"/>
            <w:szCs w:val="24"/>
          </w:rPr>
          <w:t>C</w:t>
        </w:r>
        <w:r w:rsidR="00295367" w:rsidRPr="00DD5D81">
          <w:rPr>
            <w:rStyle w:val="Hyperlink"/>
            <w:b/>
            <w:bCs/>
            <w:sz w:val="24"/>
            <w:szCs w:val="24"/>
          </w:rPr>
          <w:t>ONTINUED DISCUSSION</w:t>
        </w:r>
      </w:hyperlink>
      <w:r w:rsidR="00295367">
        <w:rPr>
          <w:b/>
          <w:bCs/>
          <w:sz w:val="24"/>
          <w:szCs w:val="24"/>
        </w:rPr>
        <w:t xml:space="preserve"> </w:t>
      </w:r>
      <w:r w:rsidR="00295367" w:rsidRPr="00A67265">
        <w:rPr>
          <w:bCs/>
          <w:sz w:val="24"/>
          <w:szCs w:val="24"/>
        </w:rPr>
        <w:t>re: Ent</w:t>
      </w:r>
      <w:r w:rsidR="00295367">
        <w:rPr>
          <w:bCs/>
          <w:sz w:val="24"/>
          <w:szCs w:val="24"/>
        </w:rPr>
        <w:t>er</w:t>
      </w:r>
      <w:r w:rsidR="00295367" w:rsidRPr="00A67265">
        <w:rPr>
          <w:bCs/>
          <w:sz w:val="24"/>
          <w:szCs w:val="24"/>
        </w:rPr>
        <w:t xml:space="preserve"> into Lease between Jefferson County and Olympic Community Action Programs (OlyCAP) for the Caswell-Brown Village Site</w:t>
      </w:r>
      <w:r w:rsidR="00295367">
        <w:rPr>
          <w:bCs/>
          <w:sz w:val="24"/>
          <w:szCs w:val="24"/>
        </w:rPr>
        <w:t xml:space="preserve"> </w:t>
      </w:r>
      <w:hyperlink r:id="rId17" w:tooltip="Open document" w:history="1">
        <w:r w:rsidR="00F5645B" w:rsidRPr="00F5645B">
          <w:rPr>
            <w:rStyle w:val="Hyperlink"/>
            <w:b/>
            <w:bCs/>
            <w:noProof/>
            <w:sz w:val="24"/>
            <w:szCs w:val="24"/>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F5645B" w:rsidRPr="00F5645B">
          <w:rPr>
            <w:rStyle w:val="Hyperlink"/>
            <w:bCs/>
            <w:sz w:val="24"/>
            <w:szCs w:val="24"/>
          </w:rPr>
          <w:sym w:font="Wingdings 3" w:char="F05A"/>
        </w:r>
      </w:hyperlink>
      <w:r w:rsidR="00F5645B">
        <w:rPr>
          <w:bCs/>
          <w:sz w:val="24"/>
          <w:szCs w:val="24"/>
        </w:rPr>
        <w:t xml:space="preserve">  </w:t>
      </w:r>
      <w:hyperlink r:id="rId19" w:tooltip="Open document" w:history="1">
        <w:r w:rsidR="004A3B76" w:rsidRPr="004A3B76">
          <w:rPr>
            <w:rStyle w:val="Hyperlink"/>
            <w:b/>
            <w:bCs/>
            <w:noProof/>
            <w:sz w:val="24"/>
            <w:szCs w:val="24"/>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4A3B76" w:rsidRPr="004A3B76">
          <w:rPr>
            <w:rStyle w:val="Hyperlink"/>
            <w:bCs/>
            <w:sz w:val="24"/>
            <w:szCs w:val="24"/>
          </w:rPr>
          <w:sym w:font="Wingdings 3" w:char="F05A"/>
        </w:r>
      </w:hyperlink>
      <w:r w:rsidR="004A3B76">
        <w:rPr>
          <w:bCs/>
          <w:sz w:val="24"/>
          <w:szCs w:val="24"/>
        </w:rPr>
        <w:t xml:space="preserve">  </w:t>
      </w:r>
    </w:p>
    <w:p w:rsidR="00DD5D81" w:rsidRDefault="00DD5D81" w:rsidP="005D3EE0">
      <w:pPr>
        <w:numPr>
          <w:ilvl w:val="12"/>
          <w:numId w:val="0"/>
        </w:numPr>
        <w:rPr>
          <w:b/>
          <w:bCs/>
          <w:sz w:val="24"/>
          <w:szCs w:val="24"/>
        </w:rPr>
      </w:pPr>
    </w:p>
    <w:p w:rsidR="00D46FC1" w:rsidRPr="00F57FEE" w:rsidRDefault="00B529DE" w:rsidP="005D3EE0">
      <w:pPr>
        <w:numPr>
          <w:ilvl w:val="12"/>
          <w:numId w:val="0"/>
        </w:numPr>
        <w:rPr>
          <w:bCs/>
          <w:sz w:val="24"/>
          <w:szCs w:val="24"/>
        </w:rPr>
      </w:pPr>
      <w:r>
        <w:rPr>
          <w:bCs/>
          <w:sz w:val="24"/>
          <w:szCs w:val="24"/>
        </w:rPr>
        <w:t>Chief Civil Deputy Attorney (DPA) Philip Hunsucker provided a brief overview from the August 24, 2022 meeting. He</w:t>
      </w:r>
      <w:r w:rsidRPr="00510FF1">
        <w:rPr>
          <w:bCs/>
          <w:sz w:val="24"/>
          <w:szCs w:val="24"/>
        </w:rPr>
        <w:t xml:space="preserve"> </w:t>
      </w:r>
      <w:r>
        <w:rPr>
          <w:bCs/>
          <w:sz w:val="24"/>
          <w:szCs w:val="24"/>
        </w:rPr>
        <w:t>stated that</w:t>
      </w:r>
      <w:r w:rsidRPr="00510FF1">
        <w:rPr>
          <w:bCs/>
          <w:sz w:val="24"/>
          <w:szCs w:val="24"/>
        </w:rPr>
        <w:t xml:space="preserve"> </w:t>
      </w:r>
      <w:r>
        <w:rPr>
          <w:bCs/>
          <w:sz w:val="24"/>
          <w:szCs w:val="24"/>
        </w:rPr>
        <w:t>OlyCAP</w:t>
      </w:r>
      <w:r w:rsidRPr="00510FF1">
        <w:rPr>
          <w:bCs/>
          <w:sz w:val="24"/>
          <w:szCs w:val="24"/>
        </w:rPr>
        <w:t xml:space="preserve"> and</w:t>
      </w:r>
      <w:r w:rsidRPr="00F57FEE">
        <w:rPr>
          <w:bCs/>
          <w:sz w:val="24"/>
          <w:szCs w:val="24"/>
        </w:rPr>
        <w:t xml:space="preserve"> Public Works collaborated on incorporating changes to the lease that included updated property lines and parking along the Larry Scott </w:t>
      </w:r>
      <w:r w:rsidR="00F57FEE" w:rsidRPr="00F57FEE">
        <w:rPr>
          <w:bCs/>
          <w:sz w:val="24"/>
          <w:szCs w:val="24"/>
        </w:rPr>
        <w:t>T</w:t>
      </w:r>
      <w:r w:rsidRPr="00F57FEE">
        <w:rPr>
          <w:bCs/>
          <w:sz w:val="24"/>
          <w:szCs w:val="24"/>
        </w:rPr>
        <w:t xml:space="preserve">rail. </w:t>
      </w:r>
      <w:r w:rsidR="00D46FC1" w:rsidRPr="00F57FEE">
        <w:rPr>
          <w:bCs/>
          <w:sz w:val="24"/>
          <w:szCs w:val="24"/>
        </w:rPr>
        <w:t xml:space="preserve"> </w:t>
      </w:r>
    </w:p>
    <w:p w:rsidR="00D46FC1" w:rsidRPr="00F57FEE" w:rsidRDefault="00D46FC1" w:rsidP="005D3EE0">
      <w:pPr>
        <w:numPr>
          <w:ilvl w:val="12"/>
          <w:numId w:val="0"/>
        </w:numPr>
        <w:rPr>
          <w:rStyle w:val="Hyperlink"/>
          <w:b/>
          <w:bCs/>
          <w:sz w:val="24"/>
          <w:szCs w:val="24"/>
        </w:rPr>
      </w:pPr>
      <w:r w:rsidRPr="00F57FEE">
        <w:rPr>
          <w:sz w:val="24"/>
          <w:szCs w:val="24"/>
        </w:rPr>
        <w:fldChar w:fldCharType="begin"/>
      </w:r>
      <w:r w:rsidRPr="00F57FEE">
        <w:rPr>
          <w:sz w:val="24"/>
          <w:szCs w:val="24"/>
        </w:rPr>
        <w:instrText xml:space="preserve"> HYPERLINK "avca:cc60dfbf-e364-4b3a-acfa-8ea18414e7fc@00:09:39" \o "Seek to 00:09:39" </w:instrText>
      </w:r>
      <w:r w:rsidRPr="00F57FEE">
        <w:rPr>
          <w:sz w:val="24"/>
          <w:szCs w:val="24"/>
        </w:rPr>
        <w:fldChar w:fldCharType="separate"/>
      </w:r>
    </w:p>
    <w:p w:rsidR="00D46FC1" w:rsidRPr="00F57FEE" w:rsidRDefault="00D46FC1" w:rsidP="00D46FC1">
      <w:pPr>
        <w:numPr>
          <w:ilvl w:val="12"/>
          <w:numId w:val="0"/>
        </w:numPr>
        <w:rPr>
          <w:sz w:val="24"/>
          <w:szCs w:val="24"/>
        </w:rPr>
      </w:pPr>
      <w:r w:rsidRPr="00F57FEE">
        <w:rPr>
          <w:rStyle w:val="Hyperlink"/>
          <w:sz w:val="24"/>
          <w:szCs w:val="24"/>
        </w:rPr>
        <w:t>09:10:16 AM (00:09:39)</w:t>
      </w:r>
      <w:r w:rsidRPr="00F57FEE">
        <w:rPr>
          <w:sz w:val="24"/>
          <w:szCs w:val="24"/>
        </w:rPr>
        <w:fldChar w:fldCharType="end"/>
      </w:r>
      <w:r w:rsidRPr="00F57FEE">
        <w:rPr>
          <w:sz w:val="24"/>
          <w:szCs w:val="24"/>
        </w:rPr>
        <w:t xml:space="preserve"> EX1. Not amended but a 5ft difference</w:t>
      </w:r>
    </w:p>
    <w:p w:rsidR="00D46FC1" w:rsidRPr="00F57FEE" w:rsidRDefault="001F7709" w:rsidP="00510FF1">
      <w:pPr>
        <w:numPr>
          <w:ilvl w:val="12"/>
          <w:numId w:val="0"/>
        </w:numPr>
        <w:rPr>
          <w:b/>
          <w:bCs/>
          <w:color w:val="0000FF"/>
          <w:sz w:val="24"/>
          <w:szCs w:val="24"/>
          <w:u w:val="single"/>
        </w:rPr>
      </w:pPr>
      <w:hyperlink r:id="rId20" w:tooltip="Seek to 00:10:04" w:history="1">
        <w:r w:rsidR="00D46FC1" w:rsidRPr="00F57FEE">
          <w:rPr>
            <w:rStyle w:val="Hyperlink"/>
            <w:sz w:val="24"/>
            <w:szCs w:val="24"/>
          </w:rPr>
          <w:t>09:10:42 AM (00:10:04)</w:t>
        </w:r>
      </w:hyperlink>
      <w:r w:rsidR="00F57FEE" w:rsidRPr="00F57FEE">
        <w:rPr>
          <w:rStyle w:val="Hyperlink"/>
          <w:sz w:val="24"/>
          <w:szCs w:val="24"/>
        </w:rPr>
        <w:t xml:space="preserve"> </w:t>
      </w:r>
      <w:r w:rsidR="00D46FC1" w:rsidRPr="00F57FEE">
        <w:rPr>
          <w:sz w:val="24"/>
          <w:szCs w:val="24"/>
        </w:rPr>
        <w:t>EX2. Plan changes- modified bend and lines</w:t>
      </w:r>
    </w:p>
    <w:p w:rsidR="00875F18" w:rsidRPr="00F57FEE" w:rsidRDefault="00875F18" w:rsidP="00510FF1">
      <w:pPr>
        <w:pStyle w:val="ListParagraph"/>
        <w:ind w:left="0"/>
        <w:rPr>
          <w:bCs/>
          <w:sz w:val="24"/>
          <w:szCs w:val="24"/>
        </w:rPr>
      </w:pPr>
      <w:r w:rsidRPr="00F57FEE">
        <w:rPr>
          <w:bCs/>
          <w:sz w:val="24"/>
          <w:szCs w:val="24"/>
        </w:rPr>
        <w:t xml:space="preserve">PW and </w:t>
      </w:r>
      <w:r w:rsidR="00510FF1" w:rsidRPr="00F57FEE">
        <w:rPr>
          <w:bCs/>
          <w:sz w:val="24"/>
          <w:szCs w:val="24"/>
        </w:rPr>
        <w:t>OlyCAP</w:t>
      </w:r>
      <w:r w:rsidRPr="00F57FEE">
        <w:rPr>
          <w:bCs/>
          <w:sz w:val="24"/>
          <w:szCs w:val="24"/>
        </w:rPr>
        <w:t xml:space="preserve"> need to discuss the parking section but adopted understanding discussions to come.</w:t>
      </w:r>
    </w:p>
    <w:p w:rsidR="00295367" w:rsidRPr="00F57FEE" w:rsidRDefault="00295367" w:rsidP="00875F18">
      <w:pPr>
        <w:numPr>
          <w:ilvl w:val="12"/>
          <w:numId w:val="0"/>
        </w:numPr>
        <w:ind w:left="2160" w:hanging="2160"/>
        <w:rPr>
          <w:bCs/>
          <w:sz w:val="24"/>
          <w:szCs w:val="24"/>
        </w:rPr>
      </w:pPr>
    </w:p>
    <w:p w:rsidR="00D30A24" w:rsidRPr="00F57FEE" w:rsidRDefault="001F7709" w:rsidP="0029235B">
      <w:pPr>
        <w:numPr>
          <w:ilvl w:val="12"/>
          <w:numId w:val="0"/>
        </w:numPr>
        <w:rPr>
          <w:b/>
          <w:bCs/>
          <w:sz w:val="24"/>
          <w:szCs w:val="24"/>
        </w:rPr>
      </w:pPr>
      <w:hyperlink r:id="rId21" w:tooltip="Seek to 00:15:09" w:history="1">
        <w:r w:rsidR="00D0612C" w:rsidRPr="00F57FEE">
          <w:rPr>
            <w:rStyle w:val="Hyperlink"/>
            <w:b/>
            <w:bCs/>
            <w:sz w:val="24"/>
            <w:szCs w:val="24"/>
          </w:rPr>
          <w:t>PUBLIC COMMENT</w:t>
        </w:r>
      </w:hyperlink>
    </w:p>
    <w:p w:rsidR="00875F18" w:rsidRPr="00F57FEE" w:rsidRDefault="001F7709" w:rsidP="00875F18">
      <w:pPr>
        <w:numPr>
          <w:ilvl w:val="12"/>
          <w:numId w:val="0"/>
        </w:numPr>
        <w:rPr>
          <w:b/>
          <w:bCs/>
          <w:color w:val="0000FF"/>
          <w:sz w:val="24"/>
          <w:szCs w:val="24"/>
          <w:u w:val="single"/>
        </w:rPr>
      </w:pPr>
      <w:hyperlink r:id="rId22" w:tooltip="Seek to 00:15:56" w:history="1">
        <w:r w:rsidR="00875F18" w:rsidRPr="00F57FEE">
          <w:rPr>
            <w:rStyle w:val="Hyperlink"/>
            <w:sz w:val="24"/>
            <w:szCs w:val="24"/>
          </w:rPr>
          <w:t>09:16:33 AM (00:15:56)</w:t>
        </w:r>
      </w:hyperlink>
      <w:r w:rsidR="00F57FEE">
        <w:rPr>
          <w:sz w:val="24"/>
          <w:szCs w:val="24"/>
        </w:rPr>
        <w:t xml:space="preserve"> Comment</w:t>
      </w:r>
    </w:p>
    <w:p w:rsidR="00875F18" w:rsidRPr="00F57FEE" w:rsidRDefault="001F7709" w:rsidP="00875F18">
      <w:pPr>
        <w:numPr>
          <w:ilvl w:val="12"/>
          <w:numId w:val="0"/>
        </w:numPr>
        <w:rPr>
          <w:b/>
          <w:bCs/>
          <w:color w:val="0000FF"/>
          <w:sz w:val="24"/>
          <w:szCs w:val="24"/>
          <w:u w:val="single"/>
        </w:rPr>
      </w:pPr>
      <w:hyperlink r:id="rId23" w:tooltip="Seek to 00:16:56" w:history="1">
        <w:r w:rsidR="00875F18" w:rsidRPr="00F57FEE">
          <w:rPr>
            <w:rStyle w:val="Hyperlink"/>
            <w:sz w:val="24"/>
            <w:szCs w:val="24"/>
          </w:rPr>
          <w:t>09:17:34 AM (00:16:56)</w:t>
        </w:r>
      </w:hyperlink>
      <w:r w:rsidR="00F57FEE">
        <w:rPr>
          <w:rStyle w:val="Hyperlink"/>
          <w:sz w:val="24"/>
          <w:szCs w:val="24"/>
        </w:rPr>
        <w:t xml:space="preserve"> </w:t>
      </w:r>
      <w:r w:rsidR="00F57FEE">
        <w:rPr>
          <w:sz w:val="24"/>
          <w:szCs w:val="24"/>
        </w:rPr>
        <w:t>Comments closed</w:t>
      </w:r>
    </w:p>
    <w:p w:rsidR="005D3EE0" w:rsidRPr="00F57FEE" w:rsidRDefault="005D3EE0" w:rsidP="0029235B">
      <w:pPr>
        <w:numPr>
          <w:ilvl w:val="12"/>
          <w:numId w:val="0"/>
        </w:numPr>
        <w:rPr>
          <w:b/>
          <w:bCs/>
          <w:sz w:val="24"/>
          <w:szCs w:val="24"/>
        </w:rPr>
      </w:pPr>
    </w:p>
    <w:p w:rsidR="005D3EE0" w:rsidRDefault="001F7709" w:rsidP="005D3EE0">
      <w:pPr>
        <w:numPr>
          <w:ilvl w:val="12"/>
          <w:numId w:val="0"/>
        </w:numPr>
        <w:rPr>
          <w:b/>
          <w:bCs/>
          <w:sz w:val="24"/>
          <w:szCs w:val="24"/>
        </w:rPr>
      </w:pPr>
      <w:hyperlink r:id="rId24" w:tooltip="Seek to 00:17:07" w:history="1">
        <w:r w:rsidR="005D3EE0" w:rsidRPr="00F57FEE">
          <w:rPr>
            <w:rStyle w:val="Hyperlink"/>
            <w:b/>
            <w:bCs/>
            <w:sz w:val="24"/>
            <w:szCs w:val="24"/>
          </w:rPr>
          <w:t>CONTINUED DISCUSSION and POTENTIAL ACTION</w:t>
        </w:r>
      </w:hyperlink>
      <w:r w:rsidR="005D3EE0" w:rsidRPr="00F57FEE">
        <w:rPr>
          <w:b/>
          <w:bCs/>
          <w:sz w:val="24"/>
          <w:szCs w:val="24"/>
        </w:rPr>
        <w:t xml:space="preserve"> </w:t>
      </w:r>
      <w:r w:rsidR="005D3EE0" w:rsidRPr="00F57FEE">
        <w:rPr>
          <w:bCs/>
          <w:sz w:val="24"/>
          <w:szCs w:val="24"/>
        </w:rPr>
        <w:t xml:space="preserve">re: Enter </w:t>
      </w:r>
      <w:r w:rsidR="005D3EE0" w:rsidRPr="00A67265">
        <w:rPr>
          <w:bCs/>
          <w:sz w:val="24"/>
          <w:szCs w:val="24"/>
        </w:rPr>
        <w:t>into Lease between Jefferson County and Olympic Community Action Programs (OlyCAP) for the Caswell-Brown Village Site</w:t>
      </w:r>
      <w:r w:rsidR="005D3EE0">
        <w:rPr>
          <w:bCs/>
          <w:sz w:val="24"/>
          <w:szCs w:val="24"/>
        </w:rPr>
        <w:t xml:space="preserve"> </w:t>
      </w:r>
    </w:p>
    <w:p w:rsidR="00B529DE" w:rsidRPr="00F57FEE" w:rsidRDefault="00B529DE" w:rsidP="00B529DE">
      <w:pPr>
        <w:numPr>
          <w:ilvl w:val="12"/>
          <w:numId w:val="0"/>
        </w:numPr>
        <w:rPr>
          <w:sz w:val="24"/>
          <w:szCs w:val="24"/>
        </w:rPr>
      </w:pPr>
      <w:r>
        <w:rPr>
          <w:sz w:val="24"/>
          <w:szCs w:val="24"/>
        </w:rPr>
        <w:t>Commissioner Dean</w:t>
      </w:r>
      <w:r w:rsidRPr="00510FF1">
        <w:rPr>
          <w:sz w:val="24"/>
          <w:szCs w:val="24"/>
        </w:rPr>
        <w:t xml:space="preserve"> </w:t>
      </w:r>
      <w:r>
        <w:rPr>
          <w:sz w:val="24"/>
          <w:szCs w:val="24"/>
        </w:rPr>
        <w:t xml:space="preserve">stated she </w:t>
      </w:r>
      <w:r w:rsidRPr="00F57FEE">
        <w:rPr>
          <w:sz w:val="24"/>
          <w:szCs w:val="24"/>
        </w:rPr>
        <w:t xml:space="preserve">appreciates the effort of all those working on the lease, but is worried about removing the sharp curves that allow traffic to slow down before the intersection, and the proposed route and this may inhibit that. </w:t>
      </w:r>
    </w:p>
    <w:p w:rsidR="00B529DE" w:rsidRPr="00F57FEE" w:rsidRDefault="00B529DE" w:rsidP="00B529DE">
      <w:pPr>
        <w:numPr>
          <w:ilvl w:val="12"/>
          <w:numId w:val="0"/>
        </w:numPr>
        <w:rPr>
          <w:sz w:val="24"/>
          <w:szCs w:val="24"/>
        </w:rPr>
      </w:pPr>
    </w:p>
    <w:p w:rsidR="00875F18" w:rsidRPr="00F57FEE" w:rsidRDefault="001F7709" w:rsidP="00B529DE">
      <w:pPr>
        <w:numPr>
          <w:ilvl w:val="12"/>
          <w:numId w:val="0"/>
        </w:numPr>
        <w:rPr>
          <w:sz w:val="24"/>
          <w:szCs w:val="24"/>
        </w:rPr>
      </w:pPr>
      <w:hyperlink r:id="rId25" w:tooltip="Seek to 00:19:25" w:history="1">
        <w:r w:rsidR="00875F18" w:rsidRPr="00F57FEE">
          <w:rPr>
            <w:rStyle w:val="Hyperlink"/>
            <w:sz w:val="24"/>
            <w:szCs w:val="24"/>
          </w:rPr>
          <w:t>09:20:02 AM (00:19:25)</w:t>
        </w:r>
      </w:hyperlink>
      <w:r w:rsidR="00510FF1" w:rsidRPr="00F57FEE">
        <w:rPr>
          <w:sz w:val="24"/>
          <w:szCs w:val="24"/>
        </w:rPr>
        <w:t xml:space="preserve"> </w:t>
      </w:r>
      <w:r w:rsidR="00510FF1" w:rsidRPr="00E35085">
        <w:rPr>
          <w:b/>
          <w:sz w:val="24"/>
          <w:szCs w:val="24"/>
        </w:rPr>
        <w:t>MOTION</w:t>
      </w:r>
      <w:r w:rsidR="00510FF1" w:rsidRPr="00F57FEE">
        <w:rPr>
          <w:sz w:val="24"/>
          <w:szCs w:val="24"/>
        </w:rPr>
        <w:t xml:space="preserve"> </w:t>
      </w:r>
      <w:r w:rsidR="00B529DE" w:rsidRPr="00F57FEE">
        <w:rPr>
          <w:sz w:val="24"/>
          <w:szCs w:val="24"/>
        </w:rPr>
        <w:t>After further discussion, Commissioner Brotherton moved to approve the lease with OlyCAP as presented with the amendments [that were incorporated since the last meeting]. Commission Dean seconded the motion which c</w:t>
      </w:r>
      <w:bookmarkStart w:id="3" w:name="_GoBack"/>
      <w:bookmarkEnd w:id="3"/>
      <w:r w:rsidR="00B529DE" w:rsidRPr="00F57FEE">
        <w:rPr>
          <w:sz w:val="24"/>
          <w:szCs w:val="24"/>
        </w:rPr>
        <w:t>arried by a unanimous vote.</w:t>
      </w:r>
    </w:p>
    <w:p w:rsidR="00875F18" w:rsidRPr="00F57FEE" w:rsidRDefault="00875F18" w:rsidP="002C679A">
      <w:pPr>
        <w:numPr>
          <w:ilvl w:val="12"/>
          <w:numId w:val="0"/>
        </w:numPr>
        <w:rPr>
          <w:b/>
          <w:sz w:val="24"/>
          <w:szCs w:val="24"/>
        </w:rPr>
      </w:pPr>
    </w:p>
    <w:p w:rsidR="00D30A24" w:rsidRPr="00F57FEE" w:rsidRDefault="001F7709" w:rsidP="002C679A">
      <w:pPr>
        <w:numPr>
          <w:ilvl w:val="12"/>
          <w:numId w:val="0"/>
        </w:numPr>
        <w:rPr>
          <w:b/>
          <w:sz w:val="24"/>
          <w:szCs w:val="24"/>
        </w:rPr>
      </w:pPr>
      <w:hyperlink r:id="rId26" w:tooltip="Seek to 00:19:52" w:history="1">
        <w:r w:rsidR="00D0612C" w:rsidRPr="00F57FEE">
          <w:rPr>
            <w:rStyle w:val="Hyperlink"/>
            <w:b/>
            <w:sz w:val="24"/>
            <w:szCs w:val="24"/>
          </w:rPr>
          <w:t>CLOSING REMARKS</w:t>
        </w:r>
      </w:hyperlink>
    </w:p>
    <w:p w:rsidR="00875F18" w:rsidRPr="00F57FEE" w:rsidRDefault="00510FF1" w:rsidP="002C679A">
      <w:pPr>
        <w:numPr>
          <w:ilvl w:val="12"/>
          <w:numId w:val="0"/>
        </w:numPr>
        <w:rPr>
          <w:sz w:val="24"/>
          <w:szCs w:val="24"/>
        </w:rPr>
      </w:pPr>
      <w:r w:rsidRPr="00F57FEE">
        <w:rPr>
          <w:sz w:val="24"/>
          <w:szCs w:val="24"/>
        </w:rPr>
        <w:t xml:space="preserve">Appreciation to </w:t>
      </w:r>
      <w:r w:rsidR="00875F18" w:rsidRPr="00F57FEE">
        <w:rPr>
          <w:sz w:val="24"/>
          <w:szCs w:val="24"/>
        </w:rPr>
        <w:t>John Fleming</w:t>
      </w:r>
      <w:r w:rsidRPr="00F57FEE">
        <w:rPr>
          <w:sz w:val="24"/>
          <w:szCs w:val="24"/>
        </w:rPr>
        <w:t xml:space="preserve"> for working quickly to get these drawings.</w:t>
      </w:r>
    </w:p>
    <w:p w:rsidR="00875F18" w:rsidRPr="00F57FEE" w:rsidRDefault="00510FF1" w:rsidP="002C679A">
      <w:pPr>
        <w:numPr>
          <w:ilvl w:val="12"/>
          <w:numId w:val="0"/>
        </w:numPr>
        <w:rPr>
          <w:sz w:val="24"/>
          <w:szCs w:val="24"/>
        </w:rPr>
      </w:pPr>
      <w:r w:rsidRPr="00F57FEE">
        <w:rPr>
          <w:sz w:val="24"/>
          <w:szCs w:val="24"/>
        </w:rPr>
        <w:t>MM suggested a</w:t>
      </w:r>
      <w:r w:rsidR="00875F18" w:rsidRPr="00F57FEE">
        <w:rPr>
          <w:sz w:val="24"/>
          <w:szCs w:val="24"/>
        </w:rPr>
        <w:t>dd</w:t>
      </w:r>
      <w:r w:rsidRPr="00F57FEE">
        <w:rPr>
          <w:sz w:val="24"/>
          <w:szCs w:val="24"/>
        </w:rPr>
        <w:t>ing</w:t>
      </w:r>
      <w:r w:rsidR="00875F18" w:rsidRPr="00F57FEE">
        <w:rPr>
          <w:sz w:val="24"/>
          <w:szCs w:val="24"/>
        </w:rPr>
        <w:t xml:space="preserve"> signage to advise of turns</w:t>
      </w:r>
    </w:p>
    <w:p w:rsidR="00875F18" w:rsidRPr="00F57FEE" w:rsidRDefault="00875F18" w:rsidP="002C679A">
      <w:pPr>
        <w:numPr>
          <w:ilvl w:val="12"/>
          <w:numId w:val="0"/>
        </w:numPr>
        <w:rPr>
          <w:sz w:val="24"/>
          <w:szCs w:val="24"/>
        </w:rPr>
      </w:pPr>
    </w:p>
    <w:p w:rsidR="00934469" w:rsidRPr="00F57FEE" w:rsidRDefault="001F7709" w:rsidP="002A36FC">
      <w:pPr>
        <w:numPr>
          <w:ilvl w:val="12"/>
          <w:numId w:val="0"/>
        </w:numPr>
        <w:rPr>
          <w:sz w:val="24"/>
          <w:szCs w:val="24"/>
        </w:rPr>
      </w:pPr>
      <w:hyperlink r:id="rId27" w:tooltip="Seek to 00:21:38" w:history="1">
        <w:r w:rsidR="00506B8C" w:rsidRPr="00F57FEE">
          <w:rPr>
            <w:rStyle w:val="Hyperlink"/>
            <w:b/>
            <w:bCs/>
            <w:sz w:val="24"/>
            <w:szCs w:val="24"/>
          </w:rPr>
          <w:t>NOTICE OF ADJOURNMENT</w:t>
        </w:r>
      </w:hyperlink>
      <w:r w:rsidR="00875F18" w:rsidRPr="00F57FEE">
        <w:rPr>
          <w:b/>
          <w:bCs/>
          <w:sz w:val="24"/>
          <w:szCs w:val="24"/>
        </w:rPr>
        <w:t xml:space="preserve"> at 9:20</w:t>
      </w:r>
      <w:r w:rsidR="00B26EB7" w:rsidRPr="00F57FEE">
        <w:rPr>
          <w:b/>
          <w:bCs/>
          <w:sz w:val="24"/>
          <w:szCs w:val="24"/>
        </w:rPr>
        <w:t xml:space="preserve"> a.m.</w:t>
      </w:r>
    </w:p>
    <w:sectPr w:rsidR="00934469" w:rsidRPr="00F57FEE" w:rsidSect="00D0612C">
      <w:headerReference w:type="default" r:id="rId28"/>
      <w:footerReference w:type="default" r:id="rId29"/>
      <w:footerReference w:type="first" r:id="rId30"/>
      <w:type w:val="continuous"/>
      <w:pgSz w:w="12240" w:h="15840"/>
      <w:pgMar w:top="900" w:right="1080" w:bottom="450" w:left="1080" w:header="1152"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709" w:rsidRDefault="001F7709">
      <w:r>
        <w:separator/>
      </w:r>
    </w:p>
  </w:endnote>
  <w:endnote w:type="continuationSeparator" w:id="0">
    <w:p w:rsidR="001F7709" w:rsidRDefault="001F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295367">
    <w:pPr>
      <w:pBdr>
        <w:top w:val="single" w:sz="4" w:space="1" w:color="auto"/>
      </w:pBdr>
      <w:jc w:val="center"/>
      <w:rPr>
        <w:sz w:val="24"/>
        <w:szCs w:val="24"/>
      </w:rPr>
    </w:pPr>
    <w:r w:rsidRPr="009A7EE7">
      <w:rPr>
        <w:sz w:val="24"/>
        <w:szCs w:val="24"/>
      </w:rPr>
      <w:t xml:space="preserve"> </w:t>
    </w:r>
  </w:p>
  <w:p w:rsidR="00506B8C" w:rsidRDefault="00506B8C"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D0612C">
    <w:pPr>
      <w:pBdr>
        <w:top w:val="single" w:sz="4" w:space="1" w:color="auto"/>
      </w:pBdr>
      <w:jc w:val="center"/>
      <w:rPr>
        <w:sz w:val="24"/>
        <w:szCs w:val="24"/>
      </w:rPr>
    </w:pPr>
    <w:r w:rsidRPr="00E076CE">
      <w:rPr>
        <w:sz w:val="24"/>
        <w:szCs w:val="24"/>
      </w:rPr>
      <w:t xml:space="preserve"> </w:t>
    </w:r>
  </w:p>
  <w:p w:rsidR="00506B8C" w:rsidRDefault="00506B8C"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709" w:rsidRDefault="001F7709">
      <w:r>
        <w:separator/>
      </w:r>
    </w:p>
  </w:footnote>
  <w:footnote w:type="continuationSeparator" w:id="0">
    <w:p w:rsidR="001F7709" w:rsidRDefault="001F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5004CC">
      <w:rPr>
        <w:sz w:val="24"/>
        <w:szCs w:val="24"/>
      </w:rPr>
      <w:t>September 6</w:t>
    </w:r>
    <w:r w:rsidR="002F6722" w:rsidRPr="008B503A">
      <w:rPr>
        <w:sz w:val="24"/>
        <w:szCs w:val="24"/>
      </w:rPr>
      <w:t xml:space="preserve">, </w:t>
    </w:r>
    <w:r w:rsidR="002F6722">
      <w:rPr>
        <w:sz w:val="24"/>
        <w:szCs w:val="24"/>
      </w:rPr>
      <w:t>20</w:t>
    </w:r>
    <w:r w:rsidR="00137220">
      <w:rPr>
        <w:sz w:val="24"/>
        <w:szCs w:val="24"/>
      </w:rPr>
      <w:t>2</w:t>
    </w:r>
    <w:r w:rsidR="0029235B">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081808"/>
    <w:multiLevelType w:val="hybridMultilevel"/>
    <w:tmpl w:val="2DAA4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4"/>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123B"/>
    <w:rsid w:val="000227DE"/>
    <w:rsid w:val="00022D64"/>
    <w:rsid w:val="00052836"/>
    <w:rsid w:val="00052905"/>
    <w:rsid w:val="00063F96"/>
    <w:rsid w:val="0007028C"/>
    <w:rsid w:val="0007053C"/>
    <w:rsid w:val="000908F2"/>
    <w:rsid w:val="000A238E"/>
    <w:rsid w:val="000A3C63"/>
    <w:rsid w:val="000B0392"/>
    <w:rsid w:val="000B0CB4"/>
    <w:rsid w:val="000C6650"/>
    <w:rsid w:val="000E28D8"/>
    <w:rsid w:val="000E4E24"/>
    <w:rsid w:val="000F411E"/>
    <w:rsid w:val="0010339D"/>
    <w:rsid w:val="00106134"/>
    <w:rsid w:val="00114063"/>
    <w:rsid w:val="00123392"/>
    <w:rsid w:val="001257D8"/>
    <w:rsid w:val="00125FDF"/>
    <w:rsid w:val="001273A1"/>
    <w:rsid w:val="0013248A"/>
    <w:rsid w:val="00133D1A"/>
    <w:rsid w:val="00137220"/>
    <w:rsid w:val="00140D03"/>
    <w:rsid w:val="00142E0D"/>
    <w:rsid w:val="001440FB"/>
    <w:rsid w:val="00154E7F"/>
    <w:rsid w:val="00156DB3"/>
    <w:rsid w:val="00160AD8"/>
    <w:rsid w:val="00164196"/>
    <w:rsid w:val="001651F3"/>
    <w:rsid w:val="001656EB"/>
    <w:rsid w:val="00166855"/>
    <w:rsid w:val="00174B26"/>
    <w:rsid w:val="00176DAA"/>
    <w:rsid w:val="00177F7B"/>
    <w:rsid w:val="001822DF"/>
    <w:rsid w:val="001857C5"/>
    <w:rsid w:val="00186528"/>
    <w:rsid w:val="001A1ED6"/>
    <w:rsid w:val="001A5640"/>
    <w:rsid w:val="001B3DC4"/>
    <w:rsid w:val="001B72A8"/>
    <w:rsid w:val="001D07C6"/>
    <w:rsid w:val="001D545D"/>
    <w:rsid w:val="001D596C"/>
    <w:rsid w:val="001D662D"/>
    <w:rsid w:val="001D6E5A"/>
    <w:rsid w:val="001E04E4"/>
    <w:rsid w:val="001F452E"/>
    <w:rsid w:val="001F7709"/>
    <w:rsid w:val="002124DD"/>
    <w:rsid w:val="0021275E"/>
    <w:rsid w:val="00224D68"/>
    <w:rsid w:val="00254D37"/>
    <w:rsid w:val="00261119"/>
    <w:rsid w:val="00265F21"/>
    <w:rsid w:val="00271BDC"/>
    <w:rsid w:val="0028500A"/>
    <w:rsid w:val="0028565C"/>
    <w:rsid w:val="00286786"/>
    <w:rsid w:val="0029235B"/>
    <w:rsid w:val="00292E5B"/>
    <w:rsid w:val="00295367"/>
    <w:rsid w:val="002A2BAC"/>
    <w:rsid w:val="002A36FC"/>
    <w:rsid w:val="002A6DE9"/>
    <w:rsid w:val="002B048C"/>
    <w:rsid w:val="002B0CEA"/>
    <w:rsid w:val="002B4330"/>
    <w:rsid w:val="002B5B8A"/>
    <w:rsid w:val="002B6D7D"/>
    <w:rsid w:val="002C679A"/>
    <w:rsid w:val="002C77FD"/>
    <w:rsid w:val="002D0B74"/>
    <w:rsid w:val="002D2EED"/>
    <w:rsid w:val="002E3455"/>
    <w:rsid w:val="002E5677"/>
    <w:rsid w:val="002E7DEE"/>
    <w:rsid w:val="002F247B"/>
    <w:rsid w:val="002F6722"/>
    <w:rsid w:val="00300CD6"/>
    <w:rsid w:val="003135A0"/>
    <w:rsid w:val="00322F48"/>
    <w:rsid w:val="00323964"/>
    <w:rsid w:val="00323B77"/>
    <w:rsid w:val="00324740"/>
    <w:rsid w:val="003279A5"/>
    <w:rsid w:val="00331694"/>
    <w:rsid w:val="00334B1F"/>
    <w:rsid w:val="0034316C"/>
    <w:rsid w:val="0035518F"/>
    <w:rsid w:val="00361579"/>
    <w:rsid w:val="003709A1"/>
    <w:rsid w:val="00370D28"/>
    <w:rsid w:val="00373C9C"/>
    <w:rsid w:val="003801EA"/>
    <w:rsid w:val="003802B7"/>
    <w:rsid w:val="00383174"/>
    <w:rsid w:val="00383225"/>
    <w:rsid w:val="00392152"/>
    <w:rsid w:val="00392E56"/>
    <w:rsid w:val="00396387"/>
    <w:rsid w:val="003A3996"/>
    <w:rsid w:val="003A4ACC"/>
    <w:rsid w:val="003B5E1F"/>
    <w:rsid w:val="003B60E5"/>
    <w:rsid w:val="003D3D92"/>
    <w:rsid w:val="003F1707"/>
    <w:rsid w:val="003F31E0"/>
    <w:rsid w:val="003F505A"/>
    <w:rsid w:val="003F5CB1"/>
    <w:rsid w:val="003F753B"/>
    <w:rsid w:val="00402317"/>
    <w:rsid w:val="00404283"/>
    <w:rsid w:val="00420642"/>
    <w:rsid w:val="00421FE6"/>
    <w:rsid w:val="0042486A"/>
    <w:rsid w:val="00433FB1"/>
    <w:rsid w:val="00440169"/>
    <w:rsid w:val="00440E6A"/>
    <w:rsid w:val="00441F93"/>
    <w:rsid w:val="00442CC4"/>
    <w:rsid w:val="004515AC"/>
    <w:rsid w:val="00453F31"/>
    <w:rsid w:val="0045400B"/>
    <w:rsid w:val="00454849"/>
    <w:rsid w:val="004604C8"/>
    <w:rsid w:val="00464649"/>
    <w:rsid w:val="00470D9B"/>
    <w:rsid w:val="00476C4B"/>
    <w:rsid w:val="00487BE9"/>
    <w:rsid w:val="004912A4"/>
    <w:rsid w:val="004A3B76"/>
    <w:rsid w:val="004A511C"/>
    <w:rsid w:val="004A7662"/>
    <w:rsid w:val="004B33D0"/>
    <w:rsid w:val="004C2556"/>
    <w:rsid w:val="004D555D"/>
    <w:rsid w:val="004D5960"/>
    <w:rsid w:val="004E2C0D"/>
    <w:rsid w:val="004E4E0D"/>
    <w:rsid w:val="004E4F58"/>
    <w:rsid w:val="004F5B92"/>
    <w:rsid w:val="004F7CA1"/>
    <w:rsid w:val="00500465"/>
    <w:rsid w:val="005004CC"/>
    <w:rsid w:val="005062B2"/>
    <w:rsid w:val="00506440"/>
    <w:rsid w:val="00506B8C"/>
    <w:rsid w:val="00510968"/>
    <w:rsid w:val="00510FF1"/>
    <w:rsid w:val="0051384B"/>
    <w:rsid w:val="00520BFD"/>
    <w:rsid w:val="005215FE"/>
    <w:rsid w:val="00522D79"/>
    <w:rsid w:val="005230D9"/>
    <w:rsid w:val="005264BA"/>
    <w:rsid w:val="0053281E"/>
    <w:rsid w:val="005338ED"/>
    <w:rsid w:val="0053443B"/>
    <w:rsid w:val="00550B10"/>
    <w:rsid w:val="00552F22"/>
    <w:rsid w:val="00560785"/>
    <w:rsid w:val="005749B1"/>
    <w:rsid w:val="0057618F"/>
    <w:rsid w:val="00582043"/>
    <w:rsid w:val="00587590"/>
    <w:rsid w:val="00593087"/>
    <w:rsid w:val="005962B7"/>
    <w:rsid w:val="005A4E57"/>
    <w:rsid w:val="005B4E21"/>
    <w:rsid w:val="005B65F3"/>
    <w:rsid w:val="005C2963"/>
    <w:rsid w:val="005C6749"/>
    <w:rsid w:val="005D2CD4"/>
    <w:rsid w:val="005D3EE0"/>
    <w:rsid w:val="005D6DC7"/>
    <w:rsid w:val="005E0219"/>
    <w:rsid w:val="005E05E0"/>
    <w:rsid w:val="005E1722"/>
    <w:rsid w:val="005E340C"/>
    <w:rsid w:val="005F500C"/>
    <w:rsid w:val="005F5259"/>
    <w:rsid w:val="00612462"/>
    <w:rsid w:val="00612BFB"/>
    <w:rsid w:val="00614C63"/>
    <w:rsid w:val="00625A81"/>
    <w:rsid w:val="0062778D"/>
    <w:rsid w:val="00634115"/>
    <w:rsid w:val="006353DF"/>
    <w:rsid w:val="00641596"/>
    <w:rsid w:val="0064470B"/>
    <w:rsid w:val="00647D6B"/>
    <w:rsid w:val="00652436"/>
    <w:rsid w:val="006556BC"/>
    <w:rsid w:val="00655B81"/>
    <w:rsid w:val="0065702E"/>
    <w:rsid w:val="00657804"/>
    <w:rsid w:val="0066711C"/>
    <w:rsid w:val="006710EC"/>
    <w:rsid w:val="00671E79"/>
    <w:rsid w:val="0068312B"/>
    <w:rsid w:val="00692E49"/>
    <w:rsid w:val="006A2807"/>
    <w:rsid w:val="006A5E0A"/>
    <w:rsid w:val="006A5E1F"/>
    <w:rsid w:val="006A6C5D"/>
    <w:rsid w:val="006B0867"/>
    <w:rsid w:val="006B0D47"/>
    <w:rsid w:val="006B4944"/>
    <w:rsid w:val="006B5446"/>
    <w:rsid w:val="006C2A41"/>
    <w:rsid w:val="006C53CE"/>
    <w:rsid w:val="006C6AAA"/>
    <w:rsid w:val="006E3201"/>
    <w:rsid w:val="006E69A8"/>
    <w:rsid w:val="006F0F8C"/>
    <w:rsid w:val="006F31BE"/>
    <w:rsid w:val="006F4824"/>
    <w:rsid w:val="007009D9"/>
    <w:rsid w:val="0070454B"/>
    <w:rsid w:val="00712551"/>
    <w:rsid w:val="0071721A"/>
    <w:rsid w:val="00722076"/>
    <w:rsid w:val="00737E7D"/>
    <w:rsid w:val="007503BA"/>
    <w:rsid w:val="00754911"/>
    <w:rsid w:val="00754C96"/>
    <w:rsid w:val="0076455B"/>
    <w:rsid w:val="00772F2B"/>
    <w:rsid w:val="00773F79"/>
    <w:rsid w:val="00774F6E"/>
    <w:rsid w:val="00775FFE"/>
    <w:rsid w:val="00784F7D"/>
    <w:rsid w:val="00796539"/>
    <w:rsid w:val="007967A0"/>
    <w:rsid w:val="007A1CAB"/>
    <w:rsid w:val="007A7372"/>
    <w:rsid w:val="007B0C9A"/>
    <w:rsid w:val="007C17B6"/>
    <w:rsid w:val="007C1E39"/>
    <w:rsid w:val="007D13E9"/>
    <w:rsid w:val="007D5C39"/>
    <w:rsid w:val="007E065E"/>
    <w:rsid w:val="007E10A2"/>
    <w:rsid w:val="007E35B7"/>
    <w:rsid w:val="007E765A"/>
    <w:rsid w:val="007F4B85"/>
    <w:rsid w:val="00802718"/>
    <w:rsid w:val="00802FA4"/>
    <w:rsid w:val="00815B6D"/>
    <w:rsid w:val="00822D73"/>
    <w:rsid w:val="008261C1"/>
    <w:rsid w:val="00826FB7"/>
    <w:rsid w:val="00830839"/>
    <w:rsid w:val="0083136A"/>
    <w:rsid w:val="008327CB"/>
    <w:rsid w:val="008339AE"/>
    <w:rsid w:val="008364A6"/>
    <w:rsid w:val="00844AD5"/>
    <w:rsid w:val="0085304C"/>
    <w:rsid w:val="00856BF9"/>
    <w:rsid w:val="00860B1F"/>
    <w:rsid w:val="008671DC"/>
    <w:rsid w:val="00873F4D"/>
    <w:rsid w:val="0087487D"/>
    <w:rsid w:val="00874B25"/>
    <w:rsid w:val="00875F18"/>
    <w:rsid w:val="00880809"/>
    <w:rsid w:val="00882F08"/>
    <w:rsid w:val="00884D7C"/>
    <w:rsid w:val="00895AF3"/>
    <w:rsid w:val="00895EAE"/>
    <w:rsid w:val="00897061"/>
    <w:rsid w:val="008A18E4"/>
    <w:rsid w:val="008A2AC4"/>
    <w:rsid w:val="008B04A7"/>
    <w:rsid w:val="008B503A"/>
    <w:rsid w:val="008B7C08"/>
    <w:rsid w:val="008C0024"/>
    <w:rsid w:val="008C7DEE"/>
    <w:rsid w:val="008D0383"/>
    <w:rsid w:val="008D3EE5"/>
    <w:rsid w:val="008E6499"/>
    <w:rsid w:val="008F39F7"/>
    <w:rsid w:val="00905C2F"/>
    <w:rsid w:val="009104C1"/>
    <w:rsid w:val="009128EC"/>
    <w:rsid w:val="00923968"/>
    <w:rsid w:val="00923A20"/>
    <w:rsid w:val="00934469"/>
    <w:rsid w:val="00937E88"/>
    <w:rsid w:val="00944507"/>
    <w:rsid w:val="00970876"/>
    <w:rsid w:val="00970D2F"/>
    <w:rsid w:val="00972DFE"/>
    <w:rsid w:val="00973E68"/>
    <w:rsid w:val="0098678D"/>
    <w:rsid w:val="00992C93"/>
    <w:rsid w:val="0099385A"/>
    <w:rsid w:val="009A3002"/>
    <w:rsid w:val="009A7EE7"/>
    <w:rsid w:val="009B7C41"/>
    <w:rsid w:val="009C1EDA"/>
    <w:rsid w:val="009C5BFB"/>
    <w:rsid w:val="009D0C83"/>
    <w:rsid w:val="009D0CD0"/>
    <w:rsid w:val="009D4ADD"/>
    <w:rsid w:val="009E3ADB"/>
    <w:rsid w:val="009E3EE8"/>
    <w:rsid w:val="009E41F1"/>
    <w:rsid w:val="009E620D"/>
    <w:rsid w:val="009F1409"/>
    <w:rsid w:val="009F2F12"/>
    <w:rsid w:val="00A13E21"/>
    <w:rsid w:val="00A21396"/>
    <w:rsid w:val="00A272CC"/>
    <w:rsid w:val="00A33B5A"/>
    <w:rsid w:val="00A407AA"/>
    <w:rsid w:val="00A42943"/>
    <w:rsid w:val="00A53B80"/>
    <w:rsid w:val="00A60693"/>
    <w:rsid w:val="00A61979"/>
    <w:rsid w:val="00A665DD"/>
    <w:rsid w:val="00A67C51"/>
    <w:rsid w:val="00A67E05"/>
    <w:rsid w:val="00A7031C"/>
    <w:rsid w:val="00A703C9"/>
    <w:rsid w:val="00A73455"/>
    <w:rsid w:val="00A7706F"/>
    <w:rsid w:val="00A82068"/>
    <w:rsid w:val="00A91A35"/>
    <w:rsid w:val="00A95060"/>
    <w:rsid w:val="00AB4A9B"/>
    <w:rsid w:val="00AB4ACC"/>
    <w:rsid w:val="00AB6522"/>
    <w:rsid w:val="00AB6BB0"/>
    <w:rsid w:val="00AE27E3"/>
    <w:rsid w:val="00AE7623"/>
    <w:rsid w:val="00B02187"/>
    <w:rsid w:val="00B02BA8"/>
    <w:rsid w:val="00B07177"/>
    <w:rsid w:val="00B256BA"/>
    <w:rsid w:val="00B26EB7"/>
    <w:rsid w:val="00B33D0B"/>
    <w:rsid w:val="00B34418"/>
    <w:rsid w:val="00B35F26"/>
    <w:rsid w:val="00B40640"/>
    <w:rsid w:val="00B46AB2"/>
    <w:rsid w:val="00B514D3"/>
    <w:rsid w:val="00B529DE"/>
    <w:rsid w:val="00B53FF4"/>
    <w:rsid w:val="00B61D55"/>
    <w:rsid w:val="00B64B65"/>
    <w:rsid w:val="00B8492D"/>
    <w:rsid w:val="00B86157"/>
    <w:rsid w:val="00B86320"/>
    <w:rsid w:val="00B87781"/>
    <w:rsid w:val="00B918D3"/>
    <w:rsid w:val="00BA5A54"/>
    <w:rsid w:val="00BA74D9"/>
    <w:rsid w:val="00BB0A2A"/>
    <w:rsid w:val="00BB579B"/>
    <w:rsid w:val="00BB6E8C"/>
    <w:rsid w:val="00BC051C"/>
    <w:rsid w:val="00BC39C0"/>
    <w:rsid w:val="00BC3CC8"/>
    <w:rsid w:val="00BC5922"/>
    <w:rsid w:val="00BC5FA0"/>
    <w:rsid w:val="00BC610A"/>
    <w:rsid w:val="00BD39D3"/>
    <w:rsid w:val="00BD5EF2"/>
    <w:rsid w:val="00BD5FF2"/>
    <w:rsid w:val="00BD7017"/>
    <w:rsid w:val="00BD74CA"/>
    <w:rsid w:val="00BE245D"/>
    <w:rsid w:val="00BE26EE"/>
    <w:rsid w:val="00BE71DC"/>
    <w:rsid w:val="00BF7F8B"/>
    <w:rsid w:val="00C02093"/>
    <w:rsid w:val="00C047FE"/>
    <w:rsid w:val="00C137CC"/>
    <w:rsid w:val="00C17BE2"/>
    <w:rsid w:val="00C2248F"/>
    <w:rsid w:val="00C23ABD"/>
    <w:rsid w:val="00C24BDC"/>
    <w:rsid w:val="00C35694"/>
    <w:rsid w:val="00C40208"/>
    <w:rsid w:val="00C41997"/>
    <w:rsid w:val="00C42592"/>
    <w:rsid w:val="00C42778"/>
    <w:rsid w:val="00C42921"/>
    <w:rsid w:val="00C461B7"/>
    <w:rsid w:val="00C50D13"/>
    <w:rsid w:val="00C53991"/>
    <w:rsid w:val="00C54A8D"/>
    <w:rsid w:val="00C565B4"/>
    <w:rsid w:val="00C6455C"/>
    <w:rsid w:val="00C64701"/>
    <w:rsid w:val="00C81666"/>
    <w:rsid w:val="00C83FF6"/>
    <w:rsid w:val="00C970AB"/>
    <w:rsid w:val="00CA2AD5"/>
    <w:rsid w:val="00CA4BC0"/>
    <w:rsid w:val="00CA6C47"/>
    <w:rsid w:val="00CB11FA"/>
    <w:rsid w:val="00CB4316"/>
    <w:rsid w:val="00CC050F"/>
    <w:rsid w:val="00CC30FF"/>
    <w:rsid w:val="00CC6A01"/>
    <w:rsid w:val="00CD0C58"/>
    <w:rsid w:val="00CD14B3"/>
    <w:rsid w:val="00CD3053"/>
    <w:rsid w:val="00CD3413"/>
    <w:rsid w:val="00CE52FF"/>
    <w:rsid w:val="00CE6B45"/>
    <w:rsid w:val="00CF00E7"/>
    <w:rsid w:val="00CF4F3C"/>
    <w:rsid w:val="00CF5BE6"/>
    <w:rsid w:val="00CF6C81"/>
    <w:rsid w:val="00D03FBE"/>
    <w:rsid w:val="00D0612C"/>
    <w:rsid w:val="00D1603D"/>
    <w:rsid w:val="00D16EEB"/>
    <w:rsid w:val="00D16F10"/>
    <w:rsid w:val="00D2073B"/>
    <w:rsid w:val="00D22076"/>
    <w:rsid w:val="00D30A24"/>
    <w:rsid w:val="00D3524C"/>
    <w:rsid w:val="00D41053"/>
    <w:rsid w:val="00D432C2"/>
    <w:rsid w:val="00D43449"/>
    <w:rsid w:val="00D43487"/>
    <w:rsid w:val="00D43C07"/>
    <w:rsid w:val="00D44519"/>
    <w:rsid w:val="00D445E4"/>
    <w:rsid w:val="00D46FC1"/>
    <w:rsid w:val="00D53667"/>
    <w:rsid w:val="00D55B48"/>
    <w:rsid w:val="00D65F69"/>
    <w:rsid w:val="00D712CE"/>
    <w:rsid w:val="00D7434D"/>
    <w:rsid w:val="00D75D2E"/>
    <w:rsid w:val="00D76E0B"/>
    <w:rsid w:val="00D9025B"/>
    <w:rsid w:val="00D90D61"/>
    <w:rsid w:val="00DA1765"/>
    <w:rsid w:val="00DA6B66"/>
    <w:rsid w:val="00DA73E6"/>
    <w:rsid w:val="00DA73F9"/>
    <w:rsid w:val="00DB0BE9"/>
    <w:rsid w:val="00DB2B7B"/>
    <w:rsid w:val="00DC205D"/>
    <w:rsid w:val="00DC2AAC"/>
    <w:rsid w:val="00DC3929"/>
    <w:rsid w:val="00DD1C42"/>
    <w:rsid w:val="00DD3B7B"/>
    <w:rsid w:val="00DD5D81"/>
    <w:rsid w:val="00DE2A5E"/>
    <w:rsid w:val="00DF5D07"/>
    <w:rsid w:val="00E005AC"/>
    <w:rsid w:val="00E00656"/>
    <w:rsid w:val="00E03337"/>
    <w:rsid w:val="00E045A7"/>
    <w:rsid w:val="00E04D51"/>
    <w:rsid w:val="00E076CE"/>
    <w:rsid w:val="00E10E94"/>
    <w:rsid w:val="00E1240A"/>
    <w:rsid w:val="00E13BEC"/>
    <w:rsid w:val="00E2702E"/>
    <w:rsid w:val="00E31A23"/>
    <w:rsid w:val="00E35085"/>
    <w:rsid w:val="00E425FC"/>
    <w:rsid w:val="00E513FE"/>
    <w:rsid w:val="00E52B00"/>
    <w:rsid w:val="00E53271"/>
    <w:rsid w:val="00E656AC"/>
    <w:rsid w:val="00E66593"/>
    <w:rsid w:val="00E807F2"/>
    <w:rsid w:val="00E817C3"/>
    <w:rsid w:val="00E81953"/>
    <w:rsid w:val="00E85254"/>
    <w:rsid w:val="00E900A2"/>
    <w:rsid w:val="00E94CD1"/>
    <w:rsid w:val="00EA51D2"/>
    <w:rsid w:val="00EA6EDF"/>
    <w:rsid w:val="00EA7DF6"/>
    <w:rsid w:val="00EB3EE0"/>
    <w:rsid w:val="00EB3F0E"/>
    <w:rsid w:val="00EB4EBA"/>
    <w:rsid w:val="00EB6E6B"/>
    <w:rsid w:val="00EC0E5F"/>
    <w:rsid w:val="00EC0F1A"/>
    <w:rsid w:val="00EC1E6F"/>
    <w:rsid w:val="00EC4124"/>
    <w:rsid w:val="00ED1CE8"/>
    <w:rsid w:val="00ED2183"/>
    <w:rsid w:val="00ED74E2"/>
    <w:rsid w:val="00EE78B6"/>
    <w:rsid w:val="00EF281E"/>
    <w:rsid w:val="00EF4C0D"/>
    <w:rsid w:val="00EF6749"/>
    <w:rsid w:val="00EF7234"/>
    <w:rsid w:val="00F026B3"/>
    <w:rsid w:val="00F044D9"/>
    <w:rsid w:val="00F07915"/>
    <w:rsid w:val="00F13A8A"/>
    <w:rsid w:val="00F14759"/>
    <w:rsid w:val="00F221F8"/>
    <w:rsid w:val="00F3361D"/>
    <w:rsid w:val="00F4112A"/>
    <w:rsid w:val="00F418A3"/>
    <w:rsid w:val="00F42C6F"/>
    <w:rsid w:val="00F45511"/>
    <w:rsid w:val="00F53F5B"/>
    <w:rsid w:val="00F5645B"/>
    <w:rsid w:val="00F57FEE"/>
    <w:rsid w:val="00F70784"/>
    <w:rsid w:val="00F73B89"/>
    <w:rsid w:val="00F7420C"/>
    <w:rsid w:val="00F742E8"/>
    <w:rsid w:val="00F8018D"/>
    <w:rsid w:val="00F92528"/>
    <w:rsid w:val="00F925F9"/>
    <w:rsid w:val="00F94841"/>
    <w:rsid w:val="00F94DC1"/>
    <w:rsid w:val="00F96D98"/>
    <w:rsid w:val="00FB53D2"/>
    <w:rsid w:val="00FB744A"/>
    <w:rsid w:val="00FC0E06"/>
    <w:rsid w:val="00FC41E4"/>
    <w:rsid w:val="00FD0F56"/>
    <w:rsid w:val="00FD1C47"/>
    <w:rsid w:val="00FD2FB1"/>
    <w:rsid w:val="00FD4EEB"/>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419362D"/>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F70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634210015">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jefferson.wa.us" TargetMode="External"/><Relationship Id="rId18" Type="http://schemas.openxmlformats.org/officeDocument/2006/relationships/image" Target="media/image3.png"/><Relationship Id="rId26" Type="http://schemas.openxmlformats.org/officeDocument/2006/relationships/hyperlink" Target="avca:cc60dfbf-e364-4b3a-acfa-8ea18414e7fc@00:19:52" TargetMode="External"/><Relationship Id="rId3" Type="http://schemas.openxmlformats.org/officeDocument/2006/relationships/styles" Target="styles.xml"/><Relationship Id="rId21" Type="http://schemas.openxmlformats.org/officeDocument/2006/relationships/hyperlink" Target="avca:cc60dfbf-e364-4b3a-acfa-8ea18414e7fc@00:15:09" TargetMode="External"/><Relationship Id="rId7" Type="http://schemas.openxmlformats.org/officeDocument/2006/relationships/endnotes" Target="endnotes.xml"/><Relationship Id="rId12" Type="http://schemas.openxmlformats.org/officeDocument/2006/relationships/hyperlink" Target="http://www.co.jefferson.wa.us" TargetMode="External"/><Relationship Id="rId17" Type="http://schemas.openxmlformats.org/officeDocument/2006/relationships/hyperlink" Target="file:///C:\AVCA%20Backup\2022-08-26\BoCC%20Special%20Meeting%20-%20Caswell-Brown_2022-08-26_09-00-21%20AM\OlyCAP%20Lease.pdf" TargetMode="External"/><Relationship Id="rId25" Type="http://schemas.openxmlformats.org/officeDocument/2006/relationships/hyperlink" Target="avca:cc60dfbf-e364-4b3a-acfa-8ea18414e7fc@00:19:25" TargetMode="External"/><Relationship Id="rId2" Type="http://schemas.openxmlformats.org/officeDocument/2006/relationships/numbering" Target="numbering.xml"/><Relationship Id="rId16" Type="http://schemas.openxmlformats.org/officeDocument/2006/relationships/hyperlink" Target="avca:cc60dfbf-e364-4b3a-acfa-8ea18414e7fc@00:01:44" TargetMode="External"/><Relationship Id="rId20" Type="http://schemas.openxmlformats.org/officeDocument/2006/relationships/hyperlink" Target="avca:cc60dfbf-e364-4b3a-acfa-8ea18414e7fc@00:10:0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777841705" TargetMode="External"/><Relationship Id="rId24" Type="http://schemas.openxmlformats.org/officeDocument/2006/relationships/hyperlink" Target="avca:cc60dfbf-e364-4b3a-acfa-8ea18414e7fc@00:17:0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vca:cc60dfbf-e364-4b3a-acfa-8ea18414e7fc@00:01:37" TargetMode="External"/><Relationship Id="rId23" Type="http://schemas.openxmlformats.org/officeDocument/2006/relationships/hyperlink" Target="avca:cc60dfbf-e364-4b3a-acfa-8ea18414e7fc@00:16:56"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file:///C:\AVCA%20Backup\2022-08-26\BoCC%20Special%20Meeting%20-%20Caswell-Brown_2022-08-26_09-00-21%20AM\OlyCAP%20Caswell-Brown%20Lease%20final%202022.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AVCA%20Backup\2022-08-26\BoCC%20Special%20Meeting%20-%20Caswell-Brown_2022-08-26_09-00-21%20AM\082622SM%20-%20Caswell-Brown%20Village%20Site.pdf" TargetMode="External"/><Relationship Id="rId14" Type="http://schemas.openxmlformats.org/officeDocument/2006/relationships/hyperlink" Target="mailto:jeffbocc@co.jefferson.wa.us" TargetMode="External"/><Relationship Id="rId22" Type="http://schemas.openxmlformats.org/officeDocument/2006/relationships/hyperlink" Target="avca:cc60dfbf-e364-4b3a-acfa-8ea18414e7fc@00:15:56" TargetMode="External"/><Relationship Id="rId27" Type="http://schemas.openxmlformats.org/officeDocument/2006/relationships/hyperlink" Target="avca:cc60dfbf-e364-4b3a-acfa-8ea18414e7fc@00:21:38"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7052-2141-4E1B-B47B-665D0635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5618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18</cp:revision>
  <cp:lastPrinted>2020-12-31T18:32:00Z</cp:lastPrinted>
  <dcterms:created xsi:type="dcterms:W3CDTF">2022-08-22T21:22:00Z</dcterms:created>
  <dcterms:modified xsi:type="dcterms:W3CDTF">2022-09-15T16:14:00Z</dcterms:modified>
</cp:coreProperties>
</file>