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831305">
        <w:rPr>
          <w:b/>
          <w:sz w:val="32"/>
          <w:szCs w:val="32"/>
        </w:rPr>
        <w:t xml:space="preserve">March </w:t>
      </w:r>
      <w:r w:rsidR="0053321C">
        <w:rPr>
          <w:b/>
          <w:sz w:val="32"/>
          <w:szCs w:val="32"/>
        </w:rPr>
        <w:t>13</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rsidR="00362137" w:rsidRPr="00957A52" w:rsidRDefault="00362137" w:rsidP="00362137">
      <w:pPr>
        <w:jc w:val="center"/>
        <w:rPr>
          <w:sz w:val="24"/>
          <w:szCs w:val="24"/>
        </w:rPr>
      </w:pPr>
    </w:p>
    <w:p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rsidR="00362137" w:rsidRPr="003F4510" w:rsidRDefault="00362137" w:rsidP="00362137">
      <w:pPr>
        <w:jc w:val="center"/>
        <w:rPr>
          <w:sz w:val="16"/>
          <w:szCs w:val="22"/>
        </w:rPr>
      </w:pPr>
    </w:p>
    <w:p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rsidTr="00092B65">
        <w:trPr>
          <w:trHeight w:val="713"/>
        </w:trPr>
        <w:tc>
          <w:tcPr>
            <w:tcW w:w="10075" w:type="dxa"/>
          </w:tcPr>
          <w:p w:rsidR="00362137" w:rsidRPr="008D25BB" w:rsidRDefault="00362137" w:rsidP="00092B65">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rsidTr="00092B65">
        <w:trPr>
          <w:trHeight w:val="713"/>
        </w:trPr>
        <w:tc>
          <w:tcPr>
            <w:tcW w:w="10075" w:type="dxa"/>
          </w:tcPr>
          <w:p w:rsidR="00362137" w:rsidRPr="008D25BB" w:rsidRDefault="00362137" w:rsidP="00092B65">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362137" w:rsidRPr="008D25BB" w:rsidRDefault="00362137" w:rsidP="00092B65">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rsidTr="00092B65">
        <w:trPr>
          <w:trHeight w:val="615"/>
        </w:trPr>
        <w:tc>
          <w:tcPr>
            <w:tcW w:w="10075" w:type="dxa"/>
          </w:tcPr>
          <w:p w:rsidR="00362137" w:rsidRPr="008D25BB" w:rsidRDefault="00362137" w:rsidP="00092B65">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362137" w:rsidRPr="008D25BB" w:rsidTr="00092B65">
        <w:trPr>
          <w:trHeight w:val="615"/>
        </w:trPr>
        <w:tc>
          <w:tcPr>
            <w:tcW w:w="10075" w:type="dxa"/>
          </w:tcPr>
          <w:p w:rsidR="00362137" w:rsidRPr="008D25BB" w:rsidRDefault="00362137" w:rsidP="00092B65">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rsidR="00362137" w:rsidRPr="008D25BB"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rsidR="00362137" w:rsidRPr="00F70784" w:rsidRDefault="00362137" w:rsidP="00362137">
      <w:pPr>
        <w:jc w:val="center"/>
        <w:rPr>
          <w:color w:val="FF0000"/>
          <w:sz w:val="18"/>
          <w:szCs w:val="18"/>
        </w:rPr>
      </w:pPr>
    </w:p>
    <w:p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33" w:history="1">
        <w:r w:rsidRPr="00E803DF">
          <w:rPr>
            <w:rStyle w:val="Hyperlink"/>
            <w:b/>
            <w:sz w:val="24"/>
            <w:szCs w:val="24"/>
          </w:rPr>
          <w:t>CALL TO ORDER</w:t>
        </w:r>
      </w:hyperlink>
    </w:p>
    <w:p w:rsidR="00362137" w:rsidRPr="00E10646" w:rsidRDefault="00362137" w:rsidP="00362137">
      <w:pPr>
        <w:tabs>
          <w:tab w:val="left" w:pos="720"/>
          <w:tab w:val="left" w:pos="1440"/>
        </w:tabs>
        <w:rPr>
          <w:i/>
          <w:iCs/>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0:50" w:history="1">
        <w:r w:rsidRPr="00E803DF">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r w:rsidRPr="00E10646">
        <w:rPr>
          <w:b/>
          <w:color w:val="000000" w:themeColor="text1"/>
          <w:sz w:val="24"/>
          <w:szCs w:val="24"/>
        </w:rPr>
        <w:br/>
      </w:r>
    </w:p>
    <w:p w:rsidR="008817E5" w:rsidRPr="00E10646" w:rsidRDefault="00E803DF" w:rsidP="002E7DEE">
      <w:pPr>
        <w:rPr>
          <w:rStyle w:val="Hyperlink"/>
          <w:b/>
          <w:sz w:val="24"/>
          <w:szCs w:val="24"/>
        </w:rPr>
      </w:pPr>
      <w:r w:rsidRPr="00E10646">
        <w:rPr>
          <w:sz w:val="24"/>
          <w:szCs w:val="24"/>
        </w:rPr>
        <w:lastRenderedPageBreak/>
        <w:fldChar w:fldCharType="begin"/>
      </w:r>
      <w:r w:rsidRPr="00E10646">
        <w:rPr>
          <w:sz w:val="24"/>
          <w:szCs w:val="24"/>
        </w:rPr>
        <w:instrText xml:space="preserve"> HYPERLINK "avca:c8e7bbc3-fc2d-45bb-912f-bdb375270c1c@00:01:51" \o "Seek to 00:01:51" </w:instrText>
      </w:r>
      <w:r w:rsidRPr="00E10646">
        <w:rPr>
          <w:sz w:val="24"/>
          <w:szCs w:val="24"/>
        </w:rPr>
        <w:fldChar w:fldCharType="separate"/>
      </w:r>
    </w:p>
    <w:p w:rsidR="00E803DF" w:rsidRPr="00E10646" w:rsidRDefault="00E803DF" w:rsidP="00E803DF">
      <w:pPr>
        <w:rPr>
          <w:rStyle w:val="Hyperlink"/>
          <w:b/>
          <w:sz w:val="24"/>
          <w:szCs w:val="24"/>
        </w:rPr>
      </w:pPr>
      <w:r w:rsidRPr="00E10646">
        <w:rPr>
          <w:rStyle w:val="Hyperlink"/>
          <w:sz w:val="24"/>
          <w:szCs w:val="24"/>
        </w:rPr>
        <w:t>09:02:10 AM (00:01:51)</w:t>
      </w:r>
      <w:r w:rsidRPr="00E10646">
        <w:rPr>
          <w:sz w:val="24"/>
          <w:szCs w:val="24"/>
        </w:rPr>
        <w:fldChar w:fldCharType="end"/>
      </w:r>
      <w:r w:rsidRPr="00E10646">
        <w:rPr>
          <w:sz w:val="24"/>
          <w:szCs w:val="24"/>
        </w:rPr>
        <w:t xml:space="preserve"> Comment</w:t>
      </w:r>
      <w:r w:rsidR="00447924" w:rsidRPr="00E10646">
        <w:rPr>
          <w:sz w:val="24"/>
          <w:szCs w:val="24"/>
        </w:rPr>
        <w:fldChar w:fldCharType="begin"/>
      </w:r>
      <w:r w:rsidR="00447924" w:rsidRPr="00E10646">
        <w:rPr>
          <w:sz w:val="24"/>
          <w:szCs w:val="24"/>
        </w:rPr>
        <w:instrText xml:space="preserve"> HYPERLINK "avca:c8e7bbc3-fc2d-45bb-912f-bdb375270c1c@00:06:16" \o "Seek to 00:06:16" </w:instrText>
      </w:r>
      <w:r w:rsidR="00447924" w:rsidRPr="00E10646">
        <w:rPr>
          <w:sz w:val="24"/>
          <w:szCs w:val="24"/>
        </w:rPr>
        <w:fldChar w:fldCharType="separate"/>
      </w:r>
    </w:p>
    <w:p w:rsidR="00E803DF" w:rsidRPr="00E10646" w:rsidRDefault="00447924" w:rsidP="002E7DEE">
      <w:pPr>
        <w:rPr>
          <w:rStyle w:val="Hyperlink"/>
          <w:b/>
          <w:sz w:val="24"/>
          <w:szCs w:val="24"/>
        </w:rPr>
      </w:pPr>
      <w:r w:rsidRPr="00E10646">
        <w:rPr>
          <w:rStyle w:val="Hyperlink"/>
          <w:sz w:val="24"/>
          <w:szCs w:val="24"/>
        </w:rPr>
        <w:t>09:06:36 AM (00:06:16)</w:t>
      </w:r>
      <w:r w:rsidRPr="00E10646">
        <w:rPr>
          <w:sz w:val="24"/>
          <w:szCs w:val="24"/>
        </w:rPr>
        <w:fldChar w:fldCharType="end"/>
      </w:r>
      <w:r w:rsidRPr="00E10646">
        <w:rPr>
          <w:sz w:val="24"/>
          <w:szCs w:val="24"/>
        </w:rPr>
        <w:t xml:space="preserve"> Comment</w:t>
      </w:r>
      <w:r w:rsidRPr="00E10646">
        <w:rPr>
          <w:sz w:val="24"/>
          <w:szCs w:val="24"/>
        </w:rPr>
        <w:fldChar w:fldCharType="begin"/>
      </w:r>
      <w:r w:rsidRPr="00E10646">
        <w:rPr>
          <w:sz w:val="24"/>
          <w:szCs w:val="24"/>
        </w:rPr>
        <w:instrText xml:space="preserve"> HYPERLINK "avca:c8e7bbc3-fc2d-45bb-912f-bdb375270c1c@00:09:55" \o "Seek to 00:09:55" </w:instrText>
      </w:r>
      <w:r w:rsidRPr="00E10646">
        <w:rPr>
          <w:sz w:val="24"/>
          <w:szCs w:val="24"/>
        </w:rPr>
        <w:fldChar w:fldCharType="separate"/>
      </w:r>
    </w:p>
    <w:p w:rsidR="00447924" w:rsidRPr="00E10646" w:rsidRDefault="00447924" w:rsidP="00447924">
      <w:pPr>
        <w:rPr>
          <w:rStyle w:val="Hyperlink"/>
          <w:b/>
          <w:sz w:val="24"/>
          <w:szCs w:val="24"/>
        </w:rPr>
      </w:pPr>
      <w:r w:rsidRPr="00E10646">
        <w:rPr>
          <w:rStyle w:val="Hyperlink"/>
          <w:sz w:val="24"/>
          <w:szCs w:val="24"/>
        </w:rPr>
        <w:t>09:10:15 AM (00:09:55)</w:t>
      </w:r>
      <w:r w:rsidRPr="00E10646">
        <w:rPr>
          <w:sz w:val="24"/>
          <w:szCs w:val="24"/>
        </w:rPr>
        <w:fldChar w:fldCharType="end"/>
      </w:r>
      <w:r w:rsidRPr="00E10646">
        <w:rPr>
          <w:sz w:val="24"/>
          <w:szCs w:val="24"/>
        </w:rPr>
        <w:t xml:space="preserve"> Comment</w:t>
      </w:r>
      <w:r w:rsidR="00E43527" w:rsidRPr="00E10646">
        <w:rPr>
          <w:sz w:val="24"/>
          <w:szCs w:val="24"/>
        </w:rPr>
        <w:fldChar w:fldCharType="begin"/>
      </w:r>
      <w:r w:rsidR="00E43527" w:rsidRPr="00E10646">
        <w:rPr>
          <w:sz w:val="24"/>
          <w:szCs w:val="24"/>
        </w:rPr>
        <w:instrText xml:space="preserve"> HYPERLINK "avca:c8e7bbc3-fc2d-45bb-912f-bdb375270c1c@00:12:08" \o "Seek to 00:12:08" </w:instrText>
      </w:r>
      <w:r w:rsidR="00E43527" w:rsidRPr="00E10646">
        <w:rPr>
          <w:sz w:val="24"/>
          <w:szCs w:val="24"/>
        </w:rPr>
        <w:fldChar w:fldCharType="separate"/>
      </w:r>
    </w:p>
    <w:p w:rsidR="00E43527" w:rsidRPr="00E10646" w:rsidRDefault="00E43527" w:rsidP="00E43527">
      <w:pPr>
        <w:rPr>
          <w:rStyle w:val="Hyperlink"/>
          <w:b/>
          <w:sz w:val="24"/>
          <w:szCs w:val="24"/>
        </w:rPr>
      </w:pPr>
      <w:r w:rsidRPr="00E10646">
        <w:rPr>
          <w:rStyle w:val="Hyperlink"/>
          <w:sz w:val="24"/>
          <w:szCs w:val="24"/>
        </w:rPr>
        <w:t>09:12:28 AM (00:12:08)</w:t>
      </w:r>
      <w:r w:rsidRPr="00E10646">
        <w:rPr>
          <w:sz w:val="24"/>
          <w:szCs w:val="24"/>
        </w:rPr>
        <w:fldChar w:fldCharType="end"/>
      </w:r>
      <w:r w:rsidRPr="00E10646">
        <w:rPr>
          <w:sz w:val="24"/>
          <w:szCs w:val="24"/>
        </w:rPr>
        <w:t xml:space="preserve"> Comment</w:t>
      </w:r>
      <w:r w:rsidRPr="00E10646">
        <w:rPr>
          <w:sz w:val="24"/>
          <w:szCs w:val="24"/>
        </w:rPr>
        <w:fldChar w:fldCharType="begin"/>
      </w:r>
      <w:r w:rsidRPr="00E10646">
        <w:rPr>
          <w:sz w:val="24"/>
          <w:szCs w:val="24"/>
        </w:rPr>
        <w:instrText xml:space="preserve"> HYPERLINK "avca:c8e7bbc3-fc2d-45bb-912f-bdb375270c1c@00:15:31" \o "Seek to 00:15:31" </w:instrText>
      </w:r>
      <w:r w:rsidRPr="00E10646">
        <w:rPr>
          <w:sz w:val="24"/>
          <w:szCs w:val="24"/>
        </w:rPr>
        <w:fldChar w:fldCharType="separate"/>
      </w:r>
    </w:p>
    <w:p w:rsidR="00E803DF" w:rsidRDefault="00E43527" w:rsidP="002E7DEE">
      <w:pPr>
        <w:rPr>
          <w:b/>
          <w:sz w:val="24"/>
          <w:szCs w:val="24"/>
        </w:rPr>
      </w:pPr>
      <w:r w:rsidRPr="00E10646">
        <w:rPr>
          <w:rStyle w:val="Hyperlink"/>
          <w:sz w:val="24"/>
          <w:szCs w:val="24"/>
        </w:rPr>
        <w:t>09:15:51 AM (00:15:31)</w:t>
      </w:r>
      <w:r w:rsidRPr="00E10646">
        <w:rPr>
          <w:sz w:val="24"/>
          <w:szCs w:val="24"/>
        </w:rPr>
        <w:fldChar w:fldCharType="end"/>
      </w:r>
      <w:r w:rsidRPr="00E10646">
        <w:rPr>
          <w:sz w:val="24"/>
          <w:szCs w:val="24"/>
        </w:rPr>
        <w:t xml:space="preserve"> Response to comments</w:t>
      </w:r>
    </w:p>
    <w:p w:rsidR="00E803DF" w:rsidRDefault="00E803DF" w:rsidP="002E7DEE">
      <w:pPr>
        <w:rPr>
          <w:b/>
          <w:sz w:val="24"/>
          <w:szCs w:val="24"/>
        </w:rPr>
      </w:pPr>
    </w:p>
    <w:p w:rsidR="002E7DEE" w:rsidRDefault="004E5BD2" w:rsidP="002E7DEE">
      <w:pPr>
        <w:rPr>
          <w:b/>
          <w:sz w:val="24"/>
          <w:szCs w:val="24"/>
        </w:rPr>
      </w:pPr>
      <w:hyperlink r:id="rId15" w:tooltip="Seek to 00:24:53" w:history="1">
        <w:r w:rsidR="002E7DEE" w:rsidRPr="00F63E7C">
          <w:rPr>
            <w:rStyle w:val="Hyperlink"/>
            <w:b/>
            <w:sz w:val="24"/>
            <w:szCs w:val="24"/>
          </w:rPr>
          <w:t>APPROVAL</w:t>
        </w:r>
      </w:hyperlink>
      <w:r w:rsidR="002E7DEE" w:rsidRPr="00141546">
        <w:rPr>
          <w:b/>
          <w:sz w:val="24"/>
          <w:szCs w:val="24"/>
        </w:rPr>
        <w:t xml:space="preserve"> AND ADOPTION OF THE CONSENT AGENDA:</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9C3443" w:rsidRDefault="009C3443" w:rsidP="002E7DEE"/>
    <w:p w:rsidR="00E47954" w:rsidRPr="00B84FAA" w:rsidRDefault="004E5BD2" w:rsidP="00A45975">
      <w:pPr>
        <w:pStyle w:val="Level1"/>
        <w:numPr>
          <w:ilvl w:val="0"/>
          <w:numId w:val="1"/>
        </w:numPr>
        <w:ind w:left="810" w:hanging="810"/>
        <w:jc w:val="left"/>
        <w:rPr>
          <w:color w:val="000000" w:themeColor="text1"/>
        </w:rPr>
      </w:pPr>
      <w:hyperlink r:id="rId16" w:tooltip="Seek to 00:26:19" w:history="1">
        <w:r w:rsidR="006D6024" w:rsidRPr="00F63E7C">
          <w:rPr>
            <w:rStyle w:val="Hyperlink"/>
            <w:b/>
            <w:bCs/>
          </w:rPr>
          <w:t>RESOLUTION</w:t>
        </w:r>
      </w:hyperlink>
      <w:r w:rsidR="006D6024" w:rsidRPr="00B84FAA">
        <w:rPr>
          <w:b/>
          <w:bCs/>
        </w:rPr>
        <w:t xml:space="preserve"> NO. </w:t>
      </w:r>
      <w:r w:rsidR="00D070E1">
        <w:rPr>
          <w:b/>
          <w:bCs/>
        </w:rPr>
        <w:t>09-23</w:t>
      </w:r>
      <w:r w:rsidR="006D6024" w:rsidRPr="00B84FAA">
        <w:rPr>
          <w:bCs/>
        </w:rPr>
        <w:t xml:space="preserve"> re: In the Matter of Finding and Determination to Declare Certain Tax Title County Property as Surplus and Authorize Sale</w:t>
      </w:r>
      <w:r w:rsidR="00E47954" w:rsidRPr="00B84FAA">
        <w:rPr>
          <w:color w:val="FF0000"/>
        </w:rPr>
        <w:br/>
      </w:r>
      <w:hyperlink r:id="rId17" w:tooltip="Open document" w:history="1">
        <w:r w:rsidR="00A45975" w:rsidRPr="00A45975">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rFonts w:ascii="Wingdings 3" w:hAnsi="Wingdings 3"/>
            <w:bCs/>
          </w:rPr>
          <w:t></w:t>
        </w:r>
      </w:hyperlink>
      <w:r w:rsidR="00A45975">
        <w:rPr>
          <w:bCs/>
        </w:rPr>
        <w:t xml:space="preserve">  </w:t>
      </w:r>
    </w:p>
    <w:p w:rsidR="00503CC6" w:rsidRPr="00503CC6" w:rsidRDefault="00E47954" w:rsidP="00A45975">
      <w:pPr>
        <w:pStyle w:val="Level1"/>
        <w:numPr>
          <w:ilvl w:val="0"/>
          <w:numId w:val="1"/>
        </w:numPr>
        <w:ind w:left="810" w:hanging="810"/>
        <w:jc w:val="left"/>
        <w:rPr>
          <w:color w:val="000000" w:themeColor="text1"/>
        </w:rPr>
      </w:pPr>
      <w:r w:rsidRPr="001F08FB">
        <w:rPr>
          <w:b/>
          <w:bCs/>
        </w:rPr>
        <w:t xml:space="preserve">CALL FOR BIDS </w:t>
      </w:r>
      <w:r w:rsidRPr="001F08FB">
        <w:rPr>
          <w:bCs/>
        </w:rPr>
        <w:t>re: Pavement Marking on Jefferson County Roads for Calendar Years 2023-2025</w:t>
      </w:r>
      <w:r w:rsidRPr="001F08FB">
        <w:t>; Bid opening to be held April 10, 2023 at 9:30 a.m.; Commissioners Chambers</w:t>
      </w:r>
      <w:r w:rsidR="00503CC6">
        <w:rPr>
          <w:color w:val="FF0000"/>
        </w:rPr>
        <w:br/>
      </w:r>
      <w:hyperlink r:id="rId19" w:tooltip="Open document" w:history="1">
        <w:r w:rsidR="00A45975" w:rsidRPr="00A45975">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rPr>
          <w:sym w:font="Wingdings 3" w:char="F05A"/>
        </w:r>
      </w:hyperlink>
      <w:r w:rsidR="00A45975">
        <w:t xml:space="preserve">  </w:t>
      </w:r>
    </w:p>
    <w:p w:rsidR="00503CC6" w:rsidRPr="00503CC6" w:rsidRDefault="00503CC6" w:rsidP="00A45975">
      <w:pPr>
        <w:pStyle w:val="Level1"/>
        <w:numPr>
          <w:ilvl w:val="0"/>
          <w:numId w:val="1"/>
        </w:numPr>
        <w:ind w:left="810" w:hanging="810"/>
        <w:jc w:val="left"/>
        <w:rPr>
          <w:color w:val="000000" w:themeColor="text1"/>
        </w:rPr>
      </w:pPr>
      <w:r w:rsidRPr="001F08FB">
        <w:rPr>
          <w:b/>
          <w:bCs/>
        </w:rPr>
        <w:t xml:space="preserve">INTERLOCAL AGREEMENTS </w:t>
      </w:r>
      <w:r w:rsidRPr="001F08FB">
        <w:rPr>
          <w:bCs/>
        </w:rPr>
        <w:t>re: Reimbursable Work Performed; Costs Dependent Upon Requests; Public Works; Washington State Department of Transportation</w:t>
      </w:r>
      <w:r>
        <w:rPr>
          <w:bCs/>
          <w:color w:val="FF0000"/>
        </w:rPr>
        <w:br/>
      </w:r>
      <w:hyperlink r:id="rId20" w:tooltip="Open document" w:history="1">
        <w:r w:rsidR="00A45975" w:rsidRPr="00A45975">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bCs/>
          </w:rPr>
          <w:sym w:font="Wingdings 3" w:char="F05A"/>
        </w:r>
      </w:hyperlink>
      <w:r w:rsidR="00A45975">
        <w:rPr>
          <w:bCs/>
        </w:rPr>
        <w:t xml:space="preserve">  </w:t>
      </w:r>
    </w:p>
    <w:p w:rsidR="00A4415D" w:rsidRPr="00A4415D" w:rsidRDefault="00503CC6" w:rsidP="00A45975">
      <w:pPr>
        <w:pStyle w:val="Level1"/>
        <w:numPr>
          <w:ilvl w:val="0"/>
          <w:numId w:val="1"/>
        </w:numPr>
        <w:ind w:left="810" w:hanging="810"/>
        <w:jc w:val="left"/>
        <w:rPr>
          <w:color w:val="000000" w:themeColor="text1"/>
        </w:rPr>
      </w:pPr>
      <w:r w:rsidRPr="006B36BF">
        <w:rPr>
          <w:b/>
          <w:bCs/>
        </w:rPr>
        <w:t xml:space="preserve">INTERLOCAL AGREEMENT </w:t>
      </w:r>
      <w:r w:rsidRPr="006B36BF">
        <w:rPr>
          <w:bCs/>
        </w:rPr>
        <w:t>re: Reimbursable Work Performed and/or Equipment Rental; Costs Depended Upon Requests; Public Works; Kitsap County</w:t>
      </w:r>
      <w:r w:rsidR="00A4415D">
        <w:rPr>
          <w:bCs/>
          <w:color w:val="FF0000"/>
        </w:rPr>
        <w:br/>
      </w:r>
      <w:hyperlink r:id="rId21" w:tooltip="Open document" w:history="1">
        <w:r w:rsidR="00A45975" w:rsidRPr="00A45975">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bCs/>
          </w:rPr>
          <w:sym w:font="Wingdings 3" w:char="F05A"/>
        </w:r>
      </w:hyperlink>
      <w:r w:rsidR="00A45975">
        <w:rPr>
          <w:bCs/>
        </w:rPr>
        <w:t xml:space="preserve">  </w:t>
      </w:r>
    </w:p>
    <w:p w:rsidR="0020203D" w:rsidRPr="006B36BF" w:rsidRDefault="00A4415D" w:rsidP="00A45975">
      <w:pPr>
        <w:pStyle w:val="Level1"/>
        <w:numPr>
          <w:ilvl w:val="0"/>
          <w:numId w:val="1"/>
        </w:numPr>
        <w:ind w:left="810" w:hanging="810"/>
        <w:jc w:val="left"/>
      </w:pPr>
      <w:r w:rsidRPr="006B36BF">
        <w:rPr>
          <w:b/>
          <w:bCs/>
        </w:rPr>
        <w:t xml:space="preserve">AGREEMENT </w:t>
      </w:r>
      <w:r w:rsidRPr="006B36BF">
        <w:rPr>
          <w:bCs/>
        </w:rPr>
        <w:t>re: Justice Audio Visual Upgrade, Reimbursement Agreement; Jefferson County District Court; Washington Administrative Office of the Courts</w:t>
      </w:r>
    </w:p>
    <w:p w:rsidR="00A4415D" w:rsidRPr="0020203D" w:rsidRDefault="004E5BD2" w:rsidP="00A45975">
      <w:pPr>
        <w:pStyle w:val="Level1"/>
        <w:ind w:left="810"/>
        <w:jc w:val="left"/>
        <w:rPr>
          <w:color w:val="000000" w:themeColor="text1"/>
        </w:rPr>
      </w:pPr>
      <w:hyperlink r:id="rId22" w:tooltip="Open document" w:history="1">
        <w:r w:rsidR="00FE60A2" w:rsidRPr="00FE60A2">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00FE60A2" w:rsidRPr="00FE60A2">
          <w:rPr>
            <w:rStyle w:val="Hyperlink"/>
          </w:rPr>
          <w:sym w:font="Wingdings 3" w:char="F05A"/>
        </w:r>
      </w:hyperlink>
      <w:r w:rsidR="00FE60A2">
        <w:rPr>
          <w:color w:val="000000" w:themeColor="text1"/>
        </w:rPr>
        <w:t xml:space="preserve">  </w:t>
      </w:r>
    </w:p>
    <w:p w:rsidR="00503CC6" w:rsidRPr="00503CC6" w:rsidRDefault="0020203D" w:rsidP="00A45975">
      <w:pPr>
        <w:pStyle w:val="Level1"/>
        <w:numPr>
          <w:ilvl w:val="0"/>
          <w:numId w:val="1"/>
        </w:numPr>
        <w:ind w:left="810" w:hanging="810"/>
        <w:jc w:val="left"/>
        <w:rPr>
          <w:color w:val="000000" w:themeColor="text1"/>
        </w:rPr>
      </w:pPr>
      <w:r w:rsidRPr="001F08FB">
        <w:rPr>
          <w:b/>
          <w:bCs/>
        </w:rPr>
        <w:t>AGREEMENT</w:t>
      </w:r>
      <w:r w:rsidR="006C2F55" w:rsidRPr="001F08FB">
        <w:rPr>
          <w:b/>
          <w:bCs/>
        </w:rPr>
        <w:t xml:space="preserve"> </w:t>
      </w:r>
      <w:r w:rsidR="006C2F55" w:rsidRPr="001F08FB">
        <w:rPr>
          <w:bCs/>
        </w:rPr>
        <w:t xml:space="preserve">re: </w:t>
      </w:r>
      <w:r w:rsidR="00503CC6" w:rsidRPr="001F08FB">
        <w:rPr>
          <w:bCs/>
        </w:rPr>
        <w:t>Youth Cannabis and Commercial Tobacco Prevention Program; Subrecipient Agreement; In the Amount of $1,831.50; Public Health; Sequim High School Mural</w:t>
      </w:r>
      <w:r w:rsidR="00503CC6">
        <w:rPr>
          <w:color w:val="00B050"/>
        </w:rPr>
        <w:br/>
      </w:r>
      <w:hyperlink r:id="rId23" w:tooltip="Open document" w:history="1">
        <w:r w:rsidR="00A45975" w:rsidRPr="00A45975">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bCs/>
          </w:rPr>
          <w:sym w:font="Wingdings 3" w:char="F05A"/>
        </w:r>
      </w:hyperlink>
      <w:r w:rsidR="00A45975">
        <w:rPr>
          <w:bCs/>
        </w:rPr>
        <w:t xml:space="preserve">  </w:t>
      </w:r>
    </w:p>
    <w:p w:rsidR="00503CC6" w:rsidRPr="00503CC6" w:rsidRDefault="00503CC6" w:rsidP="00A45975">
      <w:pPr>
        <w:pStyle w:val="Level1"/>
        <w:numPr>
          <w:ilvl w:val="0"/>
          <w:numId w:val="1"/>
        </w:numPr>
        <w:ind w:left="810" w:hanging="810"/>
        <w:jc w:val="left"/>
        <w:rPr>
          <w:color w:val="000000" w:themeColor="text1"/>
        </w:rPr>
      </w:pPr>
      <w:r w:rsidRPr="001F08FB">
        <w:rPr>
          <w:b/>
          <w:bCs/>
        </w:rPr>
        <w:t xml:space="preserve">AGREEMENT </w:t>
      </w:r>
      <w:r w:rsidRPr="001F08FB">
        <w:rPr>
          <w:bCs/>
        </w:rPr>
        <w:t xml:space="preserve">re: Harm Reduction/Naloxone Videos; In the Amount of $11,865; Public Health; </w:t>
      </w:r>
      <w:proofErr w:type="spellStart"/>
      <w:r w:rsidRPr="001F08FB">
        <w:rPr>
          <w:bCs/>
        </w:rPr>
        <w:t>Whaleheart</w:t>
      </w:r>
      <w:proofErr w:type="spellEnd"/>
      <w:r w:rsidRPr="001F08FB">
        <w:rPr>
          <w:bCs/>
        </w:rPr>
        <w:t xml:space="preserve"> Productions</w:t>
      </w:r>
      <w:r>
        <w:rPr>
          <w:color w:val="00B050"/>
        </w:rPr>
        <w:br/>
      </w:r>
      <w:hyperlink r:id="rId24" w:tooltip="Open document" w:history="1">
        <w:r w:rsidR="00A45975" w:rsidRPr="00A45975">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bCs/>
          </w:rPr>
          <w:sym w:font="Wingdings 3" w:char="F05A"/>
        </w:r>
      </w:hyperlink>
      <w:r w:rsidR="00A45975">
        <w:rPr>
          <w:bCs/>
        </w:rPr>
        <w:t xml:space="preserve">  </w:t>
      </w:r>
    </w:p>
    <w:p w:rsidR="00503CC6" w:rsidRPr="00503CC6" w:rsidRDefault="00503CC6" w:rsidP="00A45975">
      <w:pPr>
        <w:pStyle w:val="Level1"/>
        <w:numPr>
          <w:ilvl w:val="0"/>
          <w:numId w:val="1"/>
        </w:numPr>
        <w:ind w:left="810" w:hanging="810"/>
        <w:jc w:val="left"/>
        <w:rPr>
          <w:color w:val="000000" w:themeColor="text1"/>
        </w:rPr>
      </w:pPr>
      <w:r w:rsidRPr="001F08FB">
        <w:rPr>
          <w:b/>
          <w:bCs/>
        </w:rPr>
        <w:t xml:space="preserve">AGREEMENT </w:t>
      </w:r>
      <w:r w:rsidRPr="001F08FB">
        <w:rPr>
          <w:bCs/>
        </w:rPr>
        <w:t>re: Services for South Jefferson County – Mobile Clinic for Substance Use Disorder Services; In the Amount of $43,472 in 2023 and $43,472 in 2024; Public Health; Gateway to Freedom</w:t>
      </w:r>
      <w:r>
        <w:rPr>
          <w:bCs/>
          <w:color w:val="FF0000"/>
        </w:rPr>
        <w:br/>
      </w:r>
      <w:hyperlink r:id="rId25" w:tooltip="Open document" w:history="1">
        <w:r w:rsidR="00A45975" w:rsidRPr="00A45975">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bCs/>
          </w:rPr>
          <w:sym w:font="Wingdings 3" w:char="F05A"/>
        </w:r>
      </w:hyperlink>
      <w:r w:rsidR="00A45975">
        <w:rPr>
          <w:bCs/>
        </w:rPr>
        <w:t xml:space="preserve">  </w:t>
      </w:r>
    </w:p>
    <w:p w:rsidR="005316BA" w:rsidRPr="005316BA" w:rsidRDefault="00503CC6" w:rsidP="00A45975">
      <w:pPr>
        <w:pStyle w:val="Level1"/>
        <w:numPr>
          <w:ilvl w:val="0"/>
          <w:numId w:val="1"/>
        </w:numPr>
        <w:ind w:left="810" w:hanging="810"/>
        <w:jc w:val="left"/>
        <w:rPr>
          <w:color w:val="000000" w:themeColor="text1"/>
        </w:rPr>
      </w:pPr>
      <w:r w:rsidRPr="006B36BF">
        <w:rPr>
          <w:b/>
        </w:rPr>
        <w:t>AGREEMENT</w:t>
      </w:r>
      <w:r w:rsidRPr="006B36BF">
        <w:t xml:space="preserve"> re: Oak Bay Camp Host Caretaker; In the Amount of </w:t>
      </w:r>
      <w:r w:rsidR="00C745F5" w:rsidRPr="006B36BF">
        <w:t>$</w:t>
      </w:r>
      <w:r w:rsidRPr="006B36BF">
        <w:t xml:space="preserve">6,289; </w:t>
      </w:r>
      <w:r w:rsidR="00B91AF5" w:rsidRPr="006B36BF">
        <w:t xml:space="preserve">April 1, 2023 through October 31, 2023; </w:t>
      </w:r>
      <w:r w:rsidRPr="006B36BF">
        <w:t xml:space="preserve">Public Works; Jackie </w:t>
      </w:r>
      <w:proofErr w:type="spellStart"/>
      <w:r w:rsidRPr="006B36BF">
        <w:t>Herwaldt</w:t>
      </w:r>
      <w:proofErr w:type="spellEnd"/>
      <w:r w:rsidR="005316BA">
        <w:br/>
      </w:r>
      <w:hyperlink r:id="rId26" w:tooltip="Open document" w:history="1">
        <w:r w:rsidR="00A45975" w:rsidRPr="00A45975">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rPr>
          <w:sym w:font="Wingdings 3" w:char="F05A"/>
        </w:r>
      </w:hyperlink>
      <w:r w:rsidR="00A45975">
        <w:t xml:space="preserve">  </w:t>
      </w:r>
    </w:p>
    <w:p w:rsidR="0050581D" w:rsidRDefault="004E5BD2" w:rsidP="00A45975">
      <w:pPr>
        <w:pStyle w:val="Level1"/>
        <w:numPr>
          <w:ilvl w:val="0"/>
          <w:numId w:val="1"/>
        </w:numPr>
        <w:ind w:left="810" w:hanging="810"/>
        <w:jc w:val="left"/>
        <w:rPr>
          <w:color w:val="000000" w:themeColor="text1"/>
        </w:rPr>
      </w:pPr>
      <w:hyperlink r:id="rId27" w:tooltip="Seek to 00:33:16" w:history="1">
        <w:r w:rsidR="005316BA" w:rsidRPr="000C7296">
          <w:rPr>
            <w:rStyle w:val="Hyperlink"/>
            <w:b/>
          </w:rPr>
          <w:t>LETTER of SUPPORT</w:t>
        </w:r>
      </w:hyperlink>
      <w:r w:rsidR="005316BA">
        <w:rPr>
          <w:b/>
        </w:rPr>
        <w:t xml:space="preserve"> </w:t>
      </w:r>
      <w:r w:rsidR="005316BA" w:rsidRPr="00A239C4">
        <w:t xml:space="preserve">re: </w:t>
      </w:r>
      <w:r w:rsidR="000703D3" w:rsidRPr="00A239C4">
        <w:t>D</w:t>
      </w:r>
      <w:r w:rsidR="00A239C4" w:rsidRPr="00A239C4">
        <w:t>abob Area Inter-Trust Exchange 86-100443 Proposal</w:t>
      </w:r>
      <w:r w:rsidR="009C3443" w:rsidRPr="00503CC6">
        <w:rPr>
          <w:color w:val="00B050"/>
        </w:rPr>
        <w:br/>
      </w:r>
      <w:hyperlink r:id="rId28" w:tooltip="Open document" w:history="1">
        <w:r w:rsidR="00246AA3" w:rsidRPr="00246AA3">
          <w:rPr>
            <w:rStyle w:val="Hyperlink"/>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246AA3" w:rsidRPr="00246AA3">
          <w:rPr>
            <w:rStyle w:val="Hyperlink"/>
          </w:rPr>
          <w:sym w:font="Wingdings 3" w:char="F05A"/>
        </w:r>
      </w:hyperlink>
      <w:r w:rsidR="00246AA3">
        <w:t xml:space="preserve">  </w:t>
      </w:r>
    </w:p>
    <w:p w:rsidR="00C73650" w:rsidRPr="006B36BF" w:rsidRDefault="00C73650" w:rsidP="00A45975">
      <w:pPr>
        <w:pStyle w:val="Level1"/>
        <w:numPr>
          <w:ilvl w:val="0"/>
          <w:numId w:val="1"/>
        </w:numPr>
        <w:ind w:left="810" w:hanging="810"/>
        <w:jc w:val="left"/>
      </w:pPr>
      <w:r w:rsidRPr="006B36BF">
        <w:rPr>
          <w:b/>
        </w:rPr>
        <w:t xml:space="preserve">TEMPORARY APPOINTMENTS (2) </w:t>
      </w:r>
      <w:r w:rsidRPr="006B36BF">
        <w:t xml:space="preserve">re: Planning Commission District; Department of Community Development; Kevin Coker; District 1, and LD </w:t>
      </w:r>
      <w:proofErr w:type="spellStart"/>
      <w:r w:rsidRPr="006B36BF">
        <w:t>Richert</w:t>
      </w:r>
      <w:proofErr w:type="spellEnd"/>
      <w:r w:rsidRPr="006B36BF">
        <w:t xml:space="preserve">, District 2 </w:t>
      </w:r>
    </w:p>
    <w:p w:rsidR="008F0A9D" w:rsidRPr="008F0A9D" w:rsidRDefault="00A45975" w:rsidP="00A45975">
      <w:pPr>
        <w:pStyle w:val="Level1"/>
        <w:ind w:left="1530" w:hanging="810"/>
        <w:jc w:val="left"/>
        <w:rPr>
          <w:color w:val="000000" w:themeColor="text1"/>
        </w:rPr>
      </w:pPr>
      <w:r>
        <w:rPr>
          <w:color w:val="000000" w:themeColor="text1"/>
        </w:rPr>
        <w:t xml:space="preserve"> </w:t>
      </w:r>
      <w:hyperlink r:id="rId29" w:tooltip="Open document" w:history="1">
        <w:r w:rsidRPr="00A45975">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Pr="00A45975">
          <w:rPr>
            <w:rStyle w:val="Hyperlink"/>
          </w:rPr>
          <w:sym w:font="Wingdings 3" w:char="F05A"/>
        </w:r>
      </w:hyperlink>
      <w:r>
        <w:rPr>
          <w:color w:val="000000" w:themeColor="text1"/>
        </w:rPr>
        <w:t xml:space="preserve">  </w:t>
      </w:r>
      <w:r w:rsidR="0024615B">
        <w:rPr>
          <w:color w:val="000000" w:themeColor="text1"/>
        </w:rPr>
        <w:br/>
      </w:r>
    </w:p>
    <w:p w:rsidR="00CF0F3F" w:rsidRPr="007B0DCD" w:rsidRDefault="00CF0F3F" w:rsidP="00A45975">
      <w:pPr>
        <w:pStyle w:val="Level1"/>
        <w:numPr>
          <w:ilvl w:val="0"/>
          <w:numId w:val="12"/>
        </w:numPr>
        <w:ind w:left="810" w:hanging="810"/>
        <w:jc w:val="left"/>
      </w:pPr>
      <w:r w:rsidRPr="007B0DCD">
        <w:rPr>
          <w:b/>
        </w:rPr>
        <w:t>MINUTES</w:t>
      </w:r>
      <w:r w:rsidRPr="007B0DCD">
        <w:t xml:space="preserve"> re: Regular Meeting </w:t>
      </w:r>
      <w:r w:rsidR="00E47954" w:rsidRPr="007B0DCD">
        <w:t>of March 6, 2023</w:t>
      </w:r>
      <w:r w:rsidR="00627A0E" w:rsidRPr="007B0DCD">
        <w:t>,</w:t>
      </w:r>
      <w:r w:rsidR="00E47954" w:rsidRPr="007B0DCD">
        <w:t xml:space="preserve"> Special Meeting of March 6</w:t>
      </w:r>
      <w:r w:rsidR="006B2786" w:rsidRPr="007B0DCD">
        <w:t>,</w:t>
      </w:r>
      <w:r w:rsidR="00E47954" w:rsidRPr="007B0DCD">
        <w:t xml:space="preserve"> 2023 (WSAC)</w:t>
      </w:r>
      <w:r w:rsidR="006B2786" w:rsidRPr="007B0DCD">
        <w:t xml:space="preserve"> and Special Meeting of March 9, 2023</w:t>
      </w:r>
      <w:r w:rsidR="00627A0E" w:rsidRPr="007B0DCD">
        <w:t xml:space="preserve"> (BOCC Executive Session)</w:t>
      </w:r>
    </w:p>
    <w:p w:rsidR="00DE6BD1" w:rsidRDefault="004E5BD2" w:rsidP="00A45975">
      <w:pPr>
        <w:pStyle w:val="ListParagraph"/>
        <w:ind w:left="1620" w:hanging="810"/>
      </w:pPr>
      <w:hyperlink r:id="rId30" w:tooltip="Open document" w:history="1">
        <w:r w:rsidR="00A45975" w:rsidRPr="00A45975">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rPr>
          <w:sym w:font="Wingdings 3" w:char="F05A"/>
        </w:r>
      </w:hyperlink>
      <w:r w:rsidR="00A45975">
        <w:t xml:space="preserve">  </w:t>
      </w:r>
    </w:p>
    <w:p w:rsidR="0029235B" w:rsidRPr="00F12826" w:rsidRDefault="0029235B" w:rsidP="00A45975">
      <w:pPr>
        <w:pStyle w:val="Level1"/>
        <w:numPr>
          <w:ilvl w:val="0"/>
          <w:numId w:val="12"/>
        </w:numPr>
        <w:tabs>
          <w:tab w:val="left" w:pos="720"/>
        </w:tabs>
        <w:ind w:left="810" w:hanging="810"/>
        <w:jc w:val="left"/>
        <w:rPr>
          <w:color w:val="000000" w:themeColor="text1"/>
        </w:rPr>
      </w:pPr>
      <w:r w:rsidRPr="00B508F9">
        <w:rPr>
          <w:b/>
        </w:rPr>
        <w:t>Payment of Jefferson County Payroll Warrants</w:t>
      </w:r>
      <w:r>
        <w:t xml:space="preserve"> </w:t>
      </w:r>
      <w:r w:rsidR="00476C4B">
        <w:t xml:space="preserve">Dated </w:t>
      </w:r>
      <w:r w:rsidR="000511C1">
        <w:t>03/03/2023</w:t>
      </w:r>
      <w:r w:rsidRPr="0029235B">
        <w:rPr>
          <w:color w:val="C00000"/>
        </w:rPr>
        <w:t xml:space="preserve"> </w:t>
      </w:r>
      <w:r w:rsidRPr="00476C4B">
        <w:rPr>
          <w:color w:val="000000" w:themeColor="text1"/>
        </w:rPr>
        <w:t>Totaling $</w:t>
      </w:r>
      <w:r w:rsidR="000511C1">
        <w:rPr>
          <w:color w:val="000000" w:themeColor="text1"/>
        </w:rPr>
        <w:t>158,778.24</w:t>
      </w:r>
      <w:r w:rsidRPr="0029235B">
        <w:rPr>
          <w:color w:val="C00000"/>
        </w:rPr>
        <w:t xml:space="preserve"> </w:t>
      </w:r>
      <w:r w:rsidRPr="00476C4B">
        <w:rPr>
          <w:color w:val="000000" w:themeColor="text1"/>
          <w:sz w:val="20"/>
          <w:szCs w:val="20"/>
        </w:rPr>
        <w:t>(Records of all claims submitted for payment along with A/P Warrants approved by the Payroll Services Manager are retained in the Jefferson County Auditor’s Office</w:t>
      </w:r>
      <w:r w:rsidR="00424B89">
        <w:rPr>
          <w:color w:val="000000" w:themeColor="text1"/>
          <w:sz w:val="20"/>
          <w:szCs w:val="20"/>
        </w:rPr>
        <w:t>.</w:t>
      </w:r>
      <w:r w:rsidRPr="00476C4B">
        <w:rPr>
          <w:color w:val="000000" w:themeColor="text1"/>
          <w:sz w:val="20"/>
          <w:szCs w:val="20"/>
        </w:rPr>
        <w:t>)</w:t>
      </w:r>
      <w:r w:rsidR="00A45975">
        <w:rPr>
          <w:color w:val="000000" w:themeColor="text1"/>
          <w:sz w:val="20"/>
          <w:szCs w:val="20"/>
        </w:rPr>
        <w:t xml:space="preserve"> </w:t>
      </w:r>
      <w:hyperlink r:id="rId31" w:tooltip="Open document" w:history="1">
        <w:r w:rsidR="00A45975" w:rsidRPr="00A45975">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sz w:val="20"/>
            <w:szCs w:val="20"/>
          </w:rPr>
          <w:sym w:font="Wingdings 3" w:char="F05A"/>
        </w:r>
      </w:hyperlink>
      <w:r w:rsidR="00A45975">
        <w:rPr>
          <w:color w:val="000000" w:themeColor="text1"/>
          <w:sz w:val="20"/>
          <w:szCs w:val="20"/>
        </w:rPr>
        <w:t xml:space="preserve">  </w:t>
      </w:r>
    </w:p>
    <w:p w:rsidR="004401FE" w:rsidRDefault="004401FE" w:rsidP="002A36FC">
      <w:pPr>
        <w:numPr>
          <w:ilvl w:val="12"/>
          <w:numId w:val="0"/>
        </w:numPr>
        <w:rPr>
          <w:b/>
          <w:sz w:val="24"/>
          <w:szCs w:val="24"/>
        </w:rPr>
      </w:pPr>
    </w:p>
    <w:p w:rsidR="00E803DF" w:rsidRPr="000C7296" w:rsidRDefault="00E803DF" w:rsidP="002A36FC">
      <w:pPr>
        <w:numPr>
          <w:ilvl w:val="12"/>
          <w:numId w:val="0"/>
        </w:numPr>
        <w:rPr>
          <w:rStyle w:val="Hyperlink"/>
          <w:b/>
          <w:sz w:val="24"/>
          <w:szCs w:val="24"/>
        </w:rPr>
      </w:pPr>
      <w:r w:rsidRPr="00E803DF">
        <w:rPr>
          <w:sz w:val="24"/>
          <w:szCs w:val="24"/>
        </w:rPr>
        <w:t xml:space="preserve">District Court Administrator Brian Gleason </w:t>
      </w:r>
      <w:r w:rsidRPr="000C7296">
        <w:rPr>
          <w:sz w:val="24"/>
          <w:szCs w:val="24"/>
        </w:rPr>
        <w:t xml:space="preserve">commented during the Public Comment Period re: Consent Agenda Item No. 5. He answered questions posed by the Board at that time. </w:t>
      </w:r>
      <w:r w:rsidR="000C7296" w:rsidRPr="000C7296">
        <w:rPr>
          <w:sz w:val="24"/>
          <w:szCs w:val="24"/>
        </w:rPr>
        <w:fldChar w:fldCharType="begin"/>
      </w:r>
      <w:r w:rsidR="000C7296" w:rsidRPr="000C7296">
        <w:rPr>
          <w:sz w:val="24"/>
          <w:szCs w:val="24"/>
        </w:rPr>
        <w:instrText xml:space="preserve"> HYPERLINK "avca:c8e7bbc3-fc2d-45bb-912f-bdb375270c1c@00:34:03" \o "Seek to 00:34:03" </w:instrText>
      </w:r>
      <w:r w:rsidR="000C7296" w:rsidRPr="000C7296">
        <w:rPr>
          <w:sz w:val="24"/>
          <w:szCs w:val="24"/>
        </w:rPr>
        <w:fldChar w:fldCharType="separate"/>
      </w:r>
    </w:p>
    <w:p w:rsidR="000C7296" w:rsidRPr="000C7296" w:rsidRDefault="000C7296" w:rsidP="000C7296">
      <w:pPr>
        <w:numPr>
          <w:ilvl w:val="12"/>
          <w:numId w:val="0"/>
        </w:numPr>
        <w:rPr>
          <w:b/>
          <w:sz w:val="24"/>
          <w:szCs w:val="24"/>
        </w:rPr>
      </w:pPr>
      <w:r w:rsidRPr="000C7296">
        <w:rPr>
          <w:rStyle w:val="Hyperlink"/>
          <w:sz w:val="24"/>
          <w:szCs w:val="24"/>
        </w:rPr>
        <w:t>09:34:23 AM (00:34:03)</w:t>
      </w:r>
      <w:r w:rsidRPr="000C7296">
        <w:rPr>
          <w:sz w:val="24"/>
          <w:szCs w:val="24"/>
        </w:rPr>
        <w:fldChar w:fldCharType="end"/>
      </w:r>
      <w:r w:rsidRPr="000C7296">
        <w:rPr>
          <w:sz w:val="24"/>
          <w:szCs w:val="24"/>
        </w:rPr>
        <w:t xml:space="preserve"> KD moved to approve. HE second, unanimous. </w:t>
      </w:r>
    </w:p>
    <w:p w:rsidR="000C7296" w:rsidRDefault="000C7296" w:rsidP="000C7296">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A51124" w:rsidRDefault="00A51124" w:rsidP="008F0A9D">
      <w:pPr>
        <w:numPr>
          <w:ilvl w:val="12"/>
          <w:numId w:val="0"/>
        </w:numPr>
        <w:ind w:left="2160" w:hanging="2160"/>
        <w:rPr>
          <w:sz w:val="24"/>
          <w:szCs w:val="24"/>
        </w:rPr>
      </w:pPr>
    </w:p>
    <w:p w:rsidR="001E7BA5" w:rsidRPr="003E33F9" w:rsidRDefault="001E7BA5" w:rsidP="001E7BA5">
      <w:pPr>
        <w:numPr>
          <w:ilvl w:val="12"/>
          <w:numId w:val="0"/>
        </w:numPr>
        <w:ind w:left="2160" w:hanging="2160"/>
        <w:rPr>
          <w:sz w:val="24"/>
          <w:szCs w:val="24"/>
        </w:rPr>
      </w:pPr>
      <w:bookmarkStart w:id="4" w:name="_Hlk129252310"/>
      <w:r w:rsidRPr="006D6024">
        <w:rPr>
          <w:sz w:val="24"/>
          <w:szCs w:val="24"/>
        </w:rPr>
        <w:t>No set time</w:t>
      </w:r>
      <w:r w:rsidRPr="006D6024">
        <w:rPr>
          <w:b/>
          <w:sz w:val="24"/>
          <w:szCs w:val="24"/>
        </w:rPr>
        <w:tab/>
      </w:r>
      <w:hyperlink r:id="rId32" w:tooltip="Seek to 00:34:27" w:history="1">
        <w:r w:rsidRPr="00020AAA">
          <w:rPr>
            <w:rStyle w:val="Hyperlink"/>
            <w:b/>
            <w:sz w:val="24"/>
            <w:szCs w:val="24"/>
          </w:rPr>
          <w:t>PROCLAMATION</w:t>
        </w:r>
      </w:hyperlink>
      <w:r w:rsidRPr="006D6024">
        <w:rPr>
          <w:b/>
          <w:sz w:val="24"/>
          <w:szCs w:val="24"/>
        </w:rPr>
        <w:t xml:space="preserve"> </w:t>
      </w:r>
      <w:r w:rsidRPr="006D6024">
        <w:rPr>
          <w:sz w:val="24"/>
          <w:szCs w:val="24"/>
        </w:rPr>
        <w:t>re: Proclaiming the Week of Monday, March 13, 2023 as Sunshine Week</w:t>
      </w:r>
      <w:r w:rsidR="00A45975">
        <w:rPr>
          <w:sz w:val="24"/>
          <w:szCs w:val="24"/>
        </w:rPr>
        <w:t xml:space="preserve"> </w:t>
      </w:r>
      <w:hyperlink r:id="rId33" w:tooltip="Open document" w:history="1">
        <w:r w:rsidR="00D01F5E" w:rsidRPr="00D01F5E">
          <w:rPr>
            <w:rStyle w:val="Hyperlink"/>
            <w:noProof/>
            <w:sz w:val="24"/>
            <w:szCs w:val="24"/>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8"/>
                      <a:stretch>
                        <a:fillRect/>
                      </a:stretch>
                    </pic:blipFill>
                    <pic:spPr>
                      <a:xfrm>
                        <a:off x="0" y="0"/>
                        <a:ext cx="152421" cy="152421"/>
                      </a:xfrm>
                      <a:prstGeom prst="rect">
                        <a:avLst/>
                      </a:prstGeom>
                    </pic:spPr>
                  </pic:pic>
                </a:graphicData>
              </a:graphic>
            </wp:inline>
          </w:drawing>
        </w:r>
        <w:r w:rsidR="00D01F5E" w:rsidRPr="00D01F5E">
          <w:rPr>
            <w:rStyle w:val="Hyperlink"/>
            <w:sz w:val="24"/>
            <w:szCs w:val="24"/>
          </w:rPr>
          <w:sym w:font="Wingdings 3" w:char="F05A"/>
        </w:r>
      </w:hyperlink>
      <w:r w:rsidR="00D01F5E">
        <w:rPr>
          <w:sz w:val="24"/>
          <w:szCs w:val="24"/>
        </w:rPr>
        <w:t xml:space="preserve">  </w:t>
      </w:r>
    </w:p>
    <w:p w:rsidR="00020AAA" w:rsidRPr="003E33F9" w:rsidRDefault="00020AAA" w:rsidP="003E33F9">
      <w:pPr>
        <w:numPr>
          <w:ilvl w:val="12"/>
          <w:numId w:val="0"/>
        </w:numPr>
        <w:rPr>
          <w:rStyle w:val="Hyperlink"/>
          <w:sz w:val="24"/>
          <w:szCs w:val="24"/>
        </w:rPr>
      </w:pPr>
      <w:r w:rsidRPr="003E33F9">
        <w:rPr>
          <w:sz w:val="24"/>
          <w:szCs w:val="24"/>
        </w:rPr>
        <w:fldChar w:fldCharType="begin"/>
      </w:r>
      <w:r w:rsidRPr="003E33F9">
        <w:rPr>
          <w:sz w:val="24"/>
          <w:szCs w:val="24"/>
        </w:rPr>
        <w:instrText xml:space="preserve"> HYPERLINK "avca:c8e7bbc3-fc2d-45bb-912f-bdb375270c1c@00:35:32" \o "Seek to 00:35:32" </w:instrText>
      </w:r>
      <w:r w:rsidRPr="003E33F9">
        <w:rPr>
          <w:sz w:val="24"/>
          <w:szCs w:val="24"/>
        </w:rPr>
        <w:fldChar w:fldCharType="separate"/>
      </w:r>
    </w:p>
    <w:p w:rsidR="003E33F9" w:rsidRPr="003E33F9" w:rsidRDefault="00020AAA" w:rsidP="003E33F9">
      <w:pPr>
        <w:numPr>
          <w:ilvl w:val="12"/>
          <w:numId w:val="0"/>
        </w:numPr>
        <w:rPr>
          <w:rStyle w:val="Hyperlink"/>
          <w:sz w:val="24"/>
          <w:szCs w:val="24"/>
        </w:rPr>
      </w:pPr>
      <w:r w:rsidRPr="003E33F9">
        <w:rPr>
          <w:rStyle w:val="Hyperlink"/>
          <w:sz w:val="24"/>
          <w:szCs w:val="24"/>
        </w:rPr>
        <w:t>09:35:52 AM (00:35:32)</w:t>
      </w:r>
      <w:r w:rsidRPr="003E33F9">
        <w:rPr>
          <w:sz w:val="24"/>
          <w:szCs w:val="24"/>
        </w:rPr>
        <w:fldChar w:fldCharType="end"/>
      </w:r>
      <w:r w:rsidRPr="003E33F9">
        <w:rPr>
          <w:sz w:val="24"/>
          <w:szCs w:val="24"/>
        </w:rPr>
        <w:t xml:space="preserve"> The Commissioners read aloud the proclamation. </w:t>
      </w:r>
      <w:hyperlink r:id="rId34" w:tooltip="Seek to 00:37:36" w:history="1">
        <w:r w:rsidRPr="003E33F9">
          <w:rPr>
            <w:rStyle w:val="Hyperlink"/>
            <w:b/>
            <w:sz w:val="24"/>
            <w:szCs w:val="24"/>
          </w:rPr>
          <w:t>MOTION:</w:t>
        </w:r>
      </w:hyperlink>
      <w:r w:rsidR="003E33F9" w:rsidRPr="003E33F9">
        <w:rPr>
          <w:b/>
          <w:sz w:val="24"/>
          <w:szCs w:val="24"/>
        </w:rPr>
        <w:t xml:space="preserve"> </w:t>
      </w:r>
      <w:r w:rsidR="003E33F9" w:rsidRPr="003E33F9">
        <w:rPr>
          <w:sz w:val="24"/>
          <w:szCs w:val="24"/>
        </w:rPr>
        <w:t>KD moved, HE second, unanimous.</w:t>
      </w:r>
      <w:r w:rsidR="003E33F9" w:rsidRPr="003E33F9">
        <w:rPr>
          <w:sz w:val="24"/>
          <w:szCs w:val="24"/>
        </w:rPr>
        <w:fldChar w:fldCharType="begin"/>
      </w:r>
      <w:r w:rsidR="003E33F9" w:rsidRPr="003E33F9">
        <w:rPr>
          <w:sz w:val="24"/>
          <w:szCs w:val="24"/>
        </w:rPr>
        <w:instrText xml:space="preserve"> HYPERLINK "avca:c8e7bbc3-fc2d-45bb-912f-bdb375270c1c@00:37:52" \o "Seek to 00:37:52" </w:instrText>
      </w:r>
      <w:r w:rsidR="003E33F9" w:rsidRPr="003E33F9">
        <w:rPr>
          <w:sz w:val="24"/>
          <w:szCs w:val="24"/>
        </w:rPr>
        <w:fldChar w:fldCharType="separate"/>
      </w:r>
    </w:p>
    <w:p w:rsidR="003E33F9" w:rsidRPr="003E33F9" w:rsidRDefault="003E33F9" w:rsidP="003E33F9">
      <w:pPr>
        <w:numPr>
          <w:ilvl w:val="12"/>
          <w:numId w:val="0"/>
        </w:numPr>
        <w:rPr>
          <w:sz w:val="24"/>
          <w:szCs w:val="24"/>
        </w:rPr>
      </w:pPr>
      <w:r w:rsidRPr="003E33F9">
        <w:rPr>
          <w:rStyle w:val="Hyperlink"/>
          <w:sz w:val="24"/>
          <w:szCs w:val="24"/>
        </w:rPr>
        <w:t>09:38:12 AM (00:37:52)</w:t>
      </w:r>
      <w:r w:rsidRPr="003E33F9">
        <w:rPr>
          <w:sz w:val="24"/>
          <w:szCs w:val="24"/>
        </w:rPr>
        <w:fldChar w:fldCharType="end"/>
      </w:r>
      <w:r w:rsidRPr="003E33F9">
        <w:rPr>
          <w:sz w:val="24"/>
          <w:szCs w:val="24"/>
        </w:rPr>
        <w:t xml:space="preserve"> Member of the public Tom Thiersch</w:t>
      </w:r>
      <w:r>
        <w:rPr>
          <w:sz w:val="24"/>
          <w:szCs w:val="24"/>
        </w:rPr>
        <w:t xml:space="preserve"> provided comments in support of an open and transparent government. </w:t>
      </w:r>
    </w:p>
    <w:p w:rsidR="00020AAA" w:rsidRDefault="00020AAA" w:rsidP="003E33F9">
      <w:pPr>
        <w:numPr>
          <w:ilvl w:val="12"/>
          <w:numId w:val="0"/>
        </w:numPr>
        <w:ind w:left="2160" w:hanging="2160"/>
      </w:pPr>
      <w:r>
        <w:t xml:space="preserve"> </w:t>
      </w:r>
    </w:p>
    <w:p w:rsidR="00695B47" w:rsidRDefault="00695B47" w:rsidP="003E33F9">
      <w:pPr>
        <w:numPr>
          <w:ilvl w:val="12"/>
          <w:numId w:val="0"/>
        </w:numPr>
        <w:ind w:left="2160" w:hanging="2160"/>
        <w:rPr>
          <w:sz w:val="24"/>
          <w:szCs w:val="24"/>
        </w:rPr>
      </w:pPr>
    </w:p>
    <w:p w:rsidR="00020AAA" w:rsidRDefault="00695B47" w:rsidP="00695B47">
      <w:pPr>
        <w:numPr>
          <w:ilvl w:val="12"/>
          <w:numId w:val="0"/>
        </w:numPr>
        <w:rPr>
          <w:sz w:val="24"/>
          <w:szCs w:val="24"/>
        </w:rPr>
      </w:pPr>
      <w:r>
        <w:rPr>
          <w:bCs/>
          <w:sz w:val="24"/>
          <w:szCs w:val="24"/>
        </w:rPr>
        <w:t>No set</w:t>
      </w:r>
      <w:r w:rsidRPr="00AB4B76">
        <w:rPr>
          <w:bCs/>
          <w:sz w:val="24"/>
          <w:szCs w:val="24"/>
        </w:rPr>
        <w:t xml:space="preserve"> time</w:t>
      </w:r>
      <w:r>
        <w:rPr>
          <w:b/>
          <w:bCs/>
          <w:sz w:val="24"/>
          <w:szCs w:val="24"/>
        </w:rPr>
        <w:tab/>
      </w:r>
      <w:r>
        <w:rPr>
          <w:b/>
          <w:bCs/>
          <w:sz w:val="24"/>
          <w:szCs w:val="24"/>
        </w:rPr>
        <w:tab/>
      </w:r>
      <w:bookmarkStart w:id="5" w:name="_Hlk129597230"/>
      <w:r>
        <w:rPr>
          <w:b/>
          <w:bCs/>
          <w:sz w:val="24"/>
          <w:szCs w:val="24"/>
        </w:rPr>
        <w:fldChar w:fldCharType="begin"/>
      </w:r>
      <w:r>
        <w:rPr>
          <w:b/>
          <w:bCs/>
          <w:sz w:val="24"/>
          <w:szCs w:val="24"/>
        </w:rPr>
        <w:instrText xml:space="preserve"> HYPERLINK "avca:c8e7bbc3-fc2d-45bb-912f-bdb375270c1c@00:42:41" \o "Seek to 00:42:41" </w:instrText>
      </w:r>
      <w:r>
        <w:rPr>
          <w:b/>
          <w:bCs/>
          <w:sz w:val="24"/>
          <w:szCs w:val="24"/>
        </w:rPr>
        <w:fldChar w:fldCharType="separate"/>
      </w:r>
      <w:r w:rsidRPr="00695B47">
        <w:rPr>
          <w:rStyle w:val="Hyperlink"/>
          <w:b/>
          <w:bCs/>
          <w:sz w:val="24"/>
          <w:szCs w:val="24"/>
        </w:rPr>
        <w:t>COMMISSIONERS BRIEFING SESSION</w:t>
      </w:r>
      <w:r>
        <w:rPr>
          <w:b/>
          <w:bCs/>
          <w:sz w:val="24"/>
          <w:szCs w:val="24"/>
        </w:rPr>
        <w:fldChar w:fldCharType="end"/>
      </w:r>
      <w:r>
        <w:rPr>
          <w:b/>
          <w:bCs/>
          <w:sz w:val="24"/>
          <w:szCs w:val="24"/>
        </w:rPr>
        <w:t xml:space="preserve"> </w:t>
      </w:r>
      <w:r w:rsidRPr="00695B47">
        <w:rPr>
          <w:bCs/>
          <w:sz w:val="24"/>
          <w:szCs w:val="24"/>
        </w:rPr>
        <w:t xml:space="preserve">– The Commissioners reviewed their meeting </w:t>
      </w:r>
      <w:r>
        <w:rPr>
          <w:bCs/>
          <w:sz w:val="24"/>
          <w:szCs w:val="24"/>
        </w:rPr>
        <w:t>conflicts</w:t>
      </w:r>
      <w:r w:rsidRPr="00695B47">
        <w:rPr>
          <w:bCs/>
          <w:sz w:val="24"/>
          <w:szCs w:val="24"/>
        </w:rPr>
        <w:t xml:space="preserve">. </w:t>
      </w:r>
      <w:bookmarkEnd w:id="5"/>
    </w:p>
    <w:p w:rsidR="00020AAA" w:rsidRDefault="00020AAA" w:rsidP="008F0A9D">
      <w:pPr>
        <w:numPr>
          <w:ilvl w:val="12"/>
          <w:numId w:val="0"/>
        </w:numPr>
        <w:ind w:left="2160" w:hanging="2160"/>
        <w:rPr>
          <w:sz w:val="24"/>
          <w:szCs w:val="24"/>
        </w:rPr>
      </w:pPr>
    </w:p>
    <w:p w:rsidR="00020AAA" w:rsidRDefault="00020AAA" w:rsidP="008F0A9D">
      <w:pPr>
        <w:numPr>
          <w:ilvl w:val="12"/>
          <w:numId w:val="0"/>
        </w:numPr>
        <w:ind w:left="2160" w:hanging="2160"/>
        <w:rPr>
          <w:sz w:val="24"/>
          <w:szCs w:val="24"/>
        </w:rPr>
      </w:pPr>
    </w:p>
    <w:p w:rsidR="00D92DB0" w:rsidRPr="005D5221" w:rsidRDefault="00222B3C" w:rsidP="008F0A9D">
      <w:pPr>
        <w:numPr>
          <w:ilvl w:val="12"/>
          <w:numId w:val="0"/>
        </w:numPr>
        <w:ind w:left="2160" w:hanging="2160"/>
        <w:rPr>
          <w:sz w:val="26"/>
          <w:szCs w:val="26"/>
        </w:rPr>
      </w:pPr>
      <w:r w:rsidRPr="00222B3C">
        <w:rPr>
          <w:sz w:val="24"/>
          <w:szCs w:val="24"/>
        </w:rPr>
        <w:t>9:45 a.m.</w:t>
      </w:r>
      <w:r>
        <w:rPr>
          <w:b/>
          <w:sz w:val="24"/>
          <w:szCs w:val="24"/>
        </w:rPr>
        <w:t xml:space="preserve"> </w:t>
      </w:r>
      <w:r w:rsidR="00A51124">
        <w:rPr>
          <w:b/>
          <w:sz w:val="24"/>
          <w:szCs w:val="24"/>
        </w:rPr>
        <w:tab/>
      </w:r>
      <w:hyperlink r:id="rId35" w:tooltip="Seek to 00:45:46" w:history="1">
        <w:r w:rsidR="00A51124" w:rsidRPr="00695B47">
          <w:rPr>
            <w:rStyle w:val="Hyperlink"/>
            <w:b/>
            <w:sz w:val="26"/>
            <w:szCs w:val="26"/>
          </w:rPr>
          <w:t>BRIEFING</w:t>
        </w:r>
      </w:hyperlink>
      <w:r w:rsidR="00A51124" w:rsidRPr="005D5221">
        <w:rPr>
          <w:b/>
          <w:sz w:val="26"/>
          <w:szCs w:val="26"/>
        </w:rPr>
        <w:t xml:space="preserve"> </w:t>
      </w:r>
      <w:r w:rsidR="00A51124" w:rsidRPr="005D5221">
        <w:rPr>
          <w:sz w:val="26"/>
          <w:szCs w:val="26"/>
        </w:rPr>
        <w:t>re: Healthier Together Aquatic Center and Feasibility Study Update</w:t>
      </w:r>
      <w:r w:rsidR="00A45975">
        <w:rPr>
          <w:sz w:val="26"/>
          <w:szCs w:val="26"/>
        </w:rPr>
        <w:t xml:space="preserve"> </w:t>
      </w:r>
      <w:hyperlink r:id="rId36" w:tooltip="Open document" w:history="1">
        <w:r w:rsidR="00A45975" w:rsidRPr="00A45975">
          <w:rPr>
            <w:rStyle w:val="Hyperlink"/>
            <w:noProof/>
            <w:sz w:val="26"/>
            <w:szCs w:val="26"/>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sz w:val="26"/>
            <w:szCs w:val="26"/>
          </w:rPr>
          <w:sym w:font="Wingdings 3" w:char="F05A"/>
        </w:r>
      </w:hyperlink>
      <w:r w:rsidR="00A45975">
        <w:rPr>
          <w:sz w:val="26"/>
          <w:szCs w:val="26"/>
        </w:rPr>
        <w:t xml:space="preserve">  </w:t>
      </w:r>
    </w:p>
    <w:p w:rsidR="00A51124" w:rsidRDefault="00224302" w:rsidP="00A51124">
      <w:pPr>
        <w:numPr>
          <w:ilvl w:val="12"/>
          <w:numId w:val="0"/>
        </w:numPr>
        <w:ind w:left="2160" w:hanging="2160"/>
        <w:jc w:val="right"/>
        <w:rPr>
          <w:sz w:val="24"/>
          <w:szCs w:val="24"/>
        </w:rPr>
      </w:pPr>
      <w:r>
        <w:rPr>
          <w:sz w:val="24"/>
          <w:szCs w:val="24"/>
        </w:rPr>
        <w:t>Kate Dean, Commissioner District 1</w:t>
      </w:r>
    </w:p>
    <w:p w:rsidR="00A51124" w:rsidRDefault="00A51124" w:rsidP="00A51124">
      <w:pPr>
        <w:numPr>
          <w:ilvl w:val="12"/>
          <w:numId w:val="0"/>
        </w:numPr>
        <w:ind w:left="2160" w:hanging="2160"/>
        <w:jc w:val="right"/>
        <w:rPr>
          <w:sz w:val="24"/>
          <w:szCs w:val="24"/>
        </w:rPr>
      </w:pPr>
      <w:r w:rsidRPr="00A51124">
        <w:rPr>
          <w:sz w:val="24"/>
          <w:szCs w:val="24"/>
        </w:rPr>
        <w:t xml:space="preserve">Erica Dunn, </w:t>
      </w:r>
      <w:proofErr w:type="spellStart"/>
      <w:r w:rsidRPr="00A51124">
        <w:rPr>
          <w:sz w:val="24"/>
          <w:szCs w:val="24"/>
        </w:rPr>
        <w:t>Opsis</w:t>
      </w:r>
      <w:proofErr w:type="spellEnd"/>
      <w:r w:rsidRPr="00A51124">
        <w:rPr>
          <w:sz w:val="24"/>
          <w:szCs w:val="24"/>
        </w:rPr>
        <w:t xml:space="preserve"> Architecture</w:t>
      </w:r>
      <w:r>
        <w:rPr>
          <w:sz w:val="24"/>
          <w:szCs w:val="24"/>
        </w:rPr>
        <w:t xml:space="preserve"> Senior Associate</w:t>
      </w:r>
    </w:p>
    <w:p w:rsidR="00A51124" w:rsidRPr="00B007B7" w:rsidRDefault="00A51124" w:rsidP="00B007B7">
      <w:pPr>
        <w:numPr>
          <w:ilvl w:val="12"/>
          <w:numId w:val="0"/>
        </w:numPr>
        <w:ind w:left="2160" w:hanging="2160"/>
        <w:jc w:val="right"/>
        <w:rPr>
          <w:b/>
          <w:sz w:val="24"/>
          <w:szCs w:val="24"/>
        </w:rPr>
      </w:pPr>
      <w:r w:rsidRPr="00B007B7">
        <w:rPr>
          <w:sz w:val="24"/>
          <w:szCs w:val="24"/>
        </w:rPr>
        <w:t xml:space="preserve">Jim </w:t>
      </w:r>
      <w:proofErr w:type="spellStart"/>
      <w:r w:rsidRPr="00B007B7">
        <w:rPr>
          <w:sz w:val="24"/>
          <w:szCs w:val="24"/>
        </w:rPr>
        <w:t>Kalvelage</w:t>
      </w:r>
      <w:proofErr w:type="spellEnd"/>
      <w:r w:rsidRPr="00B007B7">
        <w:rPr>
          <w:sz w:val="24"/>
          <w:szCs w:val="24"/>
        </w:rPr>
        <w:t xml:space="preserve">, </w:t>
      </w:r>
      <w:proofErr w:type="spellStart"/>
      <w:r w:rsidRPr="00B007B7">
        <w:rPr>
          <w:sz w:val="24"/>
          <w:szCs w:val="24"/>
        </w:rPr>
        <w:t>Opsis</w:t>
      </w:r>
      <w:proofErr w:type="spellEnd"/>
      <w:r w:rsidRPr="00B007B7">
        <w:rPr>
          <w:sz w:val="24"/>
          <w:szCs w:val="24"/>
        </w:rPr>
        <w:t xml:space="preserve"> Architecture Founding Partner</w:t>
      </w:r>
      <w:bookmarkEnd w:id="4"/>
    </w:p>
    <w:p w:rsidR="00695B47" w:rsidRPr="00B007B7" w:rsidRDefault="00B007B7" w:rsidP="008F0A9D">
      <w:pPr>
        <w:numPr>
          <w:ilvl w:val="12"/>
          <w:numId w:val="0"/>
        </w:numPr>
        <w:ind w:left="2160" w:hanging="2160"/>
        <w:rPr>
          <w:rStyle w:val="Hyperlink"/>
          <w:b/>
          <w:sz w:val="24"/>
          <w:szCs w:val="24"/>
        </w:rPr>
      </w:pPr>
      <w:r w:rsidRPr="00B007B7">
        <w:rPr>
          <w:sz w:val="24"/>
          <w:szCs w:val="24"/>
        </w:rPr>
        <w:fldChar w:fldCharType="begin"/>
      </w:r>
      <w:r w:rsidRPr="00B007B7">
        <w:rPr>
          <w:sz w:val="24"/>
          <w:szCs w:val="24"/>
        </w:rPr>
        <w:instrText xml:space="preserve"> HYPERLINK "avca:c8e7bbc3-fc2d-45bb-912f-bdb375270c1c@00:48:09" \o "Seek to 00:48:09" </w:instrText>
      </w:r>
      <w:r w:rsidRPr="00B007B7">
        <w:rPr>
          <w:sz w:val="24"/>
          <w:szCs w:val="24"/>
        </w:rPr>
        <w:fldChar w:fldCharType="separate"/>
      </w:r>
    </w:p>
    <w:p w:rsidR="003D1CDB" w:rsidRPr="003D1CDB" w:rsidRDefault="00B007B7" w:rsidP="00EE7B93">
      <w:pPr>
        <w:numPr>
          <w:ilvl w:val="12"/>
          <w:numId w:val="0"/>
        </w:numPr>
        <w:rPr>
          <w:rStyle w:val="Hyperlink"/>
          <w:b/>
          <w:sz w:val="24"/>
          <w:szCs w:val="24"/>
        </w:rPr>
      </w:pPr>
      <w:r w:rsidRPr="00B007B7">
        <w:rPr>
          <w:rStyle w:val="Hyperlink"/>
          <w:sz w:val="24"/>
          <w:szCs w:val="24"/>
        </w:rPr>
        <w:t>09:48:28 AM (00:48:09)</w:t>
      </w:r>
      <w:r w:rsidRPr="00B007B7">
        <w:rPr>
          <w:sz w:val="24"/>
          <w:szCs w:val="24"/>
        </w:rPr>
        <w:fldChar w:fldCharType="end"/>
      </w:r>
      <w:r w:rsidRPr="00B007B7">
        <w:rPr>
          <w:sz w:val="24"/>
          <w:szCs w:val="24"/>
        </w:rPr>
        <w:t xml:space="preserve"> </w:t>
      </w:r>
      <w:proofErr w:type="spellStart"/>
      <w:r w:rsidR="007A670D">
        <w:rPr>
          <w:sz w:val="24"/>
          <w:szCs w:val="24"/>
        </w:rPr>
        <w:t>Opsis</w:t>
      </w:r>
      <w:proofErr w:type="spellEnd"/>
      <w:r w:rsidR="007A670D">
        <w:rPr>
          <w:sz w:val="24"/>
          <w:szCs w:val="24"/>
        </w:rPr>
        <w:t xml:space="preserve"> Architecture Senior Associate Erica Dunn and </w:t>
      </w:r>
      <w:proofErr w:type="spellStart"/>
      <w:r w:rsidR="007A670D">
        <w:rPr>
          <w:sz w:val="24"/>
          <w:szCs w:val="24"/>
        </w:rPr>
        <w:t>Opsis</w:t>
      </w:r>
      <w:proofErr w:type="spellEnd"/>
      <w:r w:rsidR="007A670D">
        <w:rPr>
          <w:sz w:val="24"/>
          <w:szCs w:val="24"/>
        </w:rPr>
        <w:t xml:space="preserve"> Architecture founding partner Jim </w:t>
      </w:r>
      <w:proofErr w:type="spellStart"/>
      <w:r w:rsidR="007A670D">
        <w:rPr>
          <w:sz w:val="24"/>
          <w:szCs w:val="24"/>
        </w:rPr>
        <w:t>Kalvelage</w:t>
      </w:r>
      <w:proofErr w:type="spellEnd"/>
      <w:r w:rsidR="007A670D">
        <w:rPr>
          <w:sz w:val="24"/>
          <w:szCs w:val="24"/>
        </w:rPr>
        <w:t xml:space="preserve"> were present to give a presentation. They reviewed their project vision, goals, project calendar, guiding principles, site evaluation criteria and analysis with the Board. </w:t>
      </w:r>
      <w:r w:rsidR="003D1CDB" w:rsidRPr="003D1CDB">
        <w:rPr>
          <w:sz w:val="24"/>
          <w:szCs w:val="24"/>
        </w:rPr>
        <w:fldChar w:fldCharType="begin"/>
      </w:r>
      <w:r w:rsidR="003D1CDB" w:rsidRPr="003D1CDB">
        <w:rPr>
          <w:sz w:val="24"/>
          <w:szCs w:val="24"/>
        </w:rPr>
        <w:instrText xml:space="preserve"> HYPERLINK "avca:c8e7bbc3-fc2d-45bb-912f-bdb375270c1c@01:23:43" \o "Seek to 01:23:43" </w:instrText>
      </w:r>
      <w:r w:rsidR="003D1CDB" w:rsidRPr="003D1CDB">
        <w:rPr>
          <w:sz w:val="24"/>
          <w:szCs w:val="24"/>
        </w:rPr>
        <w:fldChar w:fldCharType="separate"/>
      </w:r>
    </w:p>
    <w:p w:rsidR="003D1CDB" w:rsidRPr="003D1CDB" w:rsidRDefault="003D1CDB" w:rsidP="003D1CDB">
      <w:pPr>
        <w:numPr>
          <w:ilvl w:val="12"/>
          <w:numId w:val="0"/>
        </w:numPr>
        <w:rPr>
          <w:rStyle w:val="Hyperlink"/>
          <w:b/>
          <w:sz w:val="24"/>
          <w:szCs w:val="24"/>
        </w:rPr>
      </w:pPr>
      <w:r w:rsidRPr="003D1CDB">
        <w:rPr>
          <w:rStyle w:val="Hyperlink"/>
          <w:sz w:val="24"/>
          <w:szCs w:val="24"/>
        </w:rPr>
        <w:t>10:24:03 AM (01:23:43)</w:t>
      </w:r>
      <w:r w:rsidRPr="003D1CDB">
        <w:rPr>
          <w:sz w:val="24"/>
          <w:szCs w:val="24"/>
        </w:rPr>
        <w:fldChar w:fldCharType="end"/>
      </w:r>
      <w:r w:rsidRPr="003D1CDB">
        <w:rPr>
          <w:sz w:val="24"/>
          <w:szCs w:val="24"/>
        </w:rPr>
        <w:t xml:space="preserve"> Call for public comments. One comment received. </w:t>
      </w:r>
      <w:r w:rsidRPr="003D1CDB">
        <w:rPr>
          <w:sz w:val="24"/>
          <w:szCs w:val="24"/>
        </w:rPr>
        <w:fldChar w:fldCharType="begin"/>
      </w:r>
      <w:r w:rsidRPr="003D1CDB">
        <w:rPr>
          <w:sz w:val="24"/>
          <w:szCs w:val="24"/>
        </w:rPr>
        <w:instrText xml:space="preserve"> HYPERLINK "avca:c8e7bbc3-fc2d-45bb-912f-bdb375270c1c@01:26:43" \o "Seek to 01:26:43" </w:instrText>
      </w:r>
      <w:r w:rsidRPr="003D1CDB">
        <w:rPr>
          <w:sz w:val="24"/>
          <w:szCs w:val="24"/>
        </w:rPr>
        <w:fldChar w:fldCharType="separate"/>
      </w:r>
    </w:p>
    <w:p w:rsidR="003D1CDB" w:rsidRPr="003D1CDB" w:rsidRDefault="003D1CDB" w:rsidP="003D1CDB">
      <w:pPr>
        <w:numPr>
          <w:ilvl w:val="12"/>
          <w:numId w:val="0"/>
        </w:numPr>
        <w:rPr>
          <w:rStyle w:val="Hyperlink"/>
          <w:b/>
          <w:sz w:val="24"/>
          <w:szCs w:val="24"/>
        </w:rPr>
      </w:pPr>
      <w:r w:rsidRPr="003D1CDB">
        <w:rPr>
          <w:rStyle w:val="Hyperlink"/>
          <w:sz w:val="24"/>
          <w:szCs w:val="24"/>
        </w:rPr>
        <w:t>10:27:02 AM (01:26:43)</w:t>
      </w:r>
      <w:r w:rsidRPr="003D1CDB">
        <w:rPr>
          <w:sz w:val="24"/>
          <w:szCs w:val="24"/>
        </w:rPr>
        <w:fldChar w:fldCharType="end"/>
      </w:r>
      <w:r w:rsidRPr="003D1CDB">
        <w:rPr>
          <w:sz w:val="24"/>
          <w:szCs w:val="24"/>
        </w:rPr>
        <w:t xml:space="preserve"> Response to comment</w:t>
      </w:r>
      <w:r w:rsidRPr="003D1CDB">
        <w:rPr>
          <w:sz w:val="24"/>
          <w:szCs w:val="24"/>
        </w:rPr>
        <w:fldChar w:fldCharType="begin"/>
      </w:r>
      <w:r w:rsidRPr="003D1CDB">
        <w:rPr>
          <w:sz w:val="24"/>
          <w:szCs w:val="24"/>
        </w:rPr>
        <w:instrText xml:space="preserve"> HYPERLINK "avca:c8e7bbc3-fc2d-45bb-912f-bdb375270c1c@01:29:36" \o "Seek to 01:29:36" </w:instrText>
      </w:r>
      <w:r w:rsidRPr="003D1CDB">
        <w:rPr>
          <w:sz w:val="24"/>
          <w:szCs w:val="24"/>
        </w:rPr>
        <w:fldChar w:fldCharType="separate"/>
      </w:r>
    </w:p>
    <w:p w:rsidR="003D1CDB" w:rsidRPr="003D1CDB" w:rsidRDefault="003D1CDB" w:rsidP="003D1CDB">
      <w:pPr>
        <w:numPr>
          <w:ilvl w:val="12"/>
          <w:numId w:val="0"/>
        </w:numPr>
        <w:rPr>
          <w:rStyle w:val="Hyperlink"/>
          <w:b/>
          <w:sz w:val="24"/>
          <w:szCs w:val="24"/>
        </w:rPr>
      </w:pPr>
      <w:r w:rsidRPr="003D1CDB">
        <w:rPr>
          <w:rStyle w:val="Hyperlink"/>
          <w:sz w:val="24"/>
          <w:szCs w:val="24"/>
        </w:rPr>
        <w:t>10:29:56 AM (01:29:36)</w:t>
      </w:r>
      <w:r w:rsidRPr="003D1CDB">
        <w:rPr>
          <w:sz w:val="24"/>
          <w:szCs w:val="24"/>
        </w:rPr>
        <w:fldChar w:fldCharType="end"/>
      </w:r>
      <w:r w:rsidRPr="003D1CDB">
        <w:rPr>
          <w:sz w:val="24"/>
          <w:szCs w:val="24"/>
        </w:rPr>
        <w:t xml:space="preserve"> Comment</w:t>
      </w:r>
      <w:r w:rsidRPr="003D1CDB">
        <w:rPr>
          <w:sz w:val="24"/>
          <w:szCs w:val="24"/>
        </w:rPr>
        <w:fldChar w:fldCharType="begin"/>
      </w:r>
      <w:r w:rsidRPr="003D1CDB">
        <w:rPr>
          <w:sz w:val="24"/>
          <w:szCs w:val="24"/>
        </w:rPr>
        <w:instrText xml:space="preserve"> HYPERLINK "avca:c8e7bbc3-fc2d-45bb-912f-bdb375270c1c@01:31:28" \o "Seek to 01:31:28" </w:instrText>
      </w:r>
      <w:r w:rsidRPr="003D1CDB">
        <w:rPr>
          <w:sz w:val="24"/>
          <w:szCs w:val="24"/>
        </w:rPr>
        <w:fldChar w:fldCharType="separate"/>
      </w:r>
    </w:p>
    <w:p w:rsidR="003D1CDB" w:rsidRPr="003D1CDB" w:rsidRDefault="003D1CDB" w:rsidP="003D1CDB">
      <w:pPr>
        <w:numPr>
          <w:ilvl w:val="12"/>
          <w:numId w:val="0"/>
        </w:numPr>
        <w:rPr>
          <w:rStyle w:val="Hyperlink"/>
          <w:b/>
          <w:sz w:val="24"/>
          <w:szCs w:val="24"/>
        </w:rPr>
      </w:pPr>
      <w:r w:rsidRPr="003D1CDB">
        <w:rPr>
          <w:rStyle w:val="Hyperlink"/>
          <w:sz w:val="24"/>
          <w:szCs w:val="24"/>
        </w:rPr>
        <w:t>10:31:48 AM (01:31:28)</w:t>
      </w:r>
      <w:r w:rsidRPr="003D1CDB">
        <w:rPr>
          <w:sz w:val="24"/>
          <w:szCs w:val="24"/>
        </w:rPr>
        <w:fldChar w:fldCharType="end"/>
      </w:r>
      <w:r w:rsidRPr="003D1CDB">
        <w:rPr>
          <w:sz w:val="24"/>
          <w:szCs w:val="24"/>
        </w:rPr>
        <w:t xml:space="preserve"> Comment</w:t>
      </w:r>
      <w:r w:rsidRPr="003D1CDB">
        <w:rPr>
          <w:sz w:val="24"/>
          <w:szCs w:val="24"/>
        </w:rPr>
        <w:fldChar w:fldCharType="begin"/>
      </w:r>
      <w:r w:rsidRPr="003D1CDB">
        <w:rPr>
          <w:sz w:val="24"/>
          <w:szCs w:val="24"/>
        </w:rPr>
        <w:instrText xml:space="preserve"> HYPERLINK "avca:c8e7bbc3-fc2d-45bb-912f-bdb375270c1c@01:33:44" \o "Seek to 01:33:44" </w:instrText>
      </w:r>
      <w:r w:rsidRPr="003D1CDB">
        <w:rPr>
          <w:sz w:val="24"/>
          <w:szCs w:val="24"/>
        </w:rPr>
        <w:fldChar w:fldCharType="separate"/>
      </w:r>
    </w:p>
    <w:p w:rsidR="00B007B7" w:rsidRPr="003D1CDB" w:rsidRDefault="003D1CDB" w:rsidP="003D1CDB">
      <w:pPr>
        <w:numPr>
          <w:ilvl w:val="12"/>
          <w:numId w:val="0"/>
        </w:numPr>
        <w:rPr>
          <w:b/>
          <w:sz w:val="24"/>
          <w:szCs w:val="24"/>
        </w:rPr>
      </w:pPr>
      <w:r w:rsidRPr="003D1CDB">
        <w:rPr>
          <w:rStyle w:val="Hyperlink"/>
          <w:sz w:val="24"/>
          <w:szCs w:val="24"/>
        </w:rPr>
        <w:t>10:34:04 AM (01:33:44)</w:t>
      </w:r>
      <w:r w:rsidRPr="003D1CDB">
        <w:rPr>
          <w:sz w:val="24"/>
          <w:szCs w:val="24"/>
        </w:rPr>
        <w:fldChar w:fldCharType="end"/>
      </w:r>
      <w:r w:rsidRPr="003D1CDB">
        <w:rPr>
          <w:sz w:val="24"/>
          <w:szCs w:val="24"/>
        </w:rPr>
        <w:t xml:space="preserve"> Response to comments</w:t>
      </w:r>
      <w:r w:rsidR="0024615B">
        <w:rPr>
          <w:sz w:val="24"/>
          <w:szCs w:val="24"/>
        </w:rPr>
        <w:t>/closing remarks</w:t>
      </w:r>
      <w:r w:rsidR="0024615B">
        <w:rPr>
          <w:sz w:val="24"/>
          <w:szCs w:val="24"/>
        </w:rPr>
        <w:br/>
      </w:r>
      <w:r w:rsidR="0024615B">
        <w:rPr>
          <w:sz w:val="24"/>
          <w:szCs w:val="24"/>
        </w:rPr>
        <w:br/>
      </w:r>
      <w:r w:rsidR="0024615B">
        <w:rPr>
          <w:sz w:val="24"/>
          <w:szCs w:val="24"/>
        </w:rPr>
        <w:br/>
      </w:r>
      <w:r w:rsidR="0024615B">
        <w:rPr>
          <w:sz w:val="24"/>
          <w:szCs w:val="24"/>
        </w:rPr>
        <w:br/>
      </w:r>
      <w:r w:rsidR="0024615B">
        <w:rPr>
          <w:sz w:val="24"/>
          <w:szCs w:val="24"/>
        </w:rPr>
        <w:br/>
      </w:r>
    </w:p>
    <w:p w:rsidR="00695B47" w:rsidRDefault="00695B47" w:rsidP="008F0A9D">
      <w:pPr>
        <w:numPr>
          <w:ilvl w:val="12"/>
          <w:numId w:val="0"/>
        </w:numPr>
        <w:ind w:left="2160" w:hanging="2160"/>
        <w:rPr>
          <w:b/>
          <w:sz w:val="24"/>
          <w:szCs w:val="24"/>
        </w:rPr>
      </w:pPr>
    </w:p>
    <w:p w:rsidR="00D92DB0" w:rsidRPr="00767A48" w:rsidRDefault="00D92DB0" w:rsidP="00D92DB0">
      <w:pPr>
        <w:ind w:left="2160" w:hanging="2160"/>
        <w:rPr>
          <w:sz w:val="24"/>
          <w:szCs w:val="24"/>
        </w:rPr>
      </w:pPr>
      <w:r>
        <w:rPr>
          <w:sz w:val="24"/>
          <w:szCs w:val="24"/>
        </w:rPr>
        <w:t>10:30 a.m.</w:t>
      </w:r>
      <w:r>
        <w:rPr>
          <w:b/>
          <w:sz w:val="24"/>
          <w:szCs w:val="24"/>
        </w:rPr>
        <w:tab/>
      </w:r>
      <w:hyperlink r:id="rId37" w:tooltip="Seek to 01:34:29" w:history="1">
        <w:r w:rsidRPr="00691F73">
          <w:rPr>
            <w:rStyle w:val="Hyperlink"/>
            <w:b/>
            <w:sz w:val="24"/>
            <w:szCs w:val="24"/>
          </w:rPr>
          <w:t>WORKSHOP</w:t>
        </w:r>
      </w:hyperlink>
      <w:r w:rsidRPr="00767A48">
        <w:rPr>
          <w:b/>
          <w:sz w:val="24"/>
          <w:szCs w:val="24"/>
        </w:rPr>
        <w:t xml:space="preserve"> </w:t>
      </w:r>
      <w:r w:rsidRPr="00767A48">
        <w:rPr>
          <w:sz w:val="24"/>
          <w:szCs w:val="24"/>
        </w:rPr>
        <w:t>re: Jefferson County Marine Resources Committee Annual Report</w:t>
      </w:r>
    </w:p>
    <w:p w:rsidR="00D92DB0" w:rsidRDefault="00A45975" w:rsidP="00D92DB0">
      <w:pPr>
        <w:ind w:left="2160" w:hanging="2160"/>
        <w:rPr>
          <w:b/>
          <w:sz w:val="24"/>
          <w:szCs w:val="24"/>
        </w:rPr>
      </w:pPr>
      <w:r>
        <w:rPr>
          <w:b/>
          <w:sz w:val="24"/>
          <w:szCs w:val="24"/>
        </w:rPr>
        <w:tab/>
      </w:r>
      <w:hyperlink r:id="rId38" w:tooltip="Open document" w:history="1">
        <w:r w:rsidRPr="00A45975">
          <w:rPr>
            <w:rStyle w:val="Hyperlink"/>
            <w:b/>
            <w:noProof/>
            <w:sz w:val="24"/>
            <w:szCs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Pr="00A45975">
          <w:rPr>
            <w:rStyle w:val="Hyperlink"/>
            <w:b/>
            <w:sz w:val="24"/>
            <w:szCs w:val="24"/>
          </w:rPr>
          <w:sym w:font="Wingdings 3" w:char="F05A"/>
        </w:r>
      </w:hyperlink>
      <w:r>
        <w:rPr>
          <w:b/>
          <w:sz w:val="24"/>
          <w:szCs w:val="24"/>
        </w:rPr>
        <w:t xml:space="preserve">  </w:t>
      </w:r>
    </w:p>
    <w:p w:rsidR="00D92DB0" w:rsidRPr="00537DDF" w:rsidRDefault="00D92DB0" w:rsidP="00D92DB0">
      <w:pPr>
        <w:ind w:left="2160" w:hanging="2160"/>
        <w:jc w:val="right"/>
        <w:rPr>
          <w:sz w:val="24"/>
          <w:szCs w:val="24"/>
        </w:rPr>
      </w:pPr>
      <w:r w:rsidRPr="00537DDF">
        <w:rPr>
          <w:sz w:val="24"/>
          <w:szCs w:val="24"/>
        </w:rPr>
        <w:t>Monica Montgomery, WSU Extension Water Programs Coordinator</w:t>
      </w:r>
    </w:p>
    <w:p w:rsidR="008F630C" w:rsidRDefault="008F630C" w:rsidP="00D53667">
      <w:pPr>
        <w:numPr>
          <w:ilvl w:val="12"/>
          <w:numId w:val="0"/>
        </w:numPr>
        <w:rPr>
          <w:b/>
          <w:bCs/>
          <w:sz w:val="24"/>
          <w:szCs w:val="24"/>
        </w:rPr>
      </w:pPr>
    </w:p>
    <w:bookmarkStart w:id="6" w:name="_Hlk129252639"/>
    <w:p w:rsidR="000419AD" w:rsidRPr="0024615B" w:rsidRDefault="0024615B" w:rsidP="0024615B">
      <w:pPr>
        <w:numPr>
          <w:ilvl w:val="12"/>
          <w:numId w:val="0"/>
        </w:numPr>
        <w:rPr>
          <w:rStyle w:val="Hyperlink"/>
          <w:sz w:val="32"/>
          <w:szCs w:val="24"/>
        </w:rPr>
      </w:pPr>
      <w:r w:rsidRPr="0024615B">
        <w:rPr>
          <w:sz w:val="24"/>
        </w:rPr>
        <w:fldChar w:fldCharType="begin"/>
      </w:r>
      <w:r w:rsidRPr="0024615B">
        <w:rPr>
          <w:sz w:val="24"/>
        </w:rPr>
        <w:instrText xml:space="preserve"> HYPERLINK "avca:c8e7bbc3-fc2d-45bb-912f-bdb375270c1c@01:34:44" \o "Seek to 01:34:44" </w:instrText>
      </w:r>
      <w:r w:rsidRPr="0024615B">
        <w:rPr>
          <w:sz w:val="24"/>
        </w:rPr>
        <w:fldChar w:fldCharType="separate"/>
      </w:r>
    </w:p>
    <w:p w:rsidR="00E96E37" w:rsidRPr="005E3889" w:rsidRDefault="0024615B" w:rsidP="0047106A">
      <w:pPr>
        <w:numPr>
          <w:ilvl w:val="12"/>
          <w:numId w:val="0"/>
        </w:numPr>
        <w:rPr>
          <w:rStyle w:val="Hyperlink"/>
          <w:sz w:val="24"/>
          <w:szCs w:val="24"/>
        </w:rPr>
      </w:pPr>
      <w:r w:rsidRPr="0024615B">
        <w:rPr>
          <w:rStyle w:val="Hyperlink"/>
          <w:sz w:val="24"/>
        </w:rPr>
        <w:t>10:35:04 AM (01:34:44)</w:t>
      </w:r>
      <w:r w:rsidRPr="0024615B">
        <w:rPr>
          <w:sz w:val="24"/>
        </w:rPr>
        <w:fldChar w:fldCharType="end"/>
      </w:r>
      <w:r w:rsidRPr="0024615B">
        <w:rPr>
          <w:sz w:val="24"/>
        </w:rPr>
        <w:t xml:space="preserve"> MM</w:t>
      </w:r>
      <w:r w:rsidR="00483917">
        <w:rPr>
          <w:sz w:val="24"/>
        </w:rPr>
        <w:t>,</w:t>
      </w:r>
      <w:r w:rsidRPr="0024615B">
        <w:rPr>
          <w:sz w:val="24"/>
        </w:rPr>
        <w:t xml:space="preserve"> with the help of some MRC members, provided the presentation. Gordon King, </w:t>
      </w:r>
      <w:proofErr w:type="gramStart"/>
      <w:r w:rsidRPr="0024615B">
        <w:rPr>
          <w:sz w:val="24"/>
        </w:rPr>
        <w:t>Troy ?</w:t>
      </w:r>
      <w:proofErr w:type="gramEnd"/>
      <w:r w:rsidRPr="0024615B">
        <w:rPr>
          <w:sz w:val="24"/>
        </w:rPr>
        <w:t xml:space="preserve">, Jeff Taylor, Sarah Fisken, Bob Simmons, and Neil Harrington. </w:t>
      </w:r>
      <w:r w:rsidR="0047106A">
        <w:rPr>
          <w:sz w:val="24"/>
        </w:rPr>
        <w:t xml:space="preserve">Presentation reviewed 2022 accomplishments and plans for 2023 which include marine resources education, outreach, and nearshore restoration activities. </w:t>
      </w:r>
      <w:r w:rsidR="00E96E37">
        <w:rPr>
          <w:sz w:val="24"/>
        </w:rPr>
        <w:t xml:space="preserve">MRC </w:t>
      </w:r>
      <w:r w:rsidR="00E96E37" w:rsidRPr="005E3889">
        <w:rPr>
          <w:sz w:val="24"/>
          <w:szCs w:val="24"/>
        </w:rPr>
        <w:t>members answered questions posed by the Board.</w:t>
      </w:r>
      <w:r w:rsidR="005E3889" w:rsidRPr="005E3889">
        <w:rPr>
          <w:sz w:val="24"/>
          <w:szCs w:val="24"/>
        </w:rPr>
        <w:fldChar w:fldCharType="begin"/>
      </w:r>
      <w:r w:rsidR="005E3889" w:rsidRPr="005E3889">
        <w:rPr>
          <w:sz w:val="24"/>
          <w:szCs w:val="24"/>
        </w:rPr>
        <w:instrText xml:space="preserve"> HYPERLINK "avca:c8e7bbc3-fc2d-45bb-912f-bdb375270c1c@02:00:02" \o "Seek to 02:00:02" </w:instrText>
      </w:r>
      <w:r w:rsidR="005E3889" w:rsidRPr="005E3889">
        <w:rPr>
          <w:sz w:val="24"/>
          <w:szCs w:val="24"/>
        </w:rPr>
        <w:fldChar w:fldCharType="separate"/>
      </w:r>
    </w:p>
    <w:p w:rsidR="005E3889" w:rsidRPr="005E3889" w:rsidRDefault="005E3889" w:rsidP="005E3889">
      <w:pPr>
        <w:numPr>
          <w:ilvl w:val="12"/>
          <w:numId w:val="0"/>
        </w:numPr>
        <w:rPr>
          <w:rStyle w:val="Hyperlink"/>
          <w:sz w:val="24"/>
          <w:szCs w:val="24"/>
        </w:rPr>
      </w:pPr>
      <w:r w:rsidRPr="005E3889">
        <w:rPr>
          <w:rStyle w:val="Hyperlink"/>
          <w:sz w:val="24"/>
          <w:szCs w:val="24"/>
        </w:rPr>
        <w:t>11:00:22 AM (02:00:02)</w:t>
      </w:r>
      <w:r w:rsidRPr="005E3889">
        <w:rPr>
          <w:sz w:val="24"/>
          <w:szCs w:val="24"/>
        </w:rPr>
        <w:fldChar w:fldCharType="end"/>
      </w:r>
      <w:r w:rsidRPr="005E3889">
        <w:rPr>
          <w:sz w:val="24"/>
          <w:szCs w:val="24"/>
        </w:rPr>
        <w:t xml:space="preserve"> Commissioner Dean left the meeting, to return later.</w:t>
      </w:r>
      <w:r w:rsidRPr="005E3889">
        <w:rPr>
          <w:sz w:val="24"/>
          <w:szCs w:val="24"/>
        </w:rPr>
        <w:fldChar w:fldCharType="begin"/>
      </w:r>
      <w:r w:rsidRPr="005E3889">
        <w:rPr>
          <w:sz w:val="24"/>
          <w:szCs w:val="24"/>
        </w:rPr>
        <w:instrText xml:space="preserve"> HYPERLINK "avca:c8e7bbc3-fc2d-45bb-912f-bdb375270c1c@02:00:21" \o "Seek to 02:00:21" </w:instrText>
      </w:r>
      <w:r w:rsidRPr="005E3889">
        <w:rPr>
          <w:sz w:val="24"/>
          <w:szCs w:val="24"/>
        </w:rPr>
        <w:fldChar w:fldCharType="separate"/>
      </w:r>
    </w:p>
    <w:p w:rsidR="00BF10E1" w:rsidRPr="00BF10E1" w:rsidRDefault="005E3889" w:rsidP="005E3889">
      <w:pPr>
        <w:numPr>
          <w:ilvl w:val="12"/>
          <w:numId w:val="0"/>
        </w:numPr>
        <w:rPr>
          <w:sz w:val="24"/>
          <w:szCs w:val="24"/>
        </w:rPr>
      </w:pPr>
      <w:r w:rsidRPr="005E3889">
        <w:rPr>
          <w:rStyle w:val="Hyperlink"/>
          <w:sz w:val="24"/>
          <w:szCs w:val="24"/>
        </w:rPr>
        <w:t>11:00:41 AM (02:00:21)</w:t>
      </w:r>
      <w:r w:rsidRPr="005E3889">
        <w:rPr>
          <w:sz w:val="24"/>
          <w:szCs w:val="24"/>
        </w:rPr>
        <w:fldChar w:fldCharType="end"/>
      </w:r>
      <w:r w:rsidRPr="005E3889">
        <w:rPr>
          <w:sz w:val="24"/>
          <w:szCs w:val="24"/>
        </w:rPr>
        <w:t xml:space="preserve"> Closing remarks </w:t>
      </w:r>
      <w:r w:rsidRPr="00BF10E1">
        <w:rPr>
          <w:sz w:val="24"/>
          <w:szCs w:val="24"/>
        </w:rPr>
        <w:t>re: MRC</w:t>
      </w:r>
    </w:p>
    <w:p w:rsidR="00BF10E1" w:rsidRPr="00BF10E1" w:rsidRDefault="00BF10E1" w:rsidP="005E3889">
      <w:pPr>
        <w:numPr>
          <w:ilvl w:val="12"/>
          <w:numId w:val="0"/>
        </w:numPr>
        <w:rPr>
          <w:rStyle w:val="Hyperlink"/>
          <w:sz w:val="24"/>
          <w:szCs w:val="24"/>
        </w:rPr>
      </w:pPr>
      <w:r w:rsidRPr="00BF10E1">
        <w:rPr>
          <w:sz w:val="24"/>
          <w:szCs w:val="24"/>
        </w:rPr>
        <w:fldChar w:fldCharType="begin"/>
      </w:r>
      <w:r w:rsidRPr="00BF10E1">
        <w:rPr>
          <w:sz w:val="24"/>
          <w:szCs w:val="24"/>
        </w:rPr>
        <w:instrText xml:space="preserve"> HYPERLINK "avca:c8e7bbc3-fc2d-45bb-912f-bdb375270c1c@02:05:34" \o "Seek to 02:05:34" </w:instrText>
      </w:r>
      <w:r w:rsidRPr="00BF10E1">
        <w:rPr>
          <w:sz w:val="24"/>
          <w:szCs w:val="24"/>
        </w:rPr>
        <w:fldChar w:fldCharType="separate"/>
      </w:r>
    </w:p>
    <w:p w:rsidR="00BF10E1" w:rsidRPr="00BF10E1" w:rsidRDefault="00BF10E1" w:rsidP="00BF10E1">
      <w:pPr>
        <w:numPr>
          <w:ilvl w:val="12"/>
          <w:numId w:val="0"/>
        </w:numPr>
        <w:rPr>
          <w:rStyle w:val="Hyperlink"/>
          <w:sz w:val="24"/>
          <w:szCs w:val="24"/>
        </w:rPr>
      </w:pPr>
      <w:r w:rsidRPr="00BF10E1">
        <w:rPr>
          <w:rStyle w:val="Hyperlink"/>
          <w:sz w:val="24"/>
          <w:szCs w:val="24"/>
        </w:rPr>
        <w:t>11:05:54 AM (02:05:34)</w:t>
      </w:r>
      <w:r w:rsidRPr="00BF10E1">
        <w:rPr>
          <w:sz w:val="24"/>
          <w:szCs w:val="24"/>
        </w:rPr>
        <w:fldChar w:fldCharType="end"/>
      </w:r>
      <w:r w:rsidRPr="00BF10E1">
        <w:rPr>
          <w:sz w:val="24"/>
          <w:szCs w:val="24"/>
        </w:rPr>
        <w:t xml:space="preserve"> Recess</w:t>
      </w:r>
      <w:r w:rsidRPr="00BF10E1">
        <w:rPr>
          <w:sz w:val="24"/>
          <w:szCs w:val="24"/>
        </w:rPr>
        <w:fldChar w:fldCharType="begin"/>
      </w:r>
      <w:r w:rsidRPr="00BF10E1">
        <w:rPr>
          <w:sz w:val="24"/>
          <w:szCs w:val="24"/>
        </w:rPr>
        <w:instrText xml:space="preserve"> HYPERLINK "avca:c8e7bbc3-fc2d-45bb-912f-bdb375270c1c@02:05:52" \o "Seek to 02:05:52" </w:instrText>
      </w:r>
      <w:r w:rsidRPr="00BF10E1">
        <w:rPr>
          <w:sz w:val="24"/>
          <w:szCs w:val="24"/>
        </w:rPr>
        <w:fldChar w:fldCharType="separate"/>
      </w:r>
    </w:p>
    <w:p w:rsidR="00E96E37" w:rsidRPr="00BF10E1" w:rsidRDefault="00BF10E1" w:rsidP="0047106A">
      <w:pPr>
        <w:numPr>
          <w:ilvl w:val="12"/>
          <w:numId w:val="0"/>
        </w:numPr>
        <w:rPr>
          <w:sz w:val="24"/>
          <w:szCs w:val="24"/>
        </w:rPr>
      </w:pPr>
      <w:r w:rsidRPr="00BF10E1">
        <w:rPr>
          <w:rStyle w:val="Hyperlink"/>
          <w:sz w:val="24"/>
          <w:szCs w:val="24"/>
        </w:rPr>
        <w:t>11:10:31 AM (02:05:52)</w:t>
      </w:r>
      <w:r w:rsidRPr="00BF10E1">
        <w:rPr>
          <w:sz w:val="24"/>
          <w:szCs w:val="24"/>
        </w:rPr>
        <w:fldChar w:fldCharType="end"/>
      </w:r>
      <w:r w:rsidRPr="00BF10E1">
        <w:rPr>
          <w:sz w:val="24"/>
          <w:szCs w:val="24"/>
        </w:rPr>
        <w:t xml:space="preserve"> Reconvene</w:t>
      </w:r>
    </w:p>
    <w:p w:rsidR="00E96E37" w:rsidRDefault="00E96E37" w:rsidP="0047106A">
      <w:pPr>
        <w:numPr>
          <w:ilvl w:val="12"/>
          <w:numId w:val="0"/>
        </w:numPr>
        <w:rPr>
          <w:sz w:val="24"/>
        </w:rPr>
      </w:pPr>
    </w:p>
    <w:p w:rsidR="00E96E37" w:rsidRDefault="004E5BD2" w:rsidP="0047106A">
      <w:pPr>
        <w:numPr>
          <w:ilvl w:val="12"/>
          <w:numId w:val="0"/>
        </w:numPr>
        <w:rPr>
          <w:sz w:val="24"/>
          <w:szCs w:val="24"/>
        </w:rPr>
      </w:pPr>
      <w:hyperlink r:id="rId39" w:tooltip="Seek to 02:05:54" w:history="1">
        <w:r w:rsidR="00E96E37" w:rsidRPr="00BF10E1">
          <w:rPr>
            <w:rStyle w:val="Hyperlink"/>
            <w:b/>
            <w:bCs/>
            <w:sz w:val="24"/>
            <w:szCs w:val="24"/>
          </w:rPr>
          <w:t>COMMISSIONERS BRIEFING SESSION</w:t>
        </w:r>
      </w:hyperlink>
      <w:r w:rsidR="00E96E37">
        <w:rPr>
          <w:b/>
          <w:bCs/>
          <w:sz w:val="24"/>
          <w:szCs w:val="24"/>
        </w:rPr>
        <w:t xml:space="preserve"> – Continued: </w:t>
      </w:r>
      <w:r w:rsidR="00E96E37" w:rsidRPr="00695B47">
        <w:rPr>
          <w:bCs/>
          <w:sz w:val="24"/>
          <w:szCs w:val="24"/>
        </w:rPr>
        <w:t xml:space="preserve">The Commissioners </w:t>
      </w:r>
      <w:r w:rsidR="00E96E37">
        <w:rPr>
          <w:bCs/>
          <w:sz w:val="24"/>
          <w:szCs w:val="24"/>
        </w:rPr>
        <w:t xml:space="preserve">discussed recent meetings they attended, and miscellaneous items. </w:t>
      </w:r>
    </w:p>
    <w:p w:rsidR="00E96E37" w:rsidRDefault="00E96E37" w:rsidP="0047106A">
      <w:pPr>
        <w:numPr>
          <w:ilvl w:val="12"/>
          <w:numId w:val="0"/>
        </w:numPr>
        <w:rPr>
          <w:sz w:val="24"/>
          <w:szCs w:val="24"/>
        </w:rPr>
      </w:pPr>
    </w:p>
    <w:p w:rsidR="000419AD" w:rsidRDefault="000419AD" w:rsidP="00AB4B76">
      <w:pPr>
        <w:numPr>
          <w:ilvl w:val="12"/>
          <w:numId w:val="0"/>
        </w:numPr>
        <w:ind w:left="2160" w:hanging="2160"/>
        <w:rPr>
          <w:sz w:val="24"/>
          <w:szCs w:val="24"/>
        </w:rPr>
      </w:pPr>
    </w:p>
    <w:p w:rsidR="00067B51" w:rsidRPr="006C64F2" w:rsidRDefault="00067B51" w:rsidP="00AB4B76">
      <w:pPr>
        <w:numPr>
          <w:ilvl w:val="12"/>
          <w:numId w:val="0"/>
        </w:numPr>
        <w:ind w:left="2160" w:hanging="2160"/>
        <w:rPr>
          <w:sz w:val="24"/>
          <w:szCs w:val="24"/>
        </w:rPr>
      </w:pPr>
      <w:r w:rsidRPr="006C64F2">
        <w:rPr>
          <w:sz w:val="24"/>
          <w:szCs w:val="24"/>
        </w:rPr>
        <w:t>11:</w:t>
      </w:r>
      <w:r w:rsidR="00DA385A" w:rsidRPr="006C64F2">
        <w:rPr>
          <w:sz w:val="24"/>
          <w:szCs w:val="24"/>
        </w:rPr>
        <w:t>3</w:t>
      </w:r>
      <w:r w:rsidRPr="006C64F2">
        <w:rPr>
          <w:sz w:val="24"/>
          <w:szCs w:val="24"/>
        </w:rPr>
        <w:t xml:space="preserve">0 a.m. </w:t>
      </w:r>
      <w:r w:rsidRPr="006C64F2">
        <w:rPr>
          <w:sz w:val="24"/>
          <w:szCs w:val="24"/>
        </w:rPr>
        <w:tab/>
      </w:r>
      <w:hyperlink r:id="rId40" w:tooltip="Seek to 02:26:56" w:history="1">
        <w:r w:rsidRPr="005E0E69">
          <w:rPr>
            <w:rStyle w:val="Hyperlink"/>
            <w:b/>
            <w:sz w:val="24"/>
            <w:szCs w:val="24"/>
          </w:rPr>
          <w:t>DISCUSSION</w:t>
        </w:r>
      </w:hyperlink>
      <w:r w:rsidRPr="006C64F2">
        <w:rPr>
          <w:b/>
          <w:sz w:val="24"/>
          <w:szCs w:val="24"/>
        </w:rPr>
        <w:t xml:space="preserve"> and POTENTIAL ACTION</w:t>
      </w:r>
      <w:r w:rsidRPr="006C64F2">
        <w:rPr>
          <w:sz w:val="24"/>
          <w:szCs w:val="24"/>
        </w:rPr>
        <w:t xml:space="preserve"> re: Trust Land Transfer </w:t>
      </w:r>
    </w:p>
    <w:p w:rsidR="00067B51" w:rsidRDefault="00A45975" w:rsidP="00AB4B76">
      <w:pPr>
        <w:numPr>
          <w:ilvl w:val="12"/>
          <w:numId w:val="0"/>
        </w:numPr>
        <w:ind w:left="2160" w:hanging="2160"/>
        <w:rPr>
          <w:color w:val="FF0000"/>
          <w:sz w:val="24"/>
          <w:szCs w:val="24"/>
        </w:rPr>
      </w:pPr>
      <w:r>
        <w:rPr>
          <w:color w:val="FF0000"/>
          <w:sz w:val="24"/>
          <w:szCs w:val="24"/>
        </w:rPr>
        <w:tab/>
      </w:r>
      <w:hyperlink r:id="rId41" w:tooltip="Open document" w:history="1">
        <w:r w:rsidR="00B25A65" w:rsidRPr="00B25A65">
          <w:rPr>
            <w:rStyle w:val="Hyperlink"/>
            <w:noProof/>
            <w:sz w:val="24"/>
            <w:szCs w:val="24"/>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8"/>
                      <a:stretch>
                        <a:fillRect/>
                      </a:stretch>
                    </pic:blipFill>
                    <pic:spPr>
                      <a:xfrm>
                        <a:off x="0" y="0"/>
                        <a:ext cx="152421" cy="152421"/>
                      </a:xfrm>
                      <a:prstGeom prst="rect">
                        <a:avLst/>
                      </a:prstGeom>
                    </pic:spPr>
                  </pic:pic>
                </a:graphicData>
              </a:graphic>
            </wp:inline>
          </w:drawing>
        </w:r>
        <w:r w:rsidR="00B25A65" w:rsidRPr="00B25A65">
          <w:rPr>
            <w:rStyle w:val="Hyperlink"/>
            <w:sz w:val="24"/>
            <w:szCs w:val="24"/>
          </w:rPr>
          <w:sym w:font="Wingdings 3" w:char="F05A"/>
        </w:r>
      </w:hyperlink>
      <w:r w:rsidR="00B25A65">
        <w:rPr>
          <w:color w:val="FF0000"/>
          <w:sz w:val="24"/>
          <w:szCs w:val="24"/>
        </w:rPr>
        <w:t xml:space="preserve">  </w:t>
      </w:r>
      <w:hyperlink r:id="rId42" w:tooltip="Open document" w:history="1">
        <w:r w:rsidR="00B25A65" w:rsidRPr="00B25A65">
          <w:rPr>
            <w:rStyle w:val="Hyperlink"/>
            <w:noProof/>
            <w:sz w:val="24"/>
            <w:szCs w:val="24"/>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a:stretch>
                        <a:fillRect/>
                      </a:stretch>
                    </pic:blipFill>
                    <pic:spPr>
                      <a:xfrm>
                        <a:off x="0" y="0"/>
                        <a:ext cx="152421" cy="152421"/>
                      </a:xfrm>
                      <a:prstGeom prst="rect">
                        <a:avLst/>
                      </a:prstGeom>
                    </pic:spPr>
                  </pic:pic>
                </a:graphicData>
              </a:graphic>
            </wp:inline>
          </w:drawing>
        </w:r>
        <w:r w:rsidR="00B25A65" w:rsidRPr="00B25A65">
          <w:rPr>
            <w:rStyle w:val="Hyperlink"/>
            <w:sz w:val="24"/>
            <w:szCs w:val="24"/>
          </w:rPr>
          <w:sym w:font="Wingdings 3" w:char="F05A"/>
        </w:r>
      </w:hyperlink>
      <w:r w:rsidR="00B25A65">
        <w:rPr>
          <w:color w:val="FF0000"/>
          <w:sz w:val="24"/>
          <w:szCs w:val="24"/>
        </w:rPr>
        <w:t xml:space="preserve">  </w:t>
      </w:r>
    </w:p>
    <w:p w:rsidR="00067B51" w:rsidRPr="007065B2" w:rsidRDefault="00067B51" w:rsidP="00067B51">
      <w:pPr>
        <w:numPr>
          <w:ilvl w:val="12"/>
          <w:numId w:val="0"/>
        </w:numPr>
        <w:ind w:left="2160" w:hanging="2160"/>
        <w:jc w:val="right"/>
        <w:rPr>
          <w:sz w:val="24"/>
          <w:szCs w:val="24"/>
        </w:rPr>
      </w:pPr>
      <w:r>
        <w:rPr>
          <w:color w:val="FF0000"/>
          <w:sz w:val="24"/>
          <w:szCs w:val="24"/>
        </w:rPr>
        <w:tab/>
      </w:r>
      <w:r w:rsidRPr="007065B2">
        <w:rPr>
          <w:sz w:val="24"/>
          <w:szCs w:val="24"/>
        </w:rPr>
        <w:t>Heidi Eisenhour, Commissioner District No. 2</w:t>
      </w:r>
    </w:p>
    <w:p w:rsidR="00067B51" w:rsidRPr="007065B2" w:rsidRDefault="00067B51" w:rsidP="00067B51">
      <w:pPr>
        <w:numPr>
          <w:ilvl w:val="12"/>
          <w:numId w:val="0"/>
        </w:numPr>
        <w:ind w:left="2160" w:hanging="2160"/>
        <w:jc w:val="right"/>
        <w:rPr>
          <w:sz w:val="24"/>
          <w:szCs w:val="24"/>
        </w:rPr>
      </w:pPr>
      <w:r w:rsidRPr="007065B2">
        <w:rPr>
          <w:sz w:val="24"/>
          <w:szCs w:val="24"/>
        </w:rPr>
        <w:t>Tami Pokorny, Natural Resources Program Coordinator</w:t>
      </w:r>
    </w:p>
    <w:p w:rsidR="00AB4B76" w:rsidRDefault="001D0540" w:rsidP="00BF10E1">
      <w:pPr>
        <w:numPr>
          <w:ilvl w:val="12"/>
          <w:numId w:val="0"/>
        </w:numPr>
        <w:ind w:left="2160" w:hanging="2160"/>
        <w:jc w:val="right"/>
        <w:rPr>
          <w:sz w:val="24"/>
          <w:szCs w:val="24"/>
        </w:rPr>
      </w:pPr>
      <w:r w:rsidRPr="007065B2">
        <w:rPr>
          <w:sz w:val="24"/>
          <w:szCs w:val="24"/>
        </w:rPr>
        <w:t>Blaise Sullivan,</w:t>
      </w:r>
      <w:r w:rsidR="00067B51" w:rsidRPr="007065B2">
        <w:rPr>
          <w:sz w:val="24"/>
          <w:szCs w:val="24"/>
        </w:rPr>
        <w:t xml:space="preserve"> Jefferson Land Trust </w:t>
      </w:r>
      <w:r w:rsidR="00056F58">
        <w:rPr>
          <w:sz w:val="24"/>
          <w:szCs w:val="24"/>
        </w:rPr>
        <w:t>Conservation Coordinator</w:t>
      </w:r>
      <w:bookmarkEnd w:id="6"/>
    </w:p>
    <w:p w:rsidR="00003F81" w:rsidRDefault="00003F81" w:rsidP="00BF10E1">
      <w:pPr>
        <w:numPr>
          <w:ilvl w:val="12"/>
          <w:numId w:val="0"/>
        </w:numPr>
        <w:ind w:left="2160" w:hanging="2160"/>
        <w:jc w:val="right"/>
        <w:rPr>
          <w:sz w:val="24"/>
          <w:szCs w:val="24"/>
        </w:rPr>
      </w:pPr>
      <w:r>
        <w:rPr>
          <w:sz w:val="24"/>
          <w:szCs w:val="24"/>
        </w:rPr>
        <w:t>Sarah Spaeth, Jefferson Land Trust Executive Director</w:t>
      </w:r>
    </w:p>
    <w:p w:rsidR="00AB4B76" w:rsidRDefault="00AB4B76" w:rsidP="00AB4B76">
      <w:pPr>
        <w:numPr>
          <w:ilvl w:val="12"/>
          <w:numId w:val="0"/>
        </w:numPr>
        <w:ind w:left="1440" w:firstLine="720"/>
        <w:jc w:val="right"/>
        <w:rPr>
          <w:sz w:val="24"/>
          <w:szCs w:val="24"/>
        </w:rPr>
      </w:pPr>
      <w:r>
        <w:rPr>
          <w:sz w:val="24"/>
          <w:szCs w:val="24"/>
        </w:rPr>
        <w:t>Greg Brotherton, Chair, Commissioner District 3</w:t>
      </w:r>
    </w:p>
    <w:p w:rsidR="00AB4B76" w:rsidRPr="00B22177" w:rsidRDefault="00AB4B76" w:rsidP="00AB4B76">
      <w:pPr>
        <w:numPr>
          <w:ilvl w:val="12"/>
          <w:numId w:val="0"/>
        </w:numPr>
        <w:ind w:left="1440" w:firstLine="720"/>
        <w:jc w:val="right"/>
        <w:rPr>
          <w:sz w:val="24"/>
          <w:szCs w:val="24"/>
        </w:rPr>
      </w:pPr>
      <w:r>
        <w:rPr>
          <w:sz w:val="24"/>
          <w:szCs w:val="24"/>
        </w:rPr>
        <w:t>Heidi Eisenhour, Commissioner District 2</w:t>
      </w:r>
    </w:p>
    <w:p w:rsidR="00AB4B76" w:rsidRPr="00003F81" w:rsidRDefault="00AB4B76" w:rsidP="00AB4B76">
      <w:pPr>
        <w:numPr>
          <w:ilvl w:val="12"/>
          <w:numId w:val="0"/>
        </w:numPr>
        <w:ind w:left="1440" w:firstLine="720"/>
        <w:jc w:val="right"/>
        <w:rPr>
          <w:sz w:val="24"/>
          <w:szCs w:val="24"/>
        </w:rPr>
      </w:pPr>
      <w:r w:rsidRPr="00003F81">
        <w:rPr>
          <w:sz w:val="24"/>
          <w:szCs w:val="24"/>
        </w:rPr>
        <w:t>Kate Dean, Commissioner District 1</w:t>
      </w:r>
    </w:p>
    <w:p w:rsidR="00003F81" w:rsidRPr="00003F81" w:rsidRDefault="00003F81" w:rsidP="0029235B">
      <w:pPr>
        <w:numPr>
          <w:ilvl w:val="12"/>
          <w:numId w:val="0"/>
        </w:numPr>
        <w:rPr>
          <w:rStyle w:val="Hyperlink"/>
          <w:b/>
          <w:sz w:val="24"/>
          <w:szCs w:val="24"/>
        </w:rPr>
      </w:pPr>
      <w:r w:rsidRPr="00003F81">
        <w:rPr>
          <w:sz w:val="24"/>
          <w:szCs w:val="24"/>
        </w:rPr>
        <w:fldChar w:fldCharType="begin"/>
      </w:r>
      <w:r w:rsidRPr="00003F81">
        <w:rPr>
          <w:sz w:val="24"/>
          <w:szCs w:val="24"/>
        </w:rPr>
        <w:instrText xml:space="preserve"> HYPERLINK "avca:c8e7bbc3-fc2d-45bb-912f-bdb375270c1c@02:28:09" \o "Seek to 02:28:09" </w:instrText>
      </w:r>
      <w:r w:rsidRPr="00003F81">
        <w:rPr>
          <w:sz w:val="24"/>
          <w:szCs w:val="24"/>
        </w:rPr>
        <w:fldChar w:fldCharType="separate"/>
      </w:r>
    </w:p>
    <w:p w:rsidR="00003F81" w:rsidRPr="00703E40" w:rsidRDefault="00003F81" w:rsidP="00003F81">
      <w:pPr>
        <w:numPr>
          <w:ilvl w:val="12"/>
          <w:numId w:val="0"/>
        </w:numPr>
        <w:rPr>
          <w:sz w:val="24"/>
          <w:szCs w:val="24"/>
        </w:rPr>
      </w:pPr>
      <w:r w:rsidRPr="00003F81">
        <w:rPr>
          <w:rStyle w:val="Hyperlink"/>
          <w:sz w:val="24"/>
          <w:szCs w:val="24"/>
        </w:rPr>
        <w:t>11:32:48 AM (02:28:09)</w:t>
      </w:r>
      <w:r w:rsidRPr="00003F81">
        <w:rPr>
          <w:sz w:val="24"/>
          <w:szCs w:val="24"/>
        </w:rPr>
        <w:fldChar w:fldCharType="end"/>
      </w:r>
      <w:r w:rsidRPr="00003F81">
        <w:rPr>
          <w:sz w:val="24"/>
          <w:szCs w:val="24"/>
        </w:rPr>
        <w:t xml:space="preserve"> TP provided intro. SS was present and explained the Trust Land Transfer in further detail. BS and KD not present for discussion as </w:t>
      </w:r>
      <w:r w:rsidRPr="00703E40">
        <w:rPr>
          <w:sz w:val="24"/>
          <w:szCs w:val="24"/>
        </w:rPr>
        <w:t xml:space="preserve">previously noted on agenda. GB noted that even though KD was not present, she fully supports the idea. </w:t>
      </w:r>
    </w:p>
    <w:p w:rsidR="00703E40" w:rsidRPr="00703E40" w:rsidRDefault="00703E40" w:rsidP="00003F81">
      <w:pPr>
        <w:numPr>
          <w:ilvl w:val="12"/>
          <w:numId w:val="0"/>
        </w:numPr>
        <w:rPr>
          <w:rStyle w:val="Hyperlink"/>
          <w:b/>
          <w:sz w:val="24"/>
          <w:szCs w:val="24"/>
        </w:rPr>
      </w:pPr>
      <w:r w:rsidRPr="00703E40">
        <w:rPr>
          <w:sz w:val="24"/>
          <w:szCs w:val="24"/>
        </w:rPr>
        <w:fldChar w:fldCharType="begin"/>
      </w:r>
      <w:r w:rsidRPr="00703E40">
        <w:rPr>
          <w:sz w:val="24"/>
          <w:szCs w:val="24"/>
        </w:rPr>
        <w:instrText xml:space="preserve"> HYPERLINK "avca:c8e7bbc3-fc2d-45bb-912f-bdb375270c1c@02:45:00" \o "Seek to 02:45:00" </w:instrText>
      </w:r>
      <w:r w:rsidRPr="00703E40">
        <w:rPr>
          <w:sz w:val="24"/>
          <w:szCs w:val="24"/>
        </w:rPr>
        <w:fldChar w:fldCharType="separate"/>
      </w:r>
    </w:p>
    <w:p w:rsidR="00703E40" w:rsidRPr="00703E40" w:rsidRDefault="00703E40" w:rsidP="00703E40">
      <w:pPr>
        <w:numPr>
          <w:ilvl w:val="12"/>
          <w:numId w:val="0"/>
        </w:numPr>
        <w:rPr>
          <w:b/>
          <w:sz w:val="24"/>
          <w:szCs w:val="24"/>
        </w:rPr>
      </w:pPr>
      <w:r w:rsidRPr="00703E40">
        <w:rPr>
          <w:rStyle w:val="Hyperlink"/>
          <w:sz w:val="24"/>
          <w:szCs w:val="24"/>
        </w:rPr>
        <w:t>11:49:40 AM (02:45:00)</w:t>
      </w:r>
      <w:r w:rsidRPr="00703E40">
        <w:rPr>
          <w:sz w:val="24"/>
          <w:szCs w:val="24"/>
        </w:rPr>
        <w:fldChar w:fldCharType="end"/>
      </w:r>
      <w:r w:rsidRPr="00703E40">
        <w:rPr>
          <w:sz w:val="24"/>
          <w:szCs w:val="24"/>
        </w:rPr>
        <w:t xml:space="preserve"> </w:t>
      </w:r>
      <w:bookmarkStart w:id="7" w:name="_Hlk130563851"/>
      <w:r w:rsidR="00E17F6B">
        <w:rPr>
          <w:sz w:val="24"/>
          <w:szCs w:val="24"/>
        </w:rPr>
        <w:t xml:space="preserve">Commissioner Eisenhour </w:t>
      </w:r>
      <w:r w:rsidRPr="00703E40">
        <w:rPr>
          <w:sz w:val="24"/>
          <w:szCs w:val="24"/>
        </w:rPr>
        <w:t xml:space="preserve">moved to approve and sign both Purchase and Sale Agreements, </w:t>
      </w:r>
      <w:r w:rsidR="003E58A2">
        <w:rPr>
          <w:sz w:val="24"/>
          <w:szCs w:val="24"/>
        </w:rPr>
        <w:t xml:space="preserve">for Quimper </w:t>
      </w:r>
      <w:r w:rsidRPr="00703E40">
        <w:rPr>
          <w:sz w:val="24"/>
          <w:szCs w:val="24"/>
        </w:rPr>
        <w:t xml:space="preserve">West and </w:t>
      </w:r>
      <w:r w:rsidR="003E58A2">
        <w:rPr>
          <w:sz w:val="24"/>
          <w:szCs w:val="24"/>
        </w:rPr>
        <w:t xml:space="preserve">Quimper </w:t>
      </w:r>
      <w:r w:rsidRPr="00703E40">
        <w:rPr>
          <w:sz w:val="24"/>
          <w:szCs w:val="24"/>
        </w:rPr>
        <w:t xml:space="preserve">East, and </w:t>
      </w:r>
      <w:r w:rsidR="003E58A2">
        <w:rPr>
          <w:sz w:val="24"/>
          <w:szCs w:val="24"/>
        </w:rPr>
        <w:t>respective sellers’ disclosures</w:t>
      </w:r>
      <w:bookmarkEnd w:id="7"/>
      <w:r w:rsidR="003E58A2">
        <w:rPr>
          <w:sz w:val="24"/>
          <w:szCs w:val="24"/>
        </w:rPr>
        <w:t xml:space="preserve">. Chair Brotherton </w:t>
      </w:r>
      <w:r w:rsidRPr="00703E40">
        <w:rPr>
          <w:sz w:val="24"/>
          <w:szCs w:val="24"/>
        </w:rPr>
        <w:t xml:space="preserve">seconded the motion. The motion carried.  </w:t>
      </w:r>
    </w:p>
    <w:p w:rsidR="00703E40" w:rsidRPr="00003F81" w:rsidRDefault="00703E40" w:rsidP="00703E40">
      <w:pPr>
        <w:numPr>
          <w:ilvl w:val="12"/>
          <w:numId w:val="0"/>
        </w:numPr>
        <w:rPr>
          <w:b/>
          <w:sz w:val="24"/>
          <w:szCs w:val="24"/>
        </w:rPr>
      </w:pPr>
    </w:p>
    <w:p w:rsidR="00003F81" w:rsidRPr="007A28DC" w:rsidRDefault="004E5BD2" w:rsidP="00003F81">
      <w:pPr>
        <w:numPr>
          <w:ilvl w:val="12"/>
          <w:numId w:val="0"/>
        </w:numPr>
        <w:rPr>
          <w:b/>
          <w:sz w:val="24"/>
          <w:szCs w:val="24"/>
        </w:rPr>
      </w:pPr>
      <w:hyperlink r:id="rId43" w:tooltip="Seek to 02:47:15" w:history="1">
        <w:r w:rsidR="00703E40" w:rsidRPr="00703E40">
          <w:rPr>
            <w:rStyle w:val="Hyperlink"/>
            <w:b/>
            <w:bCs/>
            <w:sz w:val="24"/>
            <w:szCs w:val="24"/>
          </w:rPr>
          <w:t>COMMISSIONERS BRIEFING SESSION</w:t>
        </w:r>
      </w:hyperlink>
      <w:r w:rsidR="00703E40">
        <w:rPr>
          <w:b/>
          <w:bCs/>
          <w:sz w:val="24"/>
          <w:szCs w:val="24"/>
        </w:rPr>
        <w:t xml:space="preserve"> – Continued: </w:t>
      </w:r>
      <w:r w:rsidR="00703E40" w:rsidRPr="00695B47">
        <w:rPr>
          <w:bCs/>
          <w:sz w:val="24"/>
          <w:szCs w:val="24"/>
        </w:rPr>
        <w:t xml:space="preserve">The </w:t>
      </w:r>
      <w:r w:rsidR="00703E40">
        <w:rPr>
          <w:bCs/>
          <w:sz w:val="24"/>
          <w:szCs w:val="24"/>
        </w:rPr>
        <w:t xml:space="preserve">County Administrator discussed recent meetings they </w:t>
      </w:r>
      <w:r w:rsidR="00703E40" w:rsidRPr="008B3511">
        <w:rPr>
          <w:bCs/>
          <w:sz w:val="24"/>
          <w:szCs w:val="24"/>
        </w:rPr>
        <w:t xml:space="preserve">attended, </w:t>
      </w:r>
      <w:r w:rsidR="00703E40" w:rsidRPr="007A28DC">
        <w:rPr>
          <w:bCs/>
          <w:sz w:val="24"/>
          <w:szCs w:val="24"/>
        </w:rPr>
        <w:t xml:space="preserve">and miscellaneous items. </w:t>
      </w:r>
    </w:p>
    <w:p w:rsidR="00003F81" w:rsidRPr="007A28DC" w:rsidRDefault="008B3511" w:rsidP="0029235B">
      <w:pPr>
        <w:numPr>
          <w:ilvl w:val="12"/>
          <w:numId w:val="0"/>
        </w:numPr>
        <w:rPr>
          <w:rStyle w:val="Hyperlink"/>
          <w:b/>
          <w:sz w:val="24"/>
          <w:szCs w:val="24"/>
        </w:rPr>
      </w:pPr>
      <w:r w:rsidRPr="007A28DC">
        <w:rPr>
          <w:sz w:val="24"/>
          <w:szCs w:val="24"/>
        </w:rPr>
        <w:fldChar w:fldCharType="begin"/>
      </w:r>
      <w:r w:rsidRPr="007A28DC">
        <w:rPr>
          <w:sz w:val="24"/>
          <w:szCs w:val="24"/>
        </w:rPr>
        <w:instrText xml:space="preserve"> HYPERLINK "avca:c8e7bbc3-fc2d-45bb-912f-bdb375270c1c@02:57:59" \o "Seek to 02:57:59" </w:instrText>
      </w:r>
      <w:r w:rsidRPr="007A28DC">
        <w:rPr>
          <w:sz w:val="24"/>
          <w:szCs w:val="24"/>
        </w:rPr>
        <w:fldChar w:fldCharType="separate"/>
      </w:r>
    </w:p>
    <w:p w:rsidR="008B3511" w:rsidRPr="007A28DC" w:rsidRDefault="008B3511" w:rsidP="008B3511">
      <w:pPr>
        <w:numPr>
          <w:ilvl w:val="12"/>
          <w:numId w:val="0"/>
        </w:numPr>
        <w:rPr>
          <w:b/>
          <w:sz w:val="24"/>
          <w:szCs w:val="24"/>
        </w:rPr>
      </w:pPr>
      <w:r w:rsidRPr="007A28DC">
        <w:rPr>
          <w:rStyle w:val="Hyperlink"/>
          <w:sz w:val="24"/>
          <w:szCs w:val="24"/>
        </w:rPr>
        <w:t>12:02:38 PM (02:57:59)</w:t>
      </w:r>
      <w:r w:rsidRPr="007A28DC">
        <w:rPr>
          <w:sz w:val="24"/>
          <w:szCs w:val="24"/>
        </w:rPr>
        <w:fldChar w:fldCharType="end"/>
      </w:r>
      <w:r w:rsidRPr="007A28DC">
        <w:rPr>
          <w:sz w:val="24"/>
          <w:szCs w:val="24"/>
        </w:rPr>
        <w:t xml:space="preserve"> Recess</w:t>
      </w:r>
    </w:p>
    <w:p w:rsidR="00036B2E" w:rsidRPr="007A28DC" w:rsidRDefault="00CE52FF" w:rsidP="0029235B">
      <w:pPr>
        <w:numPr>
          <w:ilvl w:val="12"/>
          <w:numId w:val="0"/>
        </w:numPr>
        <w:rPr>
          <w:rStyle w:val="Hyperlink"/>
          <w:b/>
          <w:sz w:val="24"/>
          <w:szCs w:val="24"/>
        </w:rPr>
      </w:pPr>
      <w:r w:rsidRPr="007A28DC">
        <w:rPr>
          <w:b/>
          <w:sz w:val="24"/>
          <w:szCs w:val="24"/>
        </w:rPr>
        <w:t xml:space="preserve">RECESS </w:t>
      </w:r>
      <w:r w:rsidR="007A28DC" w:rsidRPr="007A28DC">
        <w:rPr>
          <w:sz w:val="24"/>
          <w:szCs w:val="24"/>
        </w:rPr>
        <w:fldChar w:fldCharType="begin"/>
      </w:r>
      <w:r w:rsidR="007A28DC" w:rsidRPr="007A28DC">
        <w:rPr>
          <w:sz w:val="24"/>
          <w:szCs w:val="24"/>
        </w:rPr>
        <w:instrText xml:space="preserve"> HYPERLINK "avca:c8e7bbc3-fc2d-45bb-912f-bdb375270c1c@02:58:18" \o "Seek to 02:58:18" </w:instrText>
      </w:r>
      <w:r w:rsidR="007A28DC" w:rsidRPr="007A28DC">
        <w:rPr>
          <w:sz w:val="24"/>
          <w:szCs w:val="24"/>
        </w:rPr>
        <w:fldChar w:fldCharType="separate"/>
      </w:r>
    </w:p>
    <w:p w:rsidR="007A28DC" w:rsidRPr="007A28DC" w:rsidRDefault="007A28DC" w:rsidP="007A28DC">
      <w:pPr>
        <w:numPr>
          <w:ilvl w:val="12"/>
          <w:numId w:val="0"/>
        </w:numPr>
        <w:rPr>
          <w:b/>
          <w:sz w:val="24"/>
          <w:szCs w:val="24"/>
        </w:rPr>
      </w:pPr>
      <w:r w:rsidRPr="007A28DC">
        <w:rPr>
          <w:rStyle w:val="Hyperlink"/>
          <w:sz w:val="24"/>
          <w:szCs w:val="24"/>
        </w:rPr>
        <w:t>01:31:22 PM (02:58:18)</w:t>
      </w:r>
      <w:r w:rsidRPr="007A28DC">
        <w:rPr>
          <w:sz w:val="24"/>
          <w:szCs w:val="24"/>
        </w:rPr>
        <w:fldChar w:fldCharType="end"/>
      </w:r>
      <w:r w:rsidRPr="007A28DC">
        <w:rPr>
          <w:sz w:val="24"/>
          <w:szCs w:val="24"/>
        </w:rPr>
        <w:t xml:space="preserve"> Reconvene</w:t>
      </w:r>
    </w:p>
    <w:p w:rsidR="007A28DC" w:rsidRDefault="007A28DC" w:rsidP="007A28DC">
      <w:pPr>
        <w:numPr>
          <w:ilvl w:val="12"/>
          <w:numId w:val="0"/>
        </w:numPr>
        <w:rPr>
          <w:b/>
          <w:sz w:val="24"/>
          <w:szCs w:val="24"/>
        </w:rPr>
      </w:pPr>
    </w:p>
    <w:p w:rsidR="00956E4C" w:rsidRDefault="00E00656" w:rsidP="004D73A2">
      <w:pPr>
        <w:numPr>
          <w:ilvl w:val="12"/>
          <w:numId w:val="0"/>
        </w:numPr>
        <w:tabs>
          <w:tab w:val="left" w:pos="2160"/>
          <w:tab w:val="right" w:pos="10080"/>
        </w:tabs>
        <w:ind w:left="1440" w:hanging="1440"/>
        <w:rPr>
          <w:sz w:val="24"/>
          <w:szCs w:val="24"/>
        </w:rPr>
      </w:pPr>
      <w:r w:rsidRPr="00E00656">
        <w:rPr>
          <w:b/>
          <w:sz w:val="24"/>
          <w:szCs w:val="24"/>
        </w:rPr>
        <w:t>AFTERNOON SESSION</w:t>
      </w:r>
      <w:r w:rsidR="004D21A4">
        <w:rPr>
          <w:b/>
          <w:sz w:val="24"/>
          <w:szCs w:val="24"/>
        </w:rPr>
        <w:t xml:space="preserve"> </w:t>
      </w:r>
    </w:p>
    <w:p w:rsidR="006B4984" w:rsidRDefault="006B4984" w:rsidP="006B4984">
      <w:pPr>
        <w:ind w:left="2160" w:hanging="2160"/>
        <w:jc w:val="right"/>
        <w:rPr>
          <w:sz w:val="24"/>
          <w:szCs w:val="24"/>
        </w:rPr>
      </w:pPr>
    </w:p>
    <w:p w:rsidR="008F0A9D" w:rsidRPr="0020203D" w:rsidRDefault="008E73B5" w:rsidP="008F0A9D">
      <w:pPr>
        <w:ind w:left="2160" w:hanging="2160"/>
        <w:rPr>
          <w:sz w:val="24"/>
          <w:szCs w:val="24"/>
        </w:rPr>
      </w:pPr>
      <w:r>
        <w:rPr>
          <w:sz w:val="24"/>
          <w:szCs w:val="24"/>
        </w:rPr>
        <w:t>1:</w:t>
      </w:r>
      <w:r w:rsidR="009F2CE4">
        <w:rPr>
          <w:sz w:val="24"/>
          <w:szCs w:val="24"/>
        </w:rPr>
        <w:t>30</w:t>
      </w:r>
      <w:r w:rsidR="0020203D" w:rsidRPr="0020203D">
        <w:rPr>
          <w:sz w:val="24"/>
          <w:szCs w:val="24"/>
        </w:rPr>
        <w:t xml:space="preserve"> p.m. </w:t>
      </w:r>
      <w:r w:rsidR="0020203D">
        <w:rPr>
          <w:b/>
          <w:sz w:val="24"/>
          <w:szCs w:val="24"/>
        </w:rPr>
        <w:tab/>
      </w:r>
      <w:hyperlink r:id="rId44" w:tooltip="Seek to 02:58:28" w:history="1">
        <w:r w:rsidR="0020203D" w:rsidRPr="007A28DC">
          <w:rPr>
            <w:rStyle w:val="Hyperlink"/>
            <w:b/>
            <w:sz w:val="24"/>
            <w:szCs w:val="24"/>
          </w:rPr>
          <w:t>WORKSHOP</w:t>
        </w:r>
      </w:hyperlink>
      <w:r w:rsidR="0020203D" w:rsidRPr="001F08FB">
        <w:rPr>
          <w:b/>
          <w:sz w:val="24"/>
          <w:szCs w:val="24"/>
        </w:rPr>
        <w:t xml:space="preserve"> </w:t>
      </w:r>
      <w:r w:rsidR="0020203D" w:rsidRPr="001F08FB">
        <w:rPr>
          <w:sz w:val="24"/>
          <w:szCs w:val="24"/>
        </w:rPr>
        <w:t>re: Emergency Management 2023 Work Plan</w:t>
      </w:r>
    </w:p>
    <w:p w:rsidR="0020203D" w:rsidRPr="0020203D" w:rsidRDefault="00A45975" w:rsidP="008F0A9D">
      <w:pPr>
        <w:ind w:left="2160" w:hanging="2160"/>
        <w:rPr>
          <w:sz w:val="24"/>
          <w:szCs w:val="24"/>
        </w:rPr>
      </w:pPr>
      <w:r>
        <w:rPr>
          <w:sz w:val="24"/>
          <w:szCs w:val="24"/>
        </w:rPr>
        <w:tab/>
      </w:r>
      <w:hyperlink r:id="rId45" w:tooltip="Open document" w:history="1">
        <w:r w:rsidRPr="00A45975">
          <w:rPr>
            <w:rStyle w:val="Hyperlink"/>
            <w:noProof/>
            <w:sz w:val="24"/>
            <w:szCs w:val="24"/>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8"/>
                      <a:stretch>
                        <a:fillRect/>
                      </a:stretch>
                    </pic:blipFill>
                    <pic:spPr>
                      <a:xfrm>
                        <a:off x="0" y="0"/>
                        <a:ext cx="152421" cy="152421"/>
                      </a:xfrm>
                      <a:prstGeom prst="rect">
                        <a:avLst/>
                      </a:prstGeom>
                    </pic:spPr>
                  </pic:pic>
                </a:graphicData>
              </a:graphic>
            </wp:inline>
          </w:drawing>
        </w:r>
        <w:r w:rsidRPr="00A45975">
          <w:rPr>
            <w:rStyle w:val="Hyperlink"/>
            <w:sz w:val="24"/>
            <w:szCs w:val="24"/>
          </w:rPr>
          <w:sym w:font="Wingdings 3" w:char="F05A"/>
        </w:r>
      </w:hyperlink>
      <w:r>
        <w:rPr>
          <w:sz w:val="24"/>
          <w:szCs w:val="24"/>
        </w:rPr>
        <w:t xml:space="preserve">  </w:t>
      </w:r>
      <w:hyperlink r:id="rId46" w:tooltip="Open document" w:history="1">
        <w:r w:rsidR="00A84A48" w:rsidRPr="00A84A48">
          <w:rPr>
            <w:rStyle w:val="Hyperlink"/>
            <w:noProof/>
            <w:sz w:val="24"/>
            <w:szCs w:val="24"/>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A84A48" w:rsidRPr="00A84A48">
          <w:rPr>
            <w:rStyle w:val="Hyperlink"/>
            <w:sz w:val="24"/>
            <w:szCs w:val="24"/>
          </w:rPr>
          <w:sym w:font="Wingdings 3" w:char="F05A"/>
        </w:r>
      </w:hyperlink>
      <w:r w:rsidR="00A84A48">
        <w:rPr>
          <w:sz w:val="24"/>
          <w:szCs w:val="24"/>
        </w:rPr>
        <w:t xml:space="preserve">  </w:t>
      </w:r>
    </w:p>
    <w:p w:rsidR="00BD1838" w:rsidRPr="0020203D" w:rsidRDefault="0020203D" w:rsidP="0020203D">
      <w:pPr>
        <w:ind w:left="2160" w:hanging="2160"/>
        <w:jc w:val="right"/>
        <w:rPr>
          <w:sz w:val="24"/>
          <w:szCs w:val="24"/>
        </w:rPr>
      </w:pPr>
      <w:r w:rsidRPr="0020203D">
        <w:rPr>
          <w:sz w:val="24"/>
          <w:szCs w:val="24"/>
        </w:rPr>
        <w:t>Willie Bence, Emergency Management Director</w:t>
      </w:r>
      <w:r w:rsidR="00DA385A">
        <w:rPr>
          <w:sz w:val="24"/>
          <w:szCs w:val="24"/>
        </w:rPr>
        <w:br/>
      </w:r>
    </w:p>
    <w:p w:rsidR="00FB5853" w:rsidRDefault="00FB5853" w:rsidP="00A84650">
      <w:pPr>
        <w:numPr>
          <w:ilvl w:val="12"/>
          <w:numId w:val="0"/>
        </w:numPr>
        <w:tabs>
          <w:tab w:val="right" w:pos="10080"/>
        </w:tabs>
        <w:rPr>
          <w:color w:val="000000" w:themeColor="text1"/>
          <w:sz w:val="24"/>
          <w:szCs w:val="24"/>
        </w:rPr>
      </w:pPr>
      <w:bookmarkStart w:id="8" w:name="_Hlk110418996"/>
      <w:r>
        <w:rPr>
          <w:color w:val="000000" w:themeColor="text1"/>
          <w:sz w:val="24"/>
          <w:szCs w:val="24"/>
        </w:rPr>
        <w:t xml:space="preserve">WB provided information regarding past activities, current and future projects. </w:t>
      </w:r>
      <w:r w:rsidR="00A84650">
        <w:rPr>
          <w:color w:val="000000" w:themeColor="text1"/>
          <w:sz w:val="24"/>
          <w:szCs w:val="24"/>
        </w:rPr>
        <w:t>He answered questions posed by the Board.</w:t>
      </w:r>
    </w:p>
    <w:p w:rsidR="00EB1786" w:rsidRDefault="00EB1786" w:rsidP="00A84650">
      <w:pPr>
        <w:numPr>
          <w:ilvl w:val="12"/>
          <w:numId w:val="0"/>
        </w:numPr>
        <w:tabs>
          <w:tab w:val="right" w:pos="10080"/>
        </w:tabs>
        <w:rPr>
          <w:color w:val="000000" w:themeColor="text1"/>
          <w:sz w:val="24"/>
          <w:szCs w:val="24"/>
        </w:rPr>
      </w:pPr>
    </w:p>
    <w:p w:rsidR="00092B65" w:rsidRPr="00092B65" w:rsidRDefault="004E5BD2" w:rsidP="00D72C4B">
      <w:pPr>
        <w:numPr>
          <w:ilvl w:val="12"/>
          <w:numId w:val="0"/>
        </w:numPr>
        <w:tabs>
          <w:tab w:val="right" w:pos="10080"/>
        </w:tabs>
        <w:ind w:firstLine="1440"/>
        <w:rPr>
          <w:color w:val="000000" w:themeColor="text1"/>
          <w:sz w:val="24"/>
          <w:szCs w:val="24"/>
        </w:rPr>
      </w:pPr>
      <w:hyperlink r:id="rId47" w:tooltip="Seek to 03:34:49" w:history="1">
        <w:r w:rsidR="00EB1786" w:rsidRPr="00EA5769">
          <w:rPr>
            <w:rStyle w:val="Hyperlink"/>
            <w:b/>
            <w:sz w:val="24"/>
            <w:szCs w:val="24"/>
          </w:rPr>
          <w:t xml:space="preserve">ADDITIONAL </w:t>
        </w:r>
        <w:r w:rsidR="00092B65">
          <w:rPr>
            <w:rStyle w:val="Hyperlink"/>
            <w:b/>
            <w:sz w:val="24"/>
            <w:szCs w:val="24"/>
          </w:rPr>
          <w:t>DISCUSSION ITEM:</w:t>
        </w:r>
        <w:r w:rsidR="00EA5769">
          <w:rPr>
            <w:rStyle w:val="Hyperlink"/>
            <w:sz w:val="24"/>
            <w:szCs w:val="24"/>
          </w:rPr>
          <w:t xml:space="preserve"> HB 1628 re: REET</w:t>
        </w:r>
        <w:r w:rsidR="00EB1786" w:rsidRPr="00EA5769">
          <w:rPr>
            <w:rStyle w:val="Hyperlink"/>
            <w:sz w:val="24"/>
            <w:szCs w:val="24"/>
          </w:rPr>
          <w:t>:</w:t>
        </w:r>
      </w:hyperlink>
      <w:r w:rsidR="00EA5769">
        <w:rPr>
          <w:color w:val="000000" w:themeColor="text1"/>
          <w:sz w:val="24"/>
          <w:szCs w:val="24"/>
        </w:rPr>
        <w:t xml:space="preserve"> </w:t>
      </w:r>
      <w:r w:rsidR="00EB1786">
        <w:rPr>
          <w:color w:val="000000" w:themeColor="text1"/>
          <w:sz w:val="24"/>
          <w:szCs w:val="24"/>
        </w:rPr>
        <w:t xml:space="preserve"> </w:t>
      </w:r>
      <w:r w:rsidR="00D72C4B">
        <w:rPr>
          <w:color w:val="000000" w:themeColor="text1"/>
          <w:sz w:val="24"/>
          <w:szCs w:val="24"/>
        </w:rPr>
        <w:t xml:space="preserve">Commissioner Dean presented a brief summary of HB 1628 and stated she was asked by the Washington State Association of Counties (WSAC) for Jefferson County support on this bill. She noted that she consulted with Treasurer Stacie Prada and Assessor Jeff Chapman who stated their organizations have stayed neutral on this bill. WSAC members were divided on this bill, so WSAC is taking a neutral position to allow counties to weigh in separately. If approved, the taxes imposed would help support affordable housing beginning January 1, 2024. </w:t>
      </w:r>
      <w:hyperlink r:id="rId48" w:tooltip="Seek to 03:43:27" w:history="1">
        <w:r w:rsidR="00EA5769" w:rsidRPr="00092B65">
          <w:rPr>
            <w:rStyle w:val="Hyperlink"/>
            <w:sz w:val="24"/>
            <w:szCs w:val="24"/>
          </w:rPr>
          <w:t>Treasurer Prada</w:t>
        </w:r>
      </w:hyperlink>
      <w:r w:rsidR="00EA5769" w:rsidRPr="00092B65">
        <w:rPr>
          <w:color w:val="000000" w:themeColor="text1"/>
          <w:sz w:val="24"/>
          <w:szCs w:val="24"/>
        </w:rPr>
        <w:t xml:space="preserve"> joined discussion.</w:t>
      </w:r>
      <w:r w:rsidR="00D72C4B">
        <w:rPr>
          <w:color w:val="000000" w:themeColor="text1"/>
          <w:sz w:val="24"/>
          <w:szCs w:val="24"/>
        </w:rPr>
        <w:t xml:space="preserve"> After discussion the Board agreed that they are in general support of the bill moving forward. </w:t>
      </w:r>
      <w:r w:rsidR="00092B65" w:rsidRPr="00092B65">
        <w:rPr>
          <w:color w:val="000000" w:themeColor="text1"/>
          <w:sz w:val="24"/>
          <w:szCs w:val="24"/>
        </w:rPr>
        <w:t>The Board stated they are in general support of the bill.</w:t>
      </w:r>
    </w:p>
    <w:p w:rsidR="00092B65" w:rsidRPr="00092B65" w:rsidRDefault="00092B65" w:rsidP="00A84650">
      <w:pPr>
        <w:numPr>
          <w:ilvl w:val="12"/>
          <w:numId w:val="0"/>
        </w:numPr>
        <w:tabs>
          <w:tab w:val="right" w:pos="10080"/>
        </w:tabs>
        <w:rPr>
          <w:rStyle w:val="Hyperlink"/>
          <w:sz w:val="24"/>
          <w:szCs w:val="24"/>
        </w:rPr>
      </w:pPr>
      <w:r w:rsidRPr="00092B65">
        <w:rPr>
          <w:color w:val="000000" w:themeColor="text1"/>
          <w:sz w:val="24"/>
          <w:szCs w:val="24"/>
        </w:rPr>
        <w:fldChar w:fldCharType="begin"/>
      </w:r>
      <w:r w:rsidRPr="00092B65">
        <w:rPr>
          <w:color w:val="000000" w:themeColor="text1"/>
          <w:sz w:val="24"/>
          <w:szCs w:val="24"/>
        </w:rPr>
        <w:instrText xml:space="preserve"> HYPERLINK "avca:c8e7bbc3-fc2d-45bb-912f-bdb375270c1c@03:52:29" \o "Seek to 03:52:29" </w:instrText>
      </w:r>
      <w:r w:rsidRPr="00092B65">
        <w:rPr>
          <w:color w:val="000000" w:themeColor="text1"/>
          <w:sz w:val="24"/>
          <w:szCs w:val="24"/>
        </w:rPr>
        <w:fldChar w:fldCharType="separate"/>
      </w:r>
    </w:p>
    <w:p w:rsidR="00EB1786" w:rsidRDefault="00092B65" w:rsidP="00092B65">
      <w:pPr>
        <w:numPr>
          <w:ilvl w:val="12"/>
          <w:numId w:val="0"/>
        </w:numPr>
        <w:tabs>
          <w:tab w:val="right" w:pos="10080"/>
        </w:tabs>
        <w:rPr>
          <w:color w:val="000000" w:themeColor="text1"/>
          <w:sz w:val="24"/>
          <w:szCs w:val="24"/>
        </w:rPr>
      </w:pPr>
      <w:r w:rsidRPr="00092B65">
        <w:rPr>
          <w:rStyle w:val="Hyperlink"/>
          <w:b/>
          <w:sz w:val="24"/>
          <w:szCs w:val="24"/>
        </w:rPr>
        <w:t>ADDITIONAL DISCUSSION ITEM:</w:t>
      </w:r>
      <w:r w:rsidRPr="00092B65">
        <w:rPr>
          <w:rStyle w:val="Hyperlink"/>
          <w:sz w:val="24"/>
          <w:szCs w:val="24"/>
        </w:rPr>
        <w:t xml:space="preserve"> HB 1775 re: Limiting liability for salmon recovery projects performed by regional fisheries enhancement groups</w:t>
      </w:r>
      <w:r w:rsidRPr="00092B65">
        <w:rPr>
          <w:color w:val="000000" w:themeColor="text1"/>
          <w:sz w:val="24"/>
          <w:szCs w:val="24"/>
        </w:rPr>
        <w:fldChar w:fldCharType="end"/>
      </w:r>
      <w:r w:rsidRPr="00092B65">
        <w:rPr>
          <w:color w:val="000000" w:themeColor="text1"/>
          <w:sz w:val="24"/>
          <w:szCs w:val="24"/>
        </w:rPr>
        <w:t xml:space="preserve"> KD presented a brief summary of HB 1175 re: Salmon recovery projects – limited liability. The Board stated they are in general support of the bill. </w:t>
      </w:r>
    </w:p>
    <w:p w:rsidR="00FB5853" w:rsidRDefault="00FB5853" w:rsidP="00AE07B8">
      <w:pPr>
        <w:numPr>
          <w:ilvl w:val="12"/>
          <w:numId w:val="0"/>
        </w:numPr>
        <w:tabs>
          <w:tab w:val="left" w:pos="2160"/>
          <w:tab w:val="right" w:pos="10080"/>
        </w:tabs>
        <w:ind w:left="2160" w:hanging="2160"/>
        <w:rPr>
          <w:color w:val="000000" w:themeColor="text1"/>
          <w:sz w:val="24"/>
          <w:szCs w:val="24"/>
        </w:rPr>
      </w:pPr>
    </w:p>
    <w:p w:rsidR="00AE07B8" w:rsidRPr="00992516" w:rsidRDefault="00AE07B8" w:rsidP="00925B91">
      <w:pPr>
        <w:numPr>
          <w:ilvl w:val="12"/>
          <w:numId w:val="0"/>
        </w:numPr>
        <w:tabs>
          <w:tab w:val="left" w:pos="2160"/>
          <w:tab w:val="right" w:pos="10080"/>
        </w:tabs>
        <w:ind w:left="2160" w:hanging="2160"/>
        <w:rPr>
          <w:bCs/>
          <w:sz w:val="24"/>
          <w:szCs w:val="24"/>
        </w:rPr>
      </w:pPr>
      <w:r>
        <w:rPr>
          <w:color w:val="000000" w:themeColor="text1"/>
          <w:sz w:val="24"/>
          <w:szCs w:val="24"/>
        </w:rPr>
        <w:t>2</w:t>
      </w:r>
      <w:r w:rsidRPr="005E6911">
        <w:rPr>
          <w:color w:val="000000" w:themeColor="text1"/>
          <w:sz w:val="24"/>
          <w:szCs w:val="24"/>
        </w:rPr>
        <w:t xml:space="preserve">:30 – </w:t>
      </w:r>
      <w:r>
        <w:rPr>
          <w:color w:val="000000" w:themeColor="text1"/>
          <w:sz w:val="24"/>
          <w:szCs w:val="24"/>
        </w:rPr>
        <w:t>3</w:t>
      </w:r>
      <w:r w:rsidRPr="005E6911">
        <w:rPr>
          <w:color w:val="000000" w:themeColor="text1"/>
          <w:sz w:val="24"/>
          <w:szCs w:val="24"/>
        </w:rPr>
        <w:t>:</w:t>
      </w:r>
      <w:r>
        <w:rPr>
          <w:color w:val="000000" w:themeColor="text1"/>
          <w:sz w:val="24"/>
          <w:szCs w:val="24"/>
        </w:rPr>
        <w:t>00</w:t>
      </w:r>
      <w:r w:rsidRPr="005E6911">
        <w:rPr>
          <w:color w:val="000000" w:themeColor="text1"/>
          <w:sz w:val="24"/>
          <w:szCs w:val="24"/>
        </w:rPr>
        <w:t xml:space="preserve"> </w:t>
      </w:r>
      <w:r>
        <w:rPr>
          <w:color w:val="000000" w:themeColor="text1"/>
          <w:sz w:val="24"/>
          <w:szCs w:val="24"/>
        </w:rPr>
        <w:t>p</w:t>
      </w:r>
      <w:r w:rsidRPr="005E6911">
        <w:rPr>
          <w:color w:val="000000" w:themeColor="text1"/>
          <w:sz w:val="24"/>
          <w:szCs w:val="24"/>
        </w:rPr>
        <w:t xml:space="preserve">.m. </w:t>
      </w:r>
      <w:bookmarkStart w:id="9" w:name="_Hlk102464531"/>
      <w:r>
        <w:rPr>
          <w:color w:val="FF0000"/>
          <w:sz w:val="24"/>
          <w:szCs w:val="24"/>
        </w:rPr>
        <w:tab/>
      </w:r>
      <w:hyperlink r:id="rId49" w:tooltip="Seek to 03:56:16" w:history="1">
        <w:r w:rsidRPr="00925B91">
          <w:rPr>
            <w:rStyle w:val="Hyperlink"/>
            <w:b/>
            <w:bCs/>
            <w:sz w:val="24"/>
            <w:szCs w:val="24"/>
          </w:rPr>
          <w:t>EXECUTIVE SESSION</w:t>
        </w:r>
      </w:hyperlink>
      <w:r>
        <w:rPr>
          <w:b/>
          <w:bCs/>
          <w:sz w:val="24"/>
          <w:szCs w:val="24"/>
        </w:rPr>
        <w:t xml:space="preserve"> </w:t>
      </w:r>
      <w:r>
        <w:rPr>
          <w:sz w:val="24"/>
          <w:szCs w:val="24"/>
        </w:rPr>
        <w:t xml:space="preserve">with County Administrator, Chief Civil Deputy Prosecuting Attorney, </w:t>
      </w:r>
      <w:bookmarkStart w:id="10" w:name="_Hlk110415749"/>
      <w:r>
        <w:rPr>
          <w:sz w:val="24"/>
          <w:szCs w:val="24"/>
        </w:rPr>
        <w:t>Department of Community Development</w:t>
      </w:r>
      <w:bookmarkEnd w:id="10"/>
      <w:r>
        <w:rPr>
          <w:sz w:val="24"/>
          <w:szCs w:val="24"/>
        </w:rPr>
        <w:t xml:space="preserve"> (DCD) Director</w:t>
      </w:r>
      <w:r>
        <w:rPr>
          <w:b/>
          <w:color w:val="000000" w:themeColor="text1"/>
          <w:sz w:val="24"/>
          <w:szCs w:val="24"/>
        </w:rPr>
        <w:t xml:space="preserve">, </w:t>
      </w:r>
      <w:r>
        <w:rPr>
          <w:color w:val="000000" w:themeColor="text1"/>
          <w:sz w:val="24"/>
          <w:szCs w:val="24"/>
        </w:rPr>
        <w:t>Environmental Health &amp; Water Quality Manager and Code Compliance Coordinator</w:t>
      </w:r>
      <w:r w:rsidRPr="00DA2BF5">
        <w:rPr>
          <w:color w:val="000000" w:themeColor="text1"/>
          <w:sz w:val="24"/>
          <w:szCs w:val="24"/>
        </w:rPr>
        <w:t xml:space="preserve"> </w:t>
      </w:r>
      <w:r w:rsidRPr="00CD52A4">
        <w:rPr>
          <w:color w:val="000000" w:themeColor="text1"/>
          <w:sz w:val="24"/>
          <w:szCs w:val="24"/>
        </w:rPr>
        <w:t xml:space="preserve">re: Potential Litigation; Exemption as Outlined in the Open </w:t>
      </w:r>
      <w:r>
        <w:rPr>
          <w:sz w:val="24"/>
          <w:szCs w:val="24"/>
        </w:rPr>
        <w:t xml:space="preserve">Public Meetings Act, </w:t>
      </w:r>
      <w:r w:rsidRPr="00992516">
        <w:rPr>
          <w:sz w:val="24"/>
          <w:szCs w:val="24"/>
        </w:rPr>
        <w:t>RCW 42.30.110(1)(i)</w:t>
      </w:r>
      <w:bookmarkEnd w:id="9"/>
      <w:r w:rsidRPr="00992516">
        <w:rPr>
          <w:sz w:val="24"/>
          <w:szCs w:val="24"/>
        </w:rPr>
        <w:t xml:space="preserve"> </w:t>
      </w:r>
      <w:bookmarkEnd w:id="8"/>
      <w:r w:rsidRPr="00992516">
        <w:rPr>
          <w:sz w:val="24"/>
          <w:szCs w:val="24"/>
        </w:rPr>
        <w:t xml:space="preserve">and </w:t>
      </w:r>
      <w:r w:rsidRPr="00992516">
        <w:rPr>
          <w:b/>
          <w:sz w:val="24"/>
          <w:szCs w:val="24"/>
        </w:rPr>
        <w:t>POTENTIAL</w:t>
      </w:r>
      <w:r w:rsidRPr="00992516">
        <w:rPr>
          <w:sz w:val="24"/>
          <w:szCs w:val="24"/>
        </w:rPr>
        <w:t xml:space="preserve"> </w:t>
      </w:r>
      <w:r w:rsidRPr="00992516">
        <w:rPr>
          <w:b/>
          <w:bCs/>
          <w:sz w:val="24"/>
          <w:szCs w:val="24"/>
        </w:rPr>
        <w:t>PUBLIC COMMENT</w:t>
      </w:r>
    </w:p>
    <w:p w:rsidR="00925B91" w:rsidRPr="00992516" w:rsidRDefault="00925B91" w:rsidP="00D27A6E">
      <w:pPr>
        <w:numPr>
          <w:ilvl w:val="12"/>
          <w:numId w:val="0"/>
        </w:numPr>
        <w:ind w:left="2160" w:hanging="2160"/>
        <w:rPr>
          <w:rStyle w:val="Hyperlink"/>
          <w:bCs/>
          <w:sz w:val="24"/>
          <w:szCs w:val="24"/>
        </w:rPr>
      </w:pPr>
      <w:r w:rsidRPr="00992516">
        <w:rPr>
          <w:sz w:val="24"/>
          <w:szCs w:val="24"/>
        </w:rPr>
        <w:fldChar w:fldCharType="begin"/>
      </w:r>
      <w:r w:rsidRPr="00992516">
        <w:rPr>
          <w:sz w:val="24"/>
          <w:szCs w:val="24"/>
        </w:rPr>
        <w:instrText xml:space="preserve"> HYPERLINK "avca:c8e7bbc3-fc2d-45bb-912f-bdb375270c1c@03:56:44" \o "Seek to 03:56:44" </w:instrText>
      </w:r>
      <w:r w:rsidRPr="00992516">
        <w:rPr>
          <w:sz w:val="24"/>
          <w:szCs w:val="24"/>
        </w:rPr>
        <w:fldChar w:fldCharType="separate"/>
      </w:r>
    </w:p>
    <w:p w:rsidR="00925B91" w:rsidRPr="00992516" w:rsidRDefault="00925B91" w:rsidP="00992516">
      <w:pPr>
        <w:numPr>
          <w:ilvl w:val="12"/>
          <w:numId w:val="0"/>
        </w:numPr>
        <w:rPr>
          <w:rStyle w:val="Hyperlink"/>
          <w:bCs/>
          <w:sz w:val="24"/>
          <w:szCs w:val="24"/>
        </w:rPr>
      </w:pPr>
      <w:r w:rsidRPr="00992516">
        <w:rPr>
          <w:rStyle w:val="Hyperlink"/>
          <w:sz w:val="24"/>
          <w:szCs w:val="24"/>
        </w:rPr>
        <w:t>02:29:47 PM (03:56:44)</w:t>
      </w:r>
      <w:r w:rsidRPr="00992516">
        <w:rPr>
          <w:sz w:val="24"/>
          <w:szCs w:val="24"/>
        </w:rPr>
        <w:fldChar w:fldCharType="end"/>
      </w:r>
      <w:r w:rsidRPr="00992516">
        <w:rPr>
          <w:sz w:val="24"/>
          <w:szCs w:val="24"/>
        </w:rPr>
        <w:t xml:space="preserve"> Start of Executive Session 2:30 p.m. to 3:00 p.m. </w:t>
      </w:r>
      <w:r w:rsidR="00725FF9" w:rsidRPr="00992516">
        <w:rPr>
          <w:sz w:val="24"/>
          <w:szCs w:val="24"/>
        </w:rPr>
        <w:fldChar w:fldCharType="begin"/>
      </w:r>
      <w:r w:rsidR="00725FF9" w:rsidRPr="00992516">
        <w:rPr>
          <w:sz w:val="24"/>
          <w:szCs w:val="24"/>
        </w:rPr>
        <w:instrText xml:space="preserve"> HYPERLINK "avca:c8e7bbc3-fc2d-45bb-912f-bdb375270c1c@03:57:29" \o "Seek to 03:57:29" </w:instrText>
      </w:r>
      <w:r w:rsidR="00725FF9" w:rsidRPr="00992516">
        <w:rPr>
          <w:sz w:val="24"/>
          <w:szCs w:val="24"/>
        </w:rPr>
        <w:fldChar w:fldCharType="separate"/>
      </w:r>
    </w:p>
    <w:p w:rsidR="006D63CA" w:rsidRPr="004542D7" w:rsidRDefault="00725FF9" w:rsidP="006D63CA">
      <w:pPr>
        <w:numPr>
          <w:ilvl w:val="12"/>
          <w:numId w:val="0"/>
        </w:numPr>
        <w:rPr>
          <w:b/>
          <w:sz w:val="24"/>
          <w:szCs w:val="24"/>
        </w:rPr>
      </w:pPr>
      <w:r w:rsidRPr="00992516">
        <w:rPr>
          <w:rStyle w:val="Hyperlink"/>
          <w:sz w:val="24"/>
          <w:szCs w:val="24"/>
        </w:rPr>
        <w:t>03:01:44 PM (03:57:29)</w:t>
      </w:r>
      <w:r w:rsidRPr="00992516">
        <w:rPr>
          <w:sz w:val="24"/>
          <w:szCs w:val="24"/>
        </w:rPr>
        <w:fldChar w:fldCharType="end"/>
      </w:r>
      <w:r w:rsidRPr="00992516">
        <w:rPr>
          <w:sz w:val="24"/>
          <w:szCs w:val="24"/>
        </w:rPr>
        <w:t xml:space="preserve"> </w:t>
      </w:r>
      <w:r w:rsidR="00992516" w:rsidRPr="00992516">
        <w:rPr>
          <w:sz w:val="24"/>
          <w:szCs w:val="24"/>
        </w:rPr>
        <w:t>End of Executive Session</w:t>
      </w:r>
      <w:r w:rsidR="00992516">
        <w:rPr>
          <w:sz w:val="24"/>
          <w:szCs w:val="24"/>
        </w:rPr>
        <w:t>. No action taken, and therefore no public comment.</w:t>
      </w:r>
      <w:r w:rsidR="006D63CA">
        <w:rPr>
          <w:sz w:val="24"/>
          <w:szCs w:val="24"/>
        </w:rPr>
        <w:t xml:space="preserve"> </w:t>
      </w:r>
    </w:p>
    <w:p w:rsidR="00925B91" w:rsidRDefault="00925B91" w:rsidP="00D27A6E">
      <w:pPr>
        <w:numPr>
          <w:ilvl w:val="12"/>
          <w:numId w:val="0"/>
        </w:numPr>
        <w:ind w:left="2160" w:hanging="2160"/>
        <w:rPr>
          <w:bCs/>
          <w:sz w:val="24"/>
          <w:szCs w:val="24"/>
        </w:rPr>
      </w:pPr>
    </w:p>
    <w:p w:rsidR="00DA385A" w:rsidRDefault="00DA385A" w:rsidP="00D27A6E">
      <w:pPr>
        <w:numPr>
          <w:ilvl w:val="12"/>
          <w:numId w:val="0"/>
        </w:numPr>
        <w:ind w:left="2160" w:hanging="2160"/>
        <w:rPr>
          <w:b/>
          <w:bCs/>
          <w:sz w:val="24"/>
          <w:szCs w:val="24"/>
        </w:rPr>
      </w:pPr>
      <w:r>
        <w:rPr>
          <w:bCs/>
          <w:sz w:val="24"/>
          <w:szCs w:val="24"/>
        </w:rPr>
        <w:t xml:space="preserve">3:00 p.m. </w:t>
      </w:r>
      <w:r w:rsidR="00D27A6E">
        <w:rPr>
          <w:bCs/>
          <w:sz w:val="24"/>
          <w:szCs w:val="24"/>
        </w:rPr>
        <w:tab/>
      </w:r>
      <w:hyperlink r:id="rId50" w:tooltip="Seek to 03:57:41" w:history="1">
        <w:r w:rsidRPr="00992516">
          <w:rPr>
            <w:rStyle w:val="Hyperlink"/>
            <w:b/>
            <w:bCs/>
            <w:sz w:val="24"/>
            <w:szCs w:val="24"/>
          </w:rPr>
          <w:t>DISCUSSION</w:t>
        </w:r>
      </w:hyperlink>
      <w:r w:rsidRPr="00363840">
        <w:rPr>
          <w:b/>
          <w:bCs/>
          <w:sz w:val="24"/>
          <w:szCs w:val="24"/>
        </w:rPr>
        <w:t xml:space="preserve"> and POTENTIAL ACTION </w:t>
      </w:r>
      <w:r w:rsidRPr="00363840">
        <w:rPr>
          <w:bCs/>
          <w:sz w:val="24"/>
          <w:szCs w:val="24"/>
        </w:rPr>
        <w:t>re: Opioid Litigation – National Pharmacies Settlement with: 1) Allergan, 2) CVS, 3) Teva, 4) Walgreens, and 5) Walmart and</w:t>
      </w:r>
      <w:r w:rsidRPr="00363840">
        <w:rPr>
          <w:b/>
          <w:bCs/>
          <w:sz w:val="24"/>
          <w:szCs w:val="24"/>
        </w:rPr>
        <w:t xml:space="preserve"> PUBLIC COMMENT</w:t>
      </w:r>
      <w:r w:rsidR="00A45975">
        <w:rPr>
          <w:b/>
          <w:bCs/>
          <w:sz w:val="24"/>
          <w:szCs w:val="24"/>
        </w:rPr>
        <w:t xml:space="preserve"> </w:t>
      </w:r>
      <w:hyperlink r:id="rId51" w:tooltip="Open document" w:history="1">
        <w:r w:rsidR="00A45975" w:rsidRPr="00A45975">
          <w:rPr>
            <w:rStyle w:val="Hyperlink"/>
            <w:b/>
            <w:bCs/>
            <w:noProof/>
            <w:sz w:val="24"/>
            <w:szCs w:val="24"/>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8"/>
                      <a:stretch>
                        <a:fillRect/>
                      </a:stretch>
                    </pic:blipFill>
                    <pic:spPr>
                      <a:xfrm>
                        <a:off x="0" y="0"/>
                        <a:ext cx="152421" cy="152421"/>
                      </a:xfrm>
                      <a:prstGeom prst="rect">
                        <a:avLst/>
                      </a:prstGeom>
                    </pic:spPr>
                  </pic:pic>
                </a:graphicData>
              </a:graphic>
            </wp:inline>
          </w:drawing>
        </w:r>
        <w:r w:rsidR="00A45975" w:rsidRPr="00A45975">
          <w:rPr>
            <w:rStyle w:val="Hyperlink"/>
            <w:b/>
            <w:bCs/>
            <w:sz w:val="24"/>
            <w:szCs w:val="24"/>
          </w:rPr>
          <w:sym w:font="Wingdings 3" w:char="F05A"/>
        </w:r>
      </w:hyperlink>
      <w:r w:rsidR="00A45975">
        <w:rPr>
          <w:b/>
          <w:bCs/>
          <w:sz w:val="24"/>
          <w:szCs w:val="24"/>
        </w:rPr>
        <w:t xml:space="preserve">  </w:t>
      </w:r>
    </w:p>
    <w:p w:rsidR="00DA385A" w:rsidRDefault="00DA385A" w:rsidP="00DA385A">
      <w:pPr>
        <w:numPr>
          <w:ilvl w:val="12"/>
          <w:numId w:val="0"/>
        </w:numPr>
        <w:rPr>
          <w:b/>
          <w:bCs/>
          <w:sz w:val="24"/>
          <w:szCs w:val="24"/>
        </w:rPr>
      </w:pPr>
    </w:p>
    <w:p w:rsidR="00DA385A" w:rsidRPr="00210699" w:rsidRDefault="00DA385A" w:rsidP="00DA385A">
      <w:pPr>
        <w:numPr>
          <w:ilvl w:val="12"/>
          <w:numId w:val="0"/>
        </w:numPr>
        <w:jc w:val="right"/>
        <w:rPr>
          <w:bCs/>
          <w:sz w:val="24"/>
          <w:szCs w:val="24"/>
        </w:rPr>
      </w:pPr>
      <w:r w:rsidRPr="00210699">
        <w:rPr>
          <w:bCs/>
          <w:sz w:val="24"/>
          <w:szCs w:val="24"/>
        </w:rPr>
        <w:t>Philip Hunsucker, Chief Civil Deputy Prosecuting Attorney</w:t>
      </w:r>
    </w:p>
    <w:p w:rsidR="004542D7" w:rsidRPr="004542D7" w:rsidRDefault="00267384" w:rsidP="004542D7">
      <w:pPr>
        <w:numPr>
          <w:ilvl w:val="12"/>
          <w:numId w:val="0"/>
        </w:numPr>
        <w:rPr>
          <w:rStyle w:val="Hyperlink"/>
          <w:bCs/>
          <w:sz w:val="24"/>
          <w:szCs w:val="24"/>
        </w:rPr>
      </w:pPr>
      <w:r>
        <w:rPr>
          <w:bCs/>
          <w:sz w:val="24"/>
          <w:szCs w:val="24"/>
        </w:rPr>
        <w:t>HE</w:t>
      </w:r>
      <w:r w:rsidR="004542D7">
        <w:rPr>
          <w:bCs/>
          <w:sz w:val="24"/>
          <w:szCs w:val="24"/>
        </w:rPr>
        <w:t xml:space="preserve"> moved to </w:t>
      </w:r>
      <w:bookmarkStart w:id="11" w:name="_Hlk130557921"/>
      <w:r w:rsidR="004542D7">
        <w:rPr>
          <w:bCs/>
          <w:sz w:val="24"/>
          <w:szCs w:val="24"/>
        </w:rPr>
        <w:t xml:space="preserve">authorize the Chair to sign all the necessary </w:t>
      </w:r>
      <w:r w:rsidR="004542D7" w:rsidRPr="004542D7">
        <w:rPr>
          <w:bCs/>
          <w:sz w:val="24"/>
          <w:szCs w:val="24"/>
        </w:rPr>
        <w:t xml:space="preserve">documents </w:t>
      </w:r>
      <w:r>
        <w:rPr>
          <w:bCs/>
          <w:sz w:val="24"/>
          <w:szCs w:val="24"/>
        </w:rPr>
        <w:t>to</w:t>
      </w:r>
      <w:r w:rsidR="004542D7" w:rsidRPr="004542D7">
        <w:rPr>
          <w:bCs/>
          <w:sz w:val="24"/>
          <w:szCs w:val="24"/>
        </w:rPr>
        <w:t xml:space="preserve"> </w:t>
      </w:r>
      <w:r>
        <w:rPr>
          <w:bCs/>
          <w:sz w:val="24"/>
          <w:szCs w:val="24"/>
        </w:rPr>
        <w:t>e</w:t>
      </w:r>
      <w:r w:rsidR="004542D7" w:rsidRPr="004542D7">
        <w:rPr>
          <w:bCs/>
          <w:sz w:val="24"/>
          <w:szCs w:val="24"/>
        </w:rPr>
        <w:t xml:space="preserve">ffectuate </w:t>
      </w:r>
      <w:r>
        <w:rPr>
          <w:bCs/>
          <w:sz w:val="24"/>
          <w:szCs w:val="24"/>
        </w:rPr>
        <w:t>the 5 settlements</w:t>
      </w:r>
      <w:r w:rsidR="004542D7" w:rsidRPr="004542D7">
        <w:rPr>
          <w:bCs/>
          <w:sz w:val="24"/>
          <w:szCs w:val="24"/>
        </w:rPr>
        <w:t xml:space="preserve"> </w:t>
      </w:r>
      <w:r>
        <w:rPr>
          <w:bCs/>
          <w:sz w:val="24"/>
          <w:szCs w:val="24"/>
        </w:rPr>
        <w:t>on behalf of</w:t>
      </w:r>
      <w:r w:rsidR="004542D7" w:rsidRPr="004542D7">
        <w:rPr>
          <w:bCs/>
          <w:sz w:val="24"/>
          <w:szCs w:val="24"/>
        </w:rPr>
        <w:t xml:space="preserve"> Jefferson county, working with the Civil </w:t>
      </w:r>
      <w:r>
        <w:rPr>
          <w:bCs/>
          <w:sz w:val="24"/>
          <w:szCs w:val="24"/>
        </w:rPr>
        <w:t>Deputy Prosecuting Attorney</w:t>
      </w:r>
      <w:bookmarkEnd w:id="11"/>
      <w:r w:rsidR="004542D7" w:rsidRPr="004542D7">
        <w:rPr>
          <w:bCs/>
          <w:sz w:val="24"/>
          <w:szCs w:val="24"/>
        </w:rPr>
        <w:t>. KD second</w:t>
      </w:r>
      <w:r w:rsidR="004542D7" w:rsidRPr="004542D7">
        <w:rPr>
          <w:sz w:val="24"/>
          <w:szCs w:val="24"/>
        </w:rPr>
        <w:fldChar w:fldCharType="begin"/>
      </w:r>
      <w:r w:rsidR="004542D7" w:rsidRPr="004542D7">
        <w:rPr>
          <w:sz w:val="24"/>
          <w:szCs w:val="24"/>
        </w:rPr>
        <w:instrText xml:space="preserve"> HYPERLINK "avca:c8e7bbc3-fc2d-45bb-912f-bdb375270c1c@04:05:23" \o "Seek to 04:05:23" </w:instrText>
      </w:r>
      <w:r w:rsidR="004542D7" w:rsidRPr="004542D7">
        <w:rPr>
          <w:sz w:val="24"/>
          <w:szCs w:val="24"/>
        </w:rPr>
        <w:fldChar w:fldCharType="separate"/>
      </w:r>
    </w:p>
    <w:p w:rsidR="004542D7" w:rsidRPr="004542D7" w:rsidRDefault="004542D7" w:rsidP="004542D7">
      <w:pPr>
        <w:numPr>
          <w:ilvl w:val="12"/>
          <w:numId w:val="0"/>
        </w:numPr>
        <w:rPr>
          <w:bCs/>
          <w:sz w:val="24"/>
          <w:szCs w:val="24"/>
        </w:rPr>
      </w:pPr>
      <w:r w:rsidRPr="004542D7">
        <w:rPr>
          <w:rStyle w:val="Hyperlink"/>
          <w:sz w:val="24"/>
          <w:szCs w:val="24"/>
        </w:rPr>
        <w:t>03:09:38 PM (04:05:23)</w:t>
      </w:r>
      <w:r w:rsidRPr="004542D7">
        <w:rPr>
          <w:sz w:val="24"/>
          <w:szCs w:val="24"/>
        </w:rPr>
        <w:fldChar w:fldCharType="end"/>
      </w:r>
      <w:r w:rsidRPr="004542D7">
        <w:rPr>
          <w:sz w:val="24"/>
          <w:szCs w:val="24"/>
        </w:rPr>
        <w:t xml:space="preserve"> Call for public comments. No comments received. Vote on motion, unanimous.</w:t>
      </w:r>
    </w:p>
    <w:p w:rsidR="00F63E7C" w:rsidRDefault="00F63E7C" w:rsidP="002E7DEE">
      <w:pPr>
        <w:numPr>
          <w:ilvl w:val="12"/>
          <w:numId w:val="0"/>
        </w:numPr>
        <w:rPr>
          <w:b/>
          <w:sz w:val="24"/>
          <w:szCs w:val="24"/>
        </w:rPr>
      </w:pPr>
    </w:p>
    <w:p w:rsidR="006D63CA" w:rsidRDefault="006D63CA" w:rsidP="006D63CA">
      <w:pPr>
        <w:numPr>
          <w:ilvl w:val="12"/>
          <w:numId w:val="0"/>
        </w:numPr>
        <w:rPr>
          <w:b/>
          <w:sz w:val="24"/>
          <w:szCs w:val="24"/>
        </w:rPr>
      </w:pPr>
      <w:r>
        <w:rPr>
          <w:b/>
          <w:sz w:val="24"/>
          <w:szCs w:val="24"/>
        </w:rPr>
        <w:t>ADDITIONAL DISCUSSION ITEMS</w:t>
      </w:r>
    </w:p>
    <w:p w:rsidR="006D63CA" w:rsidRDefault="006D63CA" w:rsidP="006D63CA">
      <w:pPr>
        <w:numPr>
          <w:ilvl w:val="12"/>
          <w:numId w:val="0"/>
        </w:numPr>
        <w:rPr>
          <w:b/>
          <w:sz w:val="24"/>
          <w:szCs w:val="24"/>
        </w:rPr>
      </w:pPr>
    </w:p>
    <w:bookmarkStart w:id="12" w:name="_Hlk130558050"/>
    <w:p w:rsidR="00306D3A" w:rsidRPr="00306D3A" w:rsidRDefault="004E5BD2" w:rsidP="00C22D36">
      <w:pPr>
        <w:pStyle w:val="ListParagraph"/>
        <w:numPr>
          <w:ilvl w:val="0"/>
          <w:numId w:val="20"/>
        </w:numPr>
        <w:ind w:left="1080" w:hanging="450"/>
        <w:rPr>
          <w:bCs/>
          <w:sz w:val="24"/>
          <w:szCs w:val="24"/>
        </w:rPr>
      </w:pPr>
      <w:r>
        <w:fldChar w:fldCharType="begin"/>
      </w:r>
      <w:r>
        <w:instrText xml:space="preserve"> HYPERLINK "avca:c8e7bbc3-fc2d-45bb-912f-bdb375270c1c@04:08:02" \o "Seek to 04:08:02" </w:instrText>
      </w:r>
      <w:r>
        <w:fldChar w:fldCharType="separate"/>
      </w:r>
      <w:r w:rsidR="006D63CA" w:rsidRPr="00306D3A">
        <w:rPr>
          <w:rStyle w:val="Hyperlink"/>
          <w:b/>
          <w:bCs/>
          <w:sz w:val="24"/>
          <w:szCs w:val="24"/>
        </w:rPr>
        <w:t>ADDITIONAL BUSINESS</w:t>
      </w:r>
      <w:r>
        <w:rPr>
          <w:rStyle w:val="Hyperlink"/>
          <w:b/>
          <w:bCs/>
          <w:sz w:val="24"/>
          <w:szCs w:val="24"/>
        </w:rPr>
        <w:fldChar w:fldCharType="end"/>
      </w:r>
      <w:r w:rsidR="006D63CA" w:rsidRPr="00306D3A">
        <w:rPr>
          <w:b/>
          <w:bCs/>
          <w:sz w:val="24"/>
          <w:szCs w:val="24"/>
          <w:u w:val="single"/>
        </w:rPr>
        <w:t>:</w:t>
      </w:r>
      <w:r w:rsidR="006D63CA" w:rsidRPr="00306D3A">
        <w:rPr>
          <w:bCs/>
          <w:sz w:val="24"/>
          <w:szCs w:val="24"/>
        </w:rPr>
        <w:t xml:space="preserve"> (2) Letters of Support re: Healthier Together Initiative; to be sent to Representative Derek Kilmer and Senator Patty Murray. </w:t>
      </w:r>
      <w:r w:rsidR="00306D3A" w:rsidRPr="00306D3A">
        <w:rPr>
          <w:bCs/>
          <w:sz w:val="24"/>
          <w:szCs w:val="24"/>
        </w:rPr>
        <w:t xml:space="preserve">After discussion, </w:t>
      </w:r>
      <w:hyperlink r:id="rId52" w:tooltip="Seek to 04:12:36" w:history="1">
        <w:r w:rsidR="00306D3A" w:rsidRPr="00306D3A">
          <w:rPr>
            <w:rStyle w:val="Hyperlink"/>
            <w:b/>
            <w:bCs/>
            <w:sz w:val="24"/>
            <w:szCs w:val="24"/>
          </w:rPr>
          <w:t>MOTION:</w:t>
        </w:r>
      </w:hyperlink>
      <w:r w:rsidR="00306D3A" w:rsidRPr="00306D3A">
        <w:rPr>
          <w:b/>
          <w:bCs/>
          <w:sz w:val="24"/>
          <w:szCs w:val="24"/>
        </w:rPr>
        <w:t xml:space="preserve"> </w:t>
      </w:r>
      <w:r w:rsidR="00306D3A" w:rsidRPr="00306D3A">
        <w:rPr>
          <w:bCs/>
          <w:sz w:val="24"/>
          <w:szCs w:val="24"/>
        </w:rPr>
        <w:t xml:space="preserve">KD moved to approved </w:t>
      </w:r>
      <w:r>
        <w:rPr>
          <w:bCs/>
          <w:sz w:val="24"/>
          <w:szCs w:val="24"/>
        </w:rPr>
        <w:t xml:space="preserve">sending letters to submit to Senator </w:t>
      </w:r>
      <w:r w:rsidR="00306D3A" w:rsidRPr="00306D3A">
        <w:rPr>
          <w:bCs/>
          <w:sz w:val="24"/>
          <w:szCs w:val="24"/>
        </w:rPr>
        <w:t xml:space="preserve">Cantwell’s appropriation portal as well as </w:t>
      </w:r>
      <w:r>
        <w:rPr>
          <w:bCs/>
          <w:sz w:val="24"/>
          <w:szCs w:val="24"/>
        </w:rPr>
        <w:t xml:space="preserve">Representative </w:t>
      </w:r>
      <w:r w:rsidR="00306D3A" w:rsidRPr="00306D3A">
        <w:rPr>
          <w:bCs/>
          <w:sz w:val="24"/>
          <w:szCs w:val="24"/>
        </w:rPr>
        <w:t>Kilmer’s</w:t>
      </w:r>
      <w:r>
        <w:rPr>
          <w:bCs/>
          <w:sz w:val="24"/>
          <w:szCs w:val="24"/>
        </w:rPr>
        <w:t xml:space="preserve"> appropriation portal. </w:t>
      </w:r>
      <w:bookmarkStart w:id="13" w:name="_GoBack"/>
      <w:bookmarkEnd w:id="13"/>
      <w:r>
        <w:fldChar w:fldCharType="begin"/>
      </w:r>
      <w:r>
        <w:instrText xml:space="preserve"> HYPERLINK "avca:c8e7bbc3-fc2d-45bb-912f-bdb375270c1c@04:13:17" \o "Seek to 04:13:17" </w:instrText>
      </w:r>
      <w:r>
        <w:fldChar w:fldCharType="separate"/>
      </w:r>
      <w:r w:rsidR="00306D3A" w:rsidRPr="004542D7">
        <w:rPr>
          <w:rStyle w:val="Hyperlink"/>
          <w:bCs/>
          <w:sz w:val="24"/>
          <w:szCs w:val="24"/>
        </w:rPr>
        <w:t>Call for public comments</w:t>
      </w:r>
      <w:r>
        <w:rPr>
          <w:rStyle w:val="Hyperlink"/>
          <w:bCs/>
          <w:sz w:val="24"/>
          <w:szCs w:val="24"/>
        </w:rPr>
        <w:fldChar w:fldCharType="end"/>
      </w:r>
      <w:r w:rsidR="00306D3A" w:rsidRPr="00306D3A">
        <w:rPr>
          <w:b/>
          <w:bCs/>
          <w:sz w:val="24"/>
          <w:szCs w:val="24"/>
        </w:rPr>
        <w:t xml:space="preserve">: </w:t>
      </w:r>
      <w:r w:rsidR="00306D3A" w:rsidRPr="00306D3A">
        <w:rPr>
          <w:bCs/>
          <w:sz w:val="24"/>
          <w:szCs w:val="24"/>
        </w:rPr>
        <w:t xml:space="preserve">one comment received. </w:t>
      </w:r>
      <w:hyperlink r:id="rId53" w:tooltip="Seek to 04:16:41" w:history="1">
        <w:r w:rsidR="00306D3A" w:rsidRPr="004542D7">
          <w:rPr>
            <w:rStyle w:val="Hyperlink"/>
            <w:bCs/>
            <w:sz w:val="24"/>
            <w:szCs w:val="24"/>
          </w:rPr>
          <w:t>VOTE</w:t>
        </w:r>
      </w:hyperlink>
      <w:r w:rsidR="00306D3A" w:rsidRPr="00306D3A">
        <w:rPr>
          <w:b/>
          <w:bCs/>
          <w:sz w:val="24"/>
          <w:szCs w:val="24"/>
        </w:rPr>
        <w:t xml:space="preserve"> </w:t>
      </w:r>
      <w:r w:rsidR="00C76009" w:rsidRPr="00C76009">
        <w:rPr>
          <w:bCs/>
          <w:sz w:val="24"/>
          <w:szCs w:val="24"/>
        </w:rPr>
        <w:t>on motion, u</w:t>
      </w:r>
      <w:r w:rsidR="00306D3A" w:rsidRPr="00C76009">
        <w:rPr>
          <w:bCs/>
          <w:sz w:val="24"/>
          <w:szCs w:val="24"/>
        </w:rPr>
        <w:t>nanimous.</w:t>
      </w:r>
    </w:p>
    <w:p w:rsidR="00306D3A" w:rsidRDefault="004E5BD2" w:rsidP="00306D3A">
      <w:pPr>
        <w:pStyle w:val="ListParagraph"/>
        <w:numPr>
          <w:ilvl w:val="0"/>
          <w:numId w:val="20"/>
        </w:numPr>
        <w:ind w:left="1080" w:hanging="450"/>
        <w:rPr>
          <w:bCs/>
          <w:sz w:val="24"/>
          <w:szCs w:val="24"/>
        </w:rPr>
      </w:pPr>
      <w:hyperlink r:id="rId54" w:tooltip="Seek to 04:17:04" w:history="1">
        <w:r w:rsidR="00306D3A" w:rsidRPr="00C76009">
          <w:rPr>
            <w:rStyle w:val="Hyperlink"/>
            <w:b/>
            <w:bCs/>
            <w:sz w:val="24"/>
            <w:szCs w:val="24"/>
          </w:rPr>
          <w:t>New Foreign Trade Zone;</w:t>
        </w:r>
      </w:hyperlink>
      <w:r w:rsidR="00306D3A">
        <w:rPr>
          <w:bCs/>
          <w:sz w:val="24"/>
          <w:szCs w:val="24"/>
        </w:rPr>
        <w:t xml:space="preserve"> Letter of Support Request from Port of Port Angeles </w:t>
      </w:r>
      <w:hyperlink r:id="rId55" w:tooltip="Open document" w:history="1">
        <w:r w:rsidR="00306D3A" w:rsidRPr="00A45975">
          <w:rPr>
            <w:rStyle w:val="Hyperlink"/>
            <w:bCs/>
            <w:noProof/>
            <w:sz w:val="24"/>
            <w:szCs w:val="24"/>
          </w:rPr>
          <w:drawing>
            <wp:inline distT="0" distB="0" distL="0" distR="0" wp14:anchorId="40FBCC72" wp14:editId="16DF01F7">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8"/>
                      <a:stretch>
                        <a:fillRect/>
                      </a:stretch>
                    </pic:blipFill>
                    <pic:spPr>
                      <a:xfrm>
                        <a:off x="0" y="0"/>
                        <a:ext cx="152421" cy="152421"/>
                      </a:xfrm>
                      <a:prstGeom prst="rect">
                        <a:avLst/>
                      </a:prstGeom>
                    </pic:spPr>
                  </pic:pic>
                </a:graphicData>
              </a:graphic>
            </wp:inline>
          </w:drawing>
        </w:r>
        <w:r w:rsidR="00306D3A" w:rsidRPr="00A45975">
          <w:rPr>
            <w:rStyle w:val="Hyperlink"/>
            <w:bCs/>
            <w:sz w:val="24"/>
            <w:szCs w:val="24"/>
          </w:rPr>
          <w:sym w:font="Wingdings 3" w:char="F05A"/>
        </w:r>
      </w:hyperlink>
      <w:r w:rsidR="00306D3A">
        <w:rPr>
          <w:bCs/>
          <w:sz w:val="24"/>
          <w:szCs w:val="24"/>
        </w:rPr>
        <w:t xml:space="preserve">  The Commissioners</w:t>
      </w:r>
      <w:r w:rsidR="00C76009">
        <w:rPr>
          <w:bCs/>
          <w:sz w:val="24"/>
          <w:szCs w:val="24"/>
        </w:rPr>
        <w:t>, Treasurer Stacie Prada</w:t>
      </w:r>
      <w:r w:rsidR="00306D3A">
        <w:rPr>
          <w:bCs/>
          <w:sz w:val="24"/>
          <w:szCs w:val="24"/>
        </w:rPr>
        <w:t xml:space="preserve"> </w:t>
      </w:r>
      <w:r w:rsidR="00C76009">
        <w:rPr>
          <w:bCs/>
          <w:sz w:val="24"/>
          <w:szCs w:val="24"/>
        </w:rPr>
        <w:t xml:space="preserve">and County Administrator </w:t>
      </w:r>
      <w:r w:rsidR="00306D3A">
        <w:rPr>
          <w:bCs/>
          <w:sz w:val="24"/>
          <w:szCs w:val="24"/>
        </w:rPr>
        <w:t>discussed</w:t>
      </w:r>
      <w:r w:rsidR="00C76009">
        <w:rPr>
          <w:bCs/>
          <w:sz w:val="24"/>
          <w:szCs w:val="24"/>
        </w:rPr>
        <w:t xml:space="preserve"> the request</w:t>
      </w:r>
      <w:r w:rsidR="00306D3A">
        <w:rPr>
          <w:bCs/>
          <w:sz w:val="24"/>
          <w:szCs w:val="24"/>
        </w:rPr>
        <w:t xml:space="preserve">. </w:t>
      </w:r>
      <w:r w:rsidR="00404B9D">
        <w:rPr>
          <w:bCs/>
          <w:sz w:val="24"/>
          <w:szCs w:val="24"/>
        </w:rPr>
        <w:t xml:space="preserve">The Board agreed to table discussion until the March 20, 2023 BOCC meeting. </w:t>
      </w:r>
    </w:p>
    <w:bookmarkEnd w:id="12"/>
    <w:p w:rsidR="00992516" w:rsidRDefault="00992516" w:rsidP="002E7DEE">
      <w:pPr>
        <w:numPr>
          <w:ilvl w:val="12"/>
          <w:numId w:val="0"/>
        </w:numPr>
        <w:rPr>
          <w:b/>
          <w:sz w:val="24"/>
          <w:szCs w:val="24"/>
        </w:rPr>
      </w:pPr>
    </w:p>
    <w:p w:rsidR="00F63E7C" w:rsidRPr="005C1C89" w:rsidRDefault="00F63E7C" w:rsidP="00F63E7C">
      <w:pPr>
        <w:numPr>
          <w:ilvl w:val="12"/>
          <w:numId w:val="0"/>
        </w:numPr>
        <w:rPr>
          <w:bCs/>
          <w:color w:val="FF0000"/>
          <w:sz w:val="24"/>
          <w:szCs w:val="24"/>
        </w:rPr>
      </w:pPr>
      <w:r w:rsidRPr="00F63E7C">
        <w:rPr>
          <w:sz w:val="24"/>
          <w:szCs w:val="24"/>
        </w:rPr>
        <w:t xml:space="preserve">3:30 p.m. </w:t>
      </w:r>
      <w:r w:rsidRPr="00F63E7C">
        <w:rPr>
          <w:bCs/>
          <w:sz w:val="24"/>
          <w:szCs w:val="24"/>
        </w:rPr>
        <w:tab/>
      </w:r>
      <w:r>
        <w:rPr>
          <w:b/>
          <w:bCs/>
          <w:color w:val="FF0000"/>
          <w:sz w:val="24"/>
          <w:szCs w:val="24"/>
        </w:rPr>
        <w:tab/>
      </w:r>
      <w:hyperlink r:id="rId56" w:tooltip="Seek to 04:31:20" w:history="1">
        <w:r w:rsidRPr="00BE5FF7">
          <w:rPr>
            <w:rStyle w:val="Hyperlink"/>
            <w:b/>
            <w:bCs/>
            <w:sz w:val="24"/>
            <w:szCs w:val="24"/>
          </w:rPr>
          <w:t>DISCUSSION</w:t>
        </w:r>
      </w:hyperlink>
      <w:r w:rsidRPr="00363840">
        <w:rPr>
          <w:b/>
          <w:bCs/>
          <w:sz w:val="24"/>
          <w:szCs w:val="24"/>
        </w:rPr>
        <w:t xml:space="preserve"> </w:t>
      </w:r>
      <w:r w:rsidRPr="00355629">
        <w:rPr>
          <w:b/>
          <w:bCs/>
          <w:sz w:val="24"/>
          <w:szCs w:val="24"/>
        </w:rPr>
        <w:t>re:</w:t>
      </w:r>
      <w:r w:rsidRPr="00363840">
        <w:rPr>
          <w:bCs/>
          <w:sz w:val="24"/>
          <w:szCs w:val="24"/>
        </w:rPr>
        <w:t xml:space="preserve"> </w:t>
      </w:r>
      <w:r w:rsidRPr="00355629">
        <w:rPr>
          <w:b/>
          <w:bCs/>
          <w:sz w:val="24"/>
          <w:szCs w:val="24"/>
        </w:rPr>
        <w:t>BID AWARD</w:t>
      </w:r>
      <w:r w:rsidRPr="00363840">
        <w:rPr>
          <w:bCs/>
          <w:sz w:val="24"/>
          <w:szCs w:val="24"/>
        </w:rPr>
        <w:t xml:space="preserve"> re: Official County Newspaper</w:t>
      </w:r>
    </w:p>
    <w:p w:rsidR="00F63E7C" w:rsidRPr="005C1C89" w:rsidRDefault="00F63E7C" w:rsidP="00F63E7C">
      <w:pPr>
        <w:numPr>
          <w:ilvl w:val="12"/>
          <w:numId w:val="0"/>
        </w:numPr>
        <w:rPr>
          <w:bCs/>
          <w:sz w:val="24"/>
          <w:szCs w:val="24"/>
        </w:rPr>
      </w:pPr>
      <w:r>
        <w:rPr>
          <w:bCs/>
          <w:sz w:val="24"/>
          <w:szCs w:val="24"/>
        </w:rPr>
        <w:tab/>
      </w:r>
      <w:r>
        <w:rPr>
          <w:bCs/>
          <w:sz w:val="24"/>
          <w:szCs w:val="24"/>
        </w:rPr>
        <w:tab/>
      </w:r>
      <w:r>
        <w:rPr>
          <w:bCs/>
          <w:sz w:val="24"/>
          <w:szCs w:val="24"/>
        </w:rPr>
        <w:tab/>
      </w:r>
      <w:hyperlink r:id="rId57" w:tooltip="Open document" w:history="1">
        <w:r w:rsidRPr="00A45975">
          <w:rPr>
            <w:rStyle w:val="Hyperlink"/>
            <w:bCs/>
            <w:noProof/>
            <w:sz w:val="24"/>
            <w:szCs w:val="24"/>
          </w:rPr>
          <w:drawing>
            <wp:inline distT="0" distB="0" distL="0" distR="0" wp14:anchorId="76022968" wp14:editId="4BFB76A3">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Pr="00A45975">
          <w:rPr>
            <w:rStyle w:val="Hyperlink"/>
            <w:bCs/>
            <w:sz w:val="24"/>
            <w:szCs w:val="24"/>
          </w:rPr>
          <w:sym w:font="Wingdings 3" w:char="F05A"/>
        </w:r>
      </w:hyperlink>
      <w:r>
        <w:rPr>
          <w:bCs/>
          <w:sz w:val="24"/>
          <w:szCs w:val="24"/>
        </w:rPr>
        <w:t xml:space="preserve">  </w:t>
      </w:r>
    </w:p>
    <w:p w:rsidR="00F63E7C" w:rsidRPr="00BE5FF7" w:rsidRDefault="00F63E7C" w:rsidP="00F63E7C">
      <w:pPr>
        <w:numPr>
          <w:ilvl w:val="12"/>
          <w:numId w:val="0"/>
        </w:numPr>
        <w:jc w:val="right"/>
        <w:rPr>
          <w:b/>
          <w:bCs/>
          <w:sz w:val="24"/>
          <w:szCs w:val="24"/>
        </w:rPr>
      </w:pPr>
      <w:r w:rsidRPr="00BE5FF7">
        <w:rPr>
          <w:bCs/>
          <w:sz w:val="24"/>
          <w:szCs w:val="24"/>
        </w:rPr>
        <w:t>Carolyn Gallaway, Clerk of the Board</w:t>
      </w:r>
    </w:p>
    <w:p w:rsidR="00BE5FF7" w:rsidRPr="00BE5FF7" w:rsidRDefault="00BE5FF7" w:rsidP="00F63E7C">
      <w:pPr>
        <w:numPr>
          <w:ilvl w:val="12"/>
          <w:numId w:val="0"/>
        </w:numPr>
        <w:rPr>
          <w:rStyle w:val="Hyperlink"/>
          <w:b/>
          <w:bCs/>
          <w:sz w:val="24"/>
          <w:szCs w:val="24"/>
        </w:rPr>
      </w:pPr>
      <w:r w:rsidRPr="00BE5FF7">
        <w:rPr>
          <w:color w:val="FF0000"/>
          <w:sz w:val="24"/>
          <w:szCs w:val="24"/>
        </w:rPr>
        <w:fldChar w:fldCharType="begin"/>
      </w:r>
      <w:r w:rsidRPr="00BE5FF7">
        <w:rPr>
          <w:color w:val="FF0000"/>
          <w:sz w:val="24"/>
          <w:szCs w:val="24"/>
        </w:rPr>
        <w:instrText xml:space="preserve"> HYPERLINK "avca:c8e7bbc3-fc2d-45bb-912f-bdb375270c1c@04:32:59" \o "Seek to 04:32:59" </w:instrText>
      </w:r>
      <w:r w:rsidRPr="00BE5FF7">
        <w:rPr>
          <w:color w:val="FF0000"/>
          <w:sz w:val="24"/>
          <w:szCs w:val="24"/>
        </w:rPr>
        <w:fldChar w:fldCharType="separate"/>
      </w:r>
    </w:p>
    <w:p w:rsidR="00BE5FF7" w:rsidRPr="00D833A9" w:rsidRDefault="00BE5FF7" w:rsidP="00BE5FF7">
      <w:pPr>
        <w:numPr>
          <w:ilvl w:val="12"/>
          <w:numId w:val="0"/>
        </w:numPr>
        <w:rPr>
          <w:rStyle w:val="Hyperlink"/>
          <w:sz w:val="24"/>
          <w:szCs w:val="24"/>
        </w:rPr>
      </w:pPr>
      <w:r w:rsidRPr="00BE5FF7">
        <w:rPr>
          <w:rStyle w:val="Hyperlink"/>
          <w:sz w:val="24"/>
          <w:szCs w:val="24"/>
        </w:rPr>
        <w:t>03:37:15 PM (04:32:59)</w:t>
      </w:r>
      <w:r w:rsidRPr="00BE5FF7">
        <w:rPr>
          <w:color w:val="FF0000"/>
          <w:sz w:val="24"/>
          <w:szCs w:val="24"/>
        </w:rPr>
        <w:fldChar w:fldCharType="end"/>
      </w:r>
      <w:r w:rsidRPr="00BE5FF7">
        <w:rPr>
          <w:color w:val="FF0000"/>
          <w:sz w:val="24"/>
          <w:szCs w:val="24"/>
        </w:rPr>
        <w:t xml:space="preserve"> </w:t>
      </w:r>
      <w:r w:rsidRPr="00BE5FF7">
        <w:rPr>
          <w:sz w:val="24"/>
          <w:szCs w:val="24"/>
        </w:rPr>
        <w:t xml:space="preserve">The Commissioners discussed the designation of the official county newspaper. After discussion, </w:t>
      </w:r>
      <w:hyperlink r:id="rId58" w:tooltip="Seek to 04:34:41" w:history="1">
        <w:r w:rsidRPr="00BE5FF7">
          <w:rPr>
            <w:rStyle w:val="Hyperlink"/>
            <w:b/>
            <w:sz w:val="24"/>
            <w:szCs w:val="24"/>
          </w:rPr>
          <w:t>MOTION:</w:t>
        </w:r>
      </w:hyperlink>
      <w:r w:rsidRPr="00BE5FF7">
        <w:rPr>
          <w:color w:val="FF0000"/>
          <w:sz w:val="24"/>
          <w:szCs w:val="24"/>
        </w:rPr>
        <w:t xml:space="preserve"> </w:t>
      </w:r>
      <w:r w:rsidRPr="00BE5FF7">
        <w:rPr>
          <w:sz w:val="24"/>
          <w:szCs w:val="24"/>
        </w:rPr>
        <w:t xml:space="preserve">KD moved to award the bid of the Official County newspaper to Port Townsend/Jefferson County Leader. HE </w:t>
      </w:r>
      <w:r w:rsidRPr="00D833A9">
        <w:rPr>
          <w:sz w:val="24"/>
          <w:szCs w:val="24"/>
        </w:rPr>
        <w:t xml:space="preserve">seconded the motion. </w:t>
      </w:r>
      <w:r w:rsidRPr="00D833A9">
        <w:rPr>
          <w:color w:val="FF0000"/>
          <w:sz w:val="24"/>
          <w:szCs w:val="24"/>
        </w:rPr>
        <w:fldChar w:fldCharType="begin"/>
      </w:r>
      <w:r w:rsidRPr="00D833A9">
        <w:rPr>
          <w:color w:val="FF0000"/>
          <w:sz w:val="24"/>
          <w:szCs w:val="24"/>
        </w:rPr>
        <w:instrText xml:space="preserve"> HYPERLINK "avca:c8e7bbc3-fc2d-45bb-912f-bdb375270c1c@04:35:17" \o "Seek to 04:35:17" </w:instrText>
      </w:r>
      <w:r w:rsidRPr="00D833A9">
        <w:rPr>
          <w:color w:val="FF0000"/>
          <w:sz w:val="24"/>
          <w:szCs w:val="24"/>
        </w:rPr>
        <w:fldChar w:fldCharType="separate"/>
      </w:r>
    </w:p>
    <w:p w:rsidR="00BE5FF7" w:rsidRPr="00D833A9" w:rsidRDefault="00BE5FF7" w:rsidP="00BE5FF7">
      <w:pPr>
        <w:numPr>
          <w:ilvl w:val="12"/>
          <w:numId w:val="0"/>
        </w:numPr>
        <w:rPr>
          <w:rStyle w:val="Hyperlink"/>
          <w:sz w:val="24"/>
          <w:szCs w:val="24"/>
        </w:rPr>
      </w:pPr>
      <w:r w:rsidRPr="00D833A9">
        <w:rPr>
          <w:rStyle w:val="Hyperlink"/>
          <w:sz w:val="24"/>
          <w:szCs w:val="24"/>
        </w:rPr>
        <w:t>03:39:33 PM (04:35:17)</w:t>
      </w:r>
      <w:r w:rsidRPr="00D833A9">
        <w:rPr>
          <w:color w:val="FF0000"/>
          <w:sz w:val="24"/>
          <w:szCs w:val="24"/>
        </w:rPr>
        <w:fldChar w:fldCharType="end"/>
      </w:r>
      <w:r w:rsidRPr="00D833A9">
        <w:rPr>
          <w:color w:val="FF0000"/>
          <w:sz w:val="24"/>
          <w:szCs w:val="24"/>
        </w:rPr>
        <w:t xml:space="preserve"> </w:t>
      </w:r>
      <w:r w:rsidRPr="00D833A9">
        <w:rPr>
          <w:sz w:val="24"/>
          <w:szCs w:val="24"/>
        </w:rPr>
        <w:t>Call for public comments</w:t>
      </w:r>
      <w:r w:rsidRPr="00D833A9">
        <w:rPr>
          <w:color w:val="FF0000"/>
          <w:sz w:val="24"/>
          <w:szCs w:val="24"/>
        </w:rPr>
        <w:fldChar w:fldCharType="begin"/>
      </w:r>
      <w:r w:rsidRPr="00D833A9">
        <w:rPr>
          <w:color w:val="FF0000"/>
          <w:sz w:val="24"/>
          <w:szCs w:val="24"/>
        </w:rPr>
        <w:instrText xml:space="preserve"> HYPERLINK "avca:c8e7bbc3-fc2d-45bb-912f-bdb375270c1c@04:35:45" \o "Seek to 04:35:45" </w:instrText>
      </w:r>
      <w:r w:rsidRPr="00D833A9">
        <w:rPr>
          <w:color w:val="FF0000"/>
          <w:sz w:val="24"/>
          <w:szCs w:val="24"/>
        </w:rPr>
        <w:fldChar w:fldCharType="separate"/>
      </w:r>
    </w:p>
    <w:p w:rsidR="00D833A9" w:rsidRPr="00D833A9" w:rsidRDefault="00BE5FF7" w:rsidP="00D833A9">
      <w:pPr>
        <w:numPr>
          <w:ilvl w:val="12"/>
          <w:numId w:val="0"/>
        </w:numPr>
        <w:rPr>
          <w:rStyle w:val="Hyperlink"/>
          <w:sz w:val="24"/>
          <w:szCs w:val="24"/>
        </w:rPr>
      </w:pPr>
      <w:r w:rsidRPr="00D833A9">
        <w:rPr>
          <w:rStyle w:val="Hyperlink"/>
          <w:sz w:val="24"/>
          <w:szCs w:val="24"/>
        </w:rPr>
        <w:t>03:40:01 PM (04:35:45)</w:t>
      </w:r>
      <w:r w:rsidRPr="00D833A9">
        <w:rPr>
          <w:color w:val="FF0000"/>
          <w:sz w:val="24"/>
          <w:szCs w:val="24"/>
        </w:rPr>
        <w:fldChar w:fldCharType="end"/>
      </w:r>
      <w:r w:rsidRPr="00D833A9">
        <w:rPr>
          <w:color w:val="FF0000"/>
          <w:sz w:val="24"/>
          <w:szCs w:val="24"/>
        </w:rPr>
        <w:t xml:space="preserve"> </w:t>
      </w:r>
      <w:r w:rsidRPr="00D833A9">
        <w:rPr>
          <w:sz w:val="24"/>
          <w:szCs w:val="24"/>
        </w:rPr>
        <w:t>Comment</w:t>
      </w:r>
      <w:r w:rsidR="00D833A9" w:rsidRPr="00D833A9">
        <w:rPr>
          <w:sz w:val="24"/>
          <w:szCs w:val="24"/>
        </w:rPr>
        <w:fldChar w:fldCharType="begin"/>
      </w:r>
      <w:r w:rsidR="00D833A9" w:rsidRPr="00D833A9">
        <w:rPr>
          <w:sz w:val="24"/>
          <w:szCs w:val="24"/>
        </w:rPr>
        <w:instrText xml:space="preserve"> HYPERLINK "avca:c8e7bbc3-fc2d-45bb-912f-bdb375270c1c@04:40:58" \o "Seek to 04:40:58" </w:instrText>
      </w:r>
      <w:r w:rsidR="00D833A9" w:rsidRPr="00D833A9">
        <w:rPr>
          <w:sz w:val="24"/>
          <w:szCs w:val="24"/>
        </w:rPr>
        <w:fldChar w:fldCharType="separate"/>
      </w:r>
    </w:p>
    <w:p w:rsidR="00C73650" w:rsidRDefault="00D833A9" w:rsidP="002E7DEE">
      <w:pPr>
        <w:numPr>
          <w:ilvl w:val="12"/>
          <w:numId w:val="0"/>
        </w:numPr>
        <w:rPr>
          <w:b/>
          <w:sz w:val="24"/>
          <w:szCs w:val="24"/>
        </w:rPr>
      </w:pPr>
      <w:r w:rsidRPr="00D833A9">
        <w:rPr>
          <w:rStyle w:val="Hyperlink"/>
          <w:sz w:val="24"/>
          <w:szCs w:val="24"/>
        </w:rPr>
        <w:t>03:45:14 PM (04:40:58)</w:t>
      </w:r>
      <w:r w:rsidRPr="00D833A9">
        <w:rPr>
          <w:sz w:val="24"/>
          <w:szCs w:val="24"/>
        </w:rPr>
        <w:fldChar w:fldCharType="end"/>
      </w:r>
      <w:r w:rsidRPr="00D833A9">
        <w:rPr>
          <w:sz w:val="24"/>
          <w:szCs w:val="24"/>
        </w:rPr>
        <w:t xml:space="preserve"> Call for vote on the motion. Unanimous</w:t>
      </w:r>
    </w:p>
    <w:p w:rsidR="004542D7" w:rsidRDefault="004542D7" w:rsidP="004542D7">
      <w:pPr>
        <w:numPr>
          <w:ilvl w:val="12"/>
          <w:numId w:val="0"/>
        </w:numPr>
        <w:rPr>
          <w:b/>
          <w:sz w:val="24"/>
          <w:szCs w:val="24"/>
        </w:rPr>
      </w:pPr>
    </w:p>
    <w:p w:rsidR="004542D7" w:rsidRPr="005C1C89" w:rsidRDefault="004542D7" w:rsidP="004542D7">
      <w:pPr>
        <w:numPr>
          <w:ilvl w:val="12"/>
          <w:numId w:val="0"/>
        </w:numPr>
        <w:ind w:left="2160" w:hanging="2160"/>
        <w:rPr>
          <w:color w:val="FF0000"/>
          <w:sz w:val="24"/>
          <w:szCs w:val="24"/>
        </w:rPr>
      </w:pPr>
      <w:r>
        <w:rPr>
          <w:sz w:val="24"/>
          <w:szCs w:val="24"/>
        </w:rPr>
        <w:t>No set</w:t>
      </w:r>
      <w:r w:rsidRPr="00AB4B76">
        <w:rPr>
          <w:sz w:val="24"/>
          <w:szCs w:val="24"/>
        </w:rPr>
        <w:t xml:space="preserve"> time</w:t>
      </w:r>
      <w:r>
        <w:rPr>
          <w:b/>
          <w:sz w:val="24"/>
          <w:szCs w:val="24"/>
        </w:rPr>
        <w:tab/>
      </w:r>
      <w:hyperlink r:id="rId59" w:tooltip="Seek to 04:41:17" w:history="1">
        <w:r w:rsidRPr="00D833A9">
          <w:rPr>
            <w:rStyle w:val="Hyperlink"/>
            <w:b/>
            <w:sz w:val="24"/>
            <w:szCs w:val="24"/>
          </w:rPr>
          <w:t>WORKSHOP</w:t>
        </w:r>
      </w:hyperlink>
      <w:r w:rsidRPr="001F08FB">
        <w:rPr>
          <w:b/>
          <w:sz w:val="24"/>
          <w:szCs w:val="24"/>
        </w:rPr>
        <w:t xml:space="preserve"> </w:t>
      </w:r>
      <w:r>
        <w:rPr>
          <w:b/>
          <w:sz w:val="24"/>
          <w:szCs w:val="24"/>
        </w:rPr>
        <w:t xml:space="preserve">and POTENTIAL ACTION </w:t>
      </w:r>
      <w:r w:rsidRPr="001F08FB">
        <w:rPr>
          <w:sz w:val="24"/>
          <w:szCs w:val="24"/>
        </w:rPr>
        <w:t>re: Tourism Coordinating Council Proposal for Managing the Gateway Visitor Center</w:t>
      </w:r>
      <w:r>
        <w:rPr>
          <w:sz w:val="24"/>
          <w:szCs w:val="24"/>
        </w:rPr>
        <w:t xml:space="preserve"> and </w:t>
      </w:r>
      <w:r w:rsidRPr="00E27429">
        <w:rPr>
          <w:b/>
          <w:sz w:val="24"/>
          <w:szCs w:val="24"/>
        </w:rPr>
        <w:t>PUBLIC COMMENT</w:t>
      </w:r>
    </w:p>
    <w:p w:rsidR="004542D7" w:rsidRPr="007B388F" w:rsidRDefault="004542D7" w:rsidP="004542D7">
      <w:pPr>
        <w:numPr>
          <w:ilvl w:val="12"/>
          <w:numId w:val="0"/>
        </w:numPr>
        <w:rPr>
          <w:sz w:val="24"/>
          <w:szCs w:val="24"/>
        </w:rPr>
      </w:pPr>
      <w:r>
        <w:rPr>
          <w:sz w:val="24"/>
          <w:szCs w:val="24"/>
        </w:rPr>
        <w:tab/>
      </w:r>
      <w:r>
        <w:rPr>
          <w:sz w:val="24"/>
          <w:szCs w:val="24"/>
        </w:rPr>
        <w:tab/>
      </w:r>
      <w:r>
        <w:rPr>
          <w:sz w:val="24"/>
          <w:szCs w:val="24"/>
        </w:rPr>
        <w:tab/>
      </w:r>
      <w:hyperlink r:id="rId60" w:tooltip="Open document" w:history="1">
        <w:r w:rsidRPr="00A45975">
          <w:rPr>
            <w:rStyle w:val="Hyperlink"/>
            <w:noProof/>
            <w:sz w:val="24"/>
            <w:szCs w:val="24"/>
          </w:rPr>
          <w:drawing>
            <wp:inline distT="0" distB="0" distL="0" distR="0" wp14:anchorId="320A392F" wp14:editId="4D4099D6">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52421" cy="152421"/>
                      </a:xfrm>
                      <a:prstGeom prst="rect">
                        <a:avLst/>
                      </a:prstGeom>
                    </pic:spPr>
                  </pic:pic>
                </a:graphicData>
              </a:graphic>
            </wp:inline>
          </w:drawing>
        </w:r>
        <w:r w:rsidRPr="00A45975">
          <w:rPr>
            <w:rStyle w:val="Hyperlink"/>
            <w:sz w:val="24"/>
            <w:szCs w:val="24"/>
          </w:rPr>
          <w:sym w:font="Wingdings 3" w:char="F05A"/>
        </w:r>
      </w:hyperlink>
      <w:r>
        <w:rPr>
          <w:sz w:val="24"/>
          <w:szCs w:val="24"/>
        </w:rPr>
        <w:t xml:space="preserve">  </w:t>
      </w:r>
    </w:p>
    <w:p w:rsidR="004542D7" w:rsidRPr="007B388F" w:rsidRDefault="004542D7" w:rsidP="00D833A9">
      <w:pPr>
        <w:numPr>
          <w:ilvl w:val="12"/>
          <w:numId w:val="0"/>
        </w:numPr>
        <w:jc w:val="right"/>
        <w:rPr>
          <w:bCs/>
          <w:sz w:val="24"/>
          <w:szCs w:val="24"/>
        </w:rPr>
      </w:pPr>
      <w:r w:rsidRPr="007B388F">
        <w:rPr>
          <w:sz w:val="24"/>
          <w:szCs w:val="24"/>
        </w:rPr>
        <w:t>Mark McCauley, County Administrator</w:t>
      </w:r>
    </w:p>
    <w:p w:rsidR="00C73650" w:rsidRPr="007B388F" w:rsidRDefault="00D833A9" w:rsidP="002E7DEE">
      <w:pPr>
        <w:numPr>
          <w:ilvl w:val="12"/>
          <w:numId w:val="0"/>
        </w:numPr>
        <w:rPr>
          <w:rStyle w:val="Hyperlink"/>
          <w:b/>
          <w:sz w:val="24"/>
          <w:szCs w:val="24"/>
        </w:rPr>
      </w:pPr>
      <w:r w:rsidRPr="007B388F">
        <w:rPr>
          <w:sz w:val="24"/>
          <w:szCs w:val="24"/>
        </w:rPr>
        <w:fldChar w:fldCharType="begin"/>
      </w:r>
      <w:r w:rsidRPr="007B388F">
        <w:rPr>
          <w:sz w:val="24"/>
          <w:szCs w:val="24"/>
        </w:rPr>
        <w:instrText xml:space="preserve"> HYPERLINK "avca:c8e7bbc3-fc2d-45bb-912f-bdb375270c1c@04:41:50" \o "Seek to 04:41:50" </w:instrText>
      </w:r>
      <w:r w:rsidRPr="007B388F">
        <w:rPr>
          <w:sz w:val="24"/>
          <w:szCs w:val="24"/>
        </w:rPr>
        <w:fldChar w:fldCharType="separate"/>
      </w:r>
    </w:p>
    <w:p w:rsidR="00D833A9" w:rsidRPr="007B388F" w:rsidRDefault="00D833A9" w:rsidP="00D833A9">
      <w:pPr>
        <w:numPr>
          <w:ilvl w:val="12"/>
          <w:numId w:val="0"/>
        </w:numPr>
        <w:rPr>
          <w:sz w:val="24"/>
          <w:szCs w:val="24"/>
        </w:rPr>
      </w:pPr>
      <w:r w:rsidRPr="007B388F">
        <w:rPr>
          <w:rStyle w:val="Hyperlink"/>
          <w:sz w:val="24"/>
          <w:szCs w:val="24"/>
        </w:rPr>
        <w:t>03:46:06 PM (04:41:50)</w:t>
      </w:r>
      <w:r w:rsidRPr="007B388F">
        <w:rPr>
          <w:sz w:val="24"/>
          <w:szCs w:val="24"/>
        </w:rPr>
        <w:fldChar w:fldCharType="end"/>
      </w:r>
      <w:r w:rsidRPr="007B388F">
        <w:rPr>
          <w:sz w:val="24"/>
          <w:szCs w:val="24"/>
        </w:rPr>
        <w:t xml:space="preserve"> MM – in the fall, the County was notified that Bill Roney is retiring from service of managing the Gateway Visitor Center. </w:t>
      </w:r>
      <w:bookmarkStart w:id="14" w:name="_Hlk130558459"/>
      <w:r w:rsidRPr="007B388F">
        <w:rPr>
          <w:sz w:val="24"/>
          <w:szCs w:val="24"/>
        </w:rPr>
        <w:t>The GVC has been managed for a number of years through an arrangement with the Jefferson County Historical Society using funds provided through grants from the Lodging Tax Advisory Committee (LTAC). The County issue</w:t>
      </w:r>
      <w:r w:rsidR="00D823BB">
        <w:rPr>
          <w:sz w:val="24"/>
          <w:szCs w:val="24"/>
        </w:rPr>
        <w:t>d</w:t>
      </w:r>
      <w:r w:rsidRPr="007B388F">
        <w:rPr>
          <w:sz w:val="24"/>
          <w:szCs w:val="24"/>
        </w:rPr>
        <w:t xml:space="preserve"> an RFP, and TCC has sent in a proposal for managing the GVC. </w:t>
      </w:r>
    </w:p>
    <w:p w:rsidR="007B388F" w:rsidRPr="007B388F" w:rsidRDefault="007B388F" w:rsidP="00D833A9">
      <w:pPr>
        <w:numPr>
          <w:ilvl w:val="12"/>
          <w:numId w:val="0"/>
        </w:numPr>
        <w:rPr>
          <w:sz w:val="24"/>
          <w:szCs w:val="24"/>
        </w:rPr>
      </w:pPr>
    </w:p>
    <w:p w:rsidR="00D833A9" w:rsidRPr="00670D6E" w:rsidRDefault="00D833A9" w:rsidP="00D833A9">
      <w:pPr>
        <w:numPr>
          <w:ilvl w:val="12"/>
          <w:numId w:val="0"/>
        </w:numPr>
        <w:rPr>
          <w:sz w:val="24"/>
          <w:szCs w:val="24"/>
        </w:rPr>
      </w:pPr>
      <w:r w:rsidRPr="007B388F">
        <w:rPr>
          <w:sz w:val="24"/>
          <w:szCs w:val="24"/>
        </w:rPr>
        <w:t>The Commissioners discussed if the County needs to continue staffing a visitor center? Should it accept the TCC proposal or a variation th</w:t>
      </w:r>
      <w:r w:rsidRPr="00670D6E">
        <w:rPr>
          <w:sz w:val="24"/>
          <w:szCs w:val="24"/>
        </w:rPr>
        <w:t xml:space="preserve">ereof? </w:t>
      </w:r>
      <w:r w:rsidR="007B388F" w:rsidRPr="00670D6E">
        <w:rPr>
          <w:sz w:val="24"/>
          <w:szCs w:val="24"/>
        </w:rPr>
        <w:t xml:space="preserve">The Board talked about maybe just doing the proposed phase 1. </w:t>
      </w:r>
    </w:p>
    <w:bookmarkEnd w:id="14"/>
    <w:p w:rsidR="007B388F" w:rsidRPr="00670D6E" w:rsidRDefault="007B388F" w:rsidP="00D833A9">
      <w:pPr>
        <w:numPr>
          <w:ilvl w:val="12"/>
          <w:numId w:val="0"/>
        </w:numPr>
        <w:rPr>
          <w:rStyle w:val="Hyperlink"/>
          <w:b/>
          <w:sz w:val="24"/>
          <w:szCs w:val="24"/>
        </w:rPr>
      </w:pPr>
      <w:r w:rsidRPr="00670D6E">
        <w:rPr>
          <w:sz w:val="24"/>
          <w:szCs w:val="24"/>
        </w:rPr>
        <w:fldChar w:fldCharType="begin"/>
      </w:r>
      <w:r w:rsidRPr="00670D6E">
        <w:rPr>
          <w:sz w:val="24"/>
          <w:szCs w:val="24"/>
        </w:rPr>
        <w:instrText xml:space="preserve"> HYPERLINK "avca:c8e7bbc3-fc2d-45bb-912f-bdb375270c1c@04:55:25" \o "Seek to 04:55:25" </w:instrText>
      </w:r>
      <w:r w:rsidRPr="00670D6E">
        <w:rPr>
          <w:sz w:val="24"/>
          <w:szCs w:val="24"/>
        </w:rPr>
        <w:fldChar w:fldCharType="separate"/>
      </w:r>
    </w:p>
    <w:p w:rsidR="00593993" w:rsidRPr="00670D6E" w:rsidRDefault="007B388F" w:rsidP="00593993">
      <w:pPr>
        <w:numPr>
          <w:ilvl w:val="12"/>
          <w:numId w:val="0"/>
        </w:numPr>
        <w:rPr>
          <w:rStyle w:val="Hyperlink"/>
          <w:sz w:val="24"/>
          <w:szCs w:val="24"/>
        </w:rPr>
      </w:pPr>
      <w:r w:rsidRPr="00670D6E">
        <w:rPr>
          <w:rStyle w:val="Hyperlink"/>
          <w:sz w:val="24"/>
          <w:szCs w:val="24"/>
        </w:rPr>
        <w:t>03:59:40 PM (04:55:25)</w:t>
      </w:r>
      <w:r w:rsidRPr="00670D6E">
        <w:rPr>
          <w:sz w:val="24"/>
          <w:szCs w:val="24"/>
        </w:rPr>
        <w:fldChar w:fldCharType="end"/>
      </w:r>
      <w:r w:rsidRPr="00670D6E">
        <w:rPr>
          <w:sz w:val="24"/>
          <w:szCs w:val="24"/>
        </w:rPr>
        <w:t xml:space="preserve"> </w:t>
      </w:r>
      <w:r w:rsidR="00593993" w:rsidRPr="00670D6E">
        <w:rPr>
          <w:sz w:val="24"/>
          <w:szCs w:val="24"/>
        </w:rPr>
        <w:t xml:space="preserve">Chair Brotherton opened </w:t>
      </w:r>
      <w:r w:rsidRPr="00670D6E">
        <w:rPr>
          <w:sz w:val="24"/>
          <w:szCs w:val="24"/>
        </w:rPr>
        <w:t>the floor for comments</w:t>
      </w:r>
      <w:r w:rsidR="00670D6E" w:rsidRPr="00670D6E">
        <w:rPr>
          <w:sz w:val="24"/>
          <w:szCs w:val="24"/>
        </w:rPr>
        <w:t xml:space="preserve"> from TCC members</w:t>
      </w:r>
      <w:r w:rsidR="00593993" w:rsidRPr="00670D6E">
        <w:rPr>
          <w:sz w:val="24"/>
          <w:szCs w:val="24"/>
        </w:rPr>
        <w:fldChar w:fldCharType="begin"/>
      </w:r>
      <w:r w:rsidR="00593993" w:rsidRPr="00670D6E">
        <w:rPr>
          <w:sz w:val="24"/>
          <w:szCs w:val="24"/>
        </w:rPr>
        <w:instrText xml:space="preserve"> HYPERLINK "avca:c8e7bbc3-fc2d-45bb-912f-bdb375270c1c@04:59:17" \o "Seek to 04:59:17" </w:instrText>
      </w:r>
      <w:r w:rsidR="00593993" w:rsidRPr="00670D6E">
        <w:rPr>
          <w:sz w:val="24"/>
          <w:szCs w:val="24"/>
        </w:rPr>
        <w:fldChar w:fldCharType="separate"/>
      </w:r>
    </w:p>
    <w:p w:rsidR="00593993" w:rsidRPr="003A4806" w:rsidRDefault="00593993" w:rsidP="00593993">
      <w:pPr>
        <w:numPr>
          <w:ilvl w:val="12"/>
          <w:numId w:val="0"/>
        </w:numPr>
        <w:rPr>
          <w:sz w:val="24"/>
          <w:szCs w:val="24"/>
        </w:rPr>
      </w:pPr>
      <w:r w:rsidRPr="00670D6E">
        <w:rPr>
          <w:rStyle w:val="Hyperlink"/>
          <w:sz w:val="24"/>
          <w:szCs w:val="24"/>
        </w:rPr>
        <w:t>04:03:32 PM (04:59:17)</w:t>
      </w:r>
      <w:r w:rsidRPr="00670D6E">
        <w:rPr>
          <w:sz w:val="24"/>
          <w:szCs w:val="24"/>
        </w:rPr>
        <w:fldChar w:fldCharType="end"/>
      </w:r>
      <w:r w:rsidRPr="00670D6E">
        <w:rPr>
          <w:sz w:val="24"/>
          <w:szCs w:val="24"/>
        </w:rPr>
        <w:t xml:space="preserve"> Comm</w:t>
      </w:r>
      <w:r w:rsidRPr="003A4806">
        <w:rPr>
          <w:sz w:val="24"/>
          <w:szCs w:val="24"/>
        </w:rPr>
        <w:t xml:space="preserve">ent (Steve Shively – submitted RFP) He answered questions posed by the Board. </w:t>
      </w:r>
    </w:p>
    <w:p w:rsidR="00670D6E" w:rsidRPr="003A4806" w:rsidRDefault="00670D6E" w:rsidP="00593993">
      <w:pPr>
        <w:numPr>
          <w:ilvl w:val="12"/>
          <w:numId w:val="0"/>
        </w:numPr>
        <w:rPr>
          <w:rStyle w:val="Hyperlink"/>
          <w:sz w:val="24"/>
          <w:szCs w:val="24"/>
        </w:rPr>
      </w:pPr>
      <w:r w:rsidRPr="003A4806">
        <w:rPr>
          <w:sz w:val="24"/>
          <w:szCs w:val="24"/>
        </w:rPr>
        <w:t>Call for public comments.</w:t>
      </w:r>
      <w:r w:rsidRPr="003A4806">
        <w:rPr>
          <w:sz w:val="24"/>
          <w:szCs w:val="24"/>
        </w:rPr>
        <w:fldChar w:fldCharType="begin"/>
      </w:r>
      <w:r w:rsidRPr="003A4806">
        <w:rPr>
          <w:sz w:val="24"/>
          <w:szCs w:val="24"/>
        </w:rPr>
        <w:instrText xml:space="preserve"> HYPERLINK "avca:c8e7bbc3-fc2d-45bb-912f-bdb375270c1c@05:12:37" \o "Seek to 05:12:37" </w:instrText>
      </w:r>
      <w:r w:rsidRPr="003A4806">
        <w:rPr>
          <w:sz w:val="24"/>
          <w:szCs w:val="24"/>
        </w:rPr>
        <w:fldChar w:fldCharType="separate"/>
      </w:r>
    </w:p>
    <w:p w:rsidR="00670D6E" w:rsidRPr="003A4806" w:rsidRDefault="00670D6E" w:rsidP="00670D6E">
      <w:pPr>
        <w:numPr>
          <w:ilvl w:val="12"/>
          <w:numId w:val="0"/>
        </w:numPr>
        <w:rPr>
          <w:rStyle w:val="Hyperlink"/>
          <w:sz w:val="24"/>
          <w:szCs w:val="24"/>
        </w:rPr>
      </w:pPr>
      <w:r w:rsidRPr="003A4806">
        <w:rPr>
          <w:rStyle w:val="Hyperlink"/>
          <w:sz w:val="24"/>
          <w:szCs w:val="24"/>
        </w:rPr>
        <w:t>04:16:53 PM (05:12:37)</w:t>
      </w:r>
      <w:r w:rsidRPr="003A4806">
        <w:rPr>
          <w:sz w:val="24"/>
          <w:szCs w:val="24"/>
        </w:rPr>
        <w:fldChar w:fldCharType="end"/>
      </w:r>
      <w:r w:rsidRPr="003A4806">
        <w:rPr>
          <w:sz w:val="24"/>
          <w:szCs w:val="24"/>
        </w:rPr>
        <w:t xml:space="preserve"> Comment</w:t>
      </w:r>
      <w:r w:rsidRPr="003A4806">
        <w:rPr>
          <w:sz w:val="24"/>
          <w:szCs w:val="24"/>
        </w:rPr>
        <w:fldChar w:fldCharType="begin"/>
      </w:r>
      <w:r w:rsidRPr="003A4806">
        <w:rPr>
          <w:sz w:val="24"/>
          <w:szCs w:val="24"/>
        </w:rPr>
        <w:instrText xml:space="preserve"> HYPERLINK "avca:c8e7bbc3-fc2d-45bb-912f-bdb375270c1c@05:14:37" \o "Seek to 05:14:37" </w:instrText>
      </w:r>
      <w:r w:rsidRPr="003A4806">
        <w:rPr>
          <w:sz w:val="24"/>
          <w:szCs w:val="24"/>
        </w:rPr>
        <w:fldChar w:fldCharType="separate"/>
      </w:r>
    </w:p>
    <w:p w:rsidR="00670D6E" w:rsidRPr="003A4806" w:rsidRDefault="00670D6E" w:rsidP="00670D6E">
      <w:pPr>
        <w:numPr>
          <w:ilvl w:val="12"/>
          <w:numId w:val="0"/>
        </w:numPr>
        <w:rPr>
          <w:rStyle w:val="Hyperlink"/>
          <w:sz w:val="24"/>
          <w:szCs w:val="24"/>
        </w:rPr>
      </w:pPr>
      <w:r w:rsidRPr="003A4806">
        <w:rPr>
          <w:rStyle w:val="Hyperlink"/>
          <w:sz w:val="24"/>
          <w:szCs w:val="24"/>
        </w:rPr>
        <w:t>04:18:52 PM (05:14:37)</w:t>
      </w:r>
      <w:r w:rsidRPr="003A4806">
        <w:rPr>
          <w:sz w:val="24"/>
          <w:szCs w:val="24"/>
        </w:rPr>
        <w:fldChar w:fldCharType="end"/>
      </w:r>
      <w:r w:rsidRPr="003A4806">
        <w:rPr>
          <w:sz w:val="24"/>
          <w:szCs w:val="24"/>
        </w:rPr>
        <w:t xml:space="preserve"> Comment</w:t>
      </w:r>
      <w:r w:rsidRPr="003A4806">
        <w:rPr>
          <w:sz w:val="24"/>
          <w:szCs w:val="24"/>
        </w:rPr>
        <w:fldChar w:fldCharType="begin"/>
      </w:r>
      <w:r w:rsidRPr="003A4806">
        <w:rPr>
          <w:sz w:val="24"/>
          <w:szCs w:val="24"/>
        </w:rPr>
        <w:instrText xml:space="preserve"> HYPERLINK "avca:c8e7bbc3-fc2d-45bb-912f-bdb375270c1c@05:17:25" \o "Seek to 05:17:25" </w:instrText>
      </w:r>
      <w:r w:rsidRPr="003A4806">
        <w:rPr>
          <w:sz w:val="24"/>
          <w:szCs w:val="24"/>
        </w:rPr>
        <w:fldChar w:fldCharType="separate"/>
      </w:r>
    </w:p>
    <w:p w:rsidR="00670D6E" w:rsidRPr="003A4806" w:rsidRDefault="00670D6E" w:rsidP="00670D6E">
      <w:pPr>
        <w:numPr>
          <w:ilvl w:val="12"/>
          <w:numId w:val="0"/>
        </w:numPr>
        <w:rPr>
          <w:rStyle w:val="Hyperlink"/>
          <w:sz w:val="24"/>
          <w:szCs w:val="24"/>
        </w:rPr>
      </w:pPr>
      <w:r w:rsidRPr="003A4806">
        <w:rPr>
          <w:rStyle w:val="Hyperlink"/>
          <w:sz w:val="24"/>
          <w:szCs w:val="24"/>
        </w:rPr>
        <w:t>04:21:40 PM (05:17:25)</w:t>
      </w:r>
      <w:r w:rsidRPr="003A4806">
        <w:rPr>
          <w:sz w:val="24"/>
          <w:szCs w:val="24"/>
        </w:rPr>
        <w:fldChar w:fldCharType="end"/>
      </w:r>
      <w:r w:rsidRPr="003A4806">
        <w:rPr>
          <w:sz w:val="24"/>
          <w:szCs w:val="24"/>
        </w:rPr>
        <w:t xml:space="preserve"> Continued discussion</w:t>
      </w:r>
      <w:r w:rsidR="003A4806" w:rsidRPr="003A4806">
        <w:rPr>
          <w:sz w:val="24"/>
          <w:szCs w:val="24"/>
        </w:rPr>
        <w:fldChar w:fldCharType="begin"/>
      </w:r>
      <w:r w:rsidR="003A4806" w:rsidRPr="003A4806">
        <w:rPr>
          <w:sz w:val="24"/>
          <w:szCs w:val="24"/>
        </w:rPr>
        <w:instrText xml:space="preserve"> HYPERLINK "avca:c8e7bbc3-fc2d-45bb-912f-bdb375270c1c@05:18:57" \o "Seek to 05:18:57" </w:instrText>
      </w:r>
      <w:r w:rsidR="003A4806" w:rsidRPr="003A4806">
        <w:rPr>
          <w:sz w:val="24"/>
          <w:szCs w:val="24"/>
        </w:rPr>
        <w:fldChar w:fldCharType="separate"/>
      </w:r>
    </w:p>
    <w:p w:rsidR="003A4806" w:rsidRPr="003A4806" w:rsidRDefault="003A4806" w:rsidP="003A4806">
      <w:pPr>
        <w:numPr>
          <w:ilvl w:val="12"/>
          <w:numId w:val="0"/>
        </w:numPr>
        <w:rPr>
          <w:rStyle w:val="Hyperlink"/>
          <w:sz w:val="24"/>
          <w:szCs w:val="24"/>
        </w:rPr>
      </w:pPr>
      <w:r w:rsidRPr="003A4806">
        <w:rPr>
          <w:rStyle w:val="Hyperlink"/>
          <w:sz w:val="24"/>
          <w:szCs w:val="24"/>
        </w:rPr>
        <w:t>04:23:13 PM (05:18:57)</w:t>
      </w:r>
      <w:r w:rsidRPr="003A4806">
        <w:rPr>
          <w:sz w:val="24"/>
          <w:szCs w:val="24"/>
        </w:rPr>
        <w:fldChar w:fldCharType="end"/>
      </w:r>
      <w:r w:rsidRPr="003A4806">
        <w:rPr>
          <w:sz w:val="24"/>
          <w:szCs w:val="24"/>
        </w:rPr>
        <w:t xml:space="preserve"> Comment</w:t>
      </w:r>
      <w:r w:rsidRPr="003A4806">
        <w:rPr>
          <w:sz w:val="24"/>
          <w:szCs w:val="24"/>
        </w:rPr>
        <w:fldChar w:fldCharType="begin"/>
      </w:r>
      <w:r w:rsidRPr="003A4806">
        <w:rPr>
          <w:sz w:val="24"/>
          <w:szCs w:val="24"/>
        </w:rPr>
        <w:instrText xml:space="preserve"> HYPERLINK "avca:c8e7bbc3-fc2d-45bb-912f-bdb375270c1c@05:20:09" \o "Seek to 05:20:09" </w:instrText>
      </w:r>
      <w:r w:rsidRPr="003A4806">
        <w:rPr>
          <w:sz w:val="24"/>
          <w:szCs w:val="24"/>
        </w:rPr>
        <w:fldChar w:fldCharType="separate"/>
      </w:r>
    </w:p>
    <w:p w:rsidR="004E5727" w:rsidRDefault="003A4806" w:rsidP="00D823BB">
      <w:pPr>
        <w:numPr>
          <w:ilvl w:val="12"/>
          <w:numId w:val="0"/>
        </w:numPr>
        <w:rPr>
          <w:bCs/>
          <w:sz w:val="24"/>
          <w:szCs w:val="24"/>
        </w:rPr>
      </w:pPr>
      <w:r w:rsidRPr="003A4806">
        <w:rPr>
          <w:rStyle w:val="Hyperlink"/>
          <w:sz w:val="24"/>
          <w:szCs w:val="24"/>
        </w:rPr>
        <w:t>04:24:25 PM (05:20:09)</w:t>
      </w:r>
      <w:r w:rsidRPr="003A4806">
        <w:rPr>
          <w:sz w:val="24"/>
          <w:szCs w:val="24"/>
        </w:rPr>
        <w:fldChar w:fldCharType="end"/>
      </w:r>
      <w:r w:rsidRPr="003A4806">
        <w:rPr>
          <w:sz w:val="24"/>
          <w:szCs w:val="24"/>
        </w:rPr>
        <w:t xml:space="preserve"> Continued discussion. The Board concurred to move forward with drafting a contract with TCC. </w:t>
      </w:r>
      <w:r w:rsidR="00D823BB">
        <w:rPr>
          <w:sz w:val="24"/>
          <w:szCs w:val="24"/>
        </w:rPr>
        <w:t>County Administrator McCauley will bring forward a contract for Board approval at a later date.</w:t>
      </w:r>
    </w:p>
    <w:p w:rsidR="003A4806" w:rsidRDefault="004E5BD2" w:rsidP="002A36FC">
      <w:pPr>
        <w:numPr>
          <w:ilvl w:val="12"/>
          <w:numId w:val="0"/>
        </w:numPr>
        <w:rPr>
          <w:b/>
          <w:bCs/>
          <w:sz w:val="24"/>
          <w:szCs w:val="24"/>
        </w:rPr>
      </w:pPr>
      <w:hyperlink r:id="rId61" w:tooltip="Seek to 05:23:13" w:history="1">
        <w:r w:rsidR="00506B8C" w:rsidRPr="003A4806">
          <w:rPr>
            <w:rStyle w:val="Hyperlink"/>
            <w:b/>
            <w:bCs/>
            <w:sz w:val="24"/>
            <w:szCs w:val="24"/>
          </w:rPr>
          <w:t>NOTICE OF ADJOURNMENT</w:t>
        </w:r>
      </w:hyperlink>
      <w:r w:rsidR="003A4806">
        <w:rPr>
          <w:b/>
          <w:bCs/>
          <w:sz w:val="24"/>
          <w:szCs w:val="24"/>
        </w:rPr>
        <w:t xml:space="preserve"> 4:27 p.m. </w:t>
      </w:r>
    </w:p>
    <w:p w:rsidR="003A4806" w:rsidRDefault="003A4806" w:rsidP="002A36FC">
      <w:pPr>
        <w:numPr>
          <w:ilvl w:val="12"/>
          <w:numId w:val="0"/>
        </w:numPr>
        <w:rPr>
          <w:b/>
          <w:bCs/>
          <w:sz w:val="24"/>
          <w:szCs w:val="24"/>
        </w:rPr>
      </w:pPr>
    </w:p>
    <w:p w:rsidR="003A4806" w:rsidRDefault="003A4806" w:rsidP="002A36FC">
      <w:pPr>
        <w:numPr>
          <w:ilvl w:val="12"/>
          <w:numId w:val="0"/>
        </w:numPr>
        <w:rPr>
          <w:b/>
          <w:bCs/>
          <w:sz w:val="24"/>
          <w:szCs w:val="24"/>
        </w:rPr>
      </w:pPr>
    </w:p>
    <w:p w:rsidR="00506B8C" w:rsidRPr="00DA73E6" w:rsidRDefault="003A4806" w:rsidP="002A36FC">
      <w:pPr>
        <w:numPr>
          <w:ilvl w:val="12"/>
          <w:numId w:val="0"/>
        </w:numPr>
        <w:rPr>
          <w:sz w:val="24"/>
          <w:szCs w:val="24"/>
        </w:rPr>
      </w:pPr>
      <w:r>
        <w:rPr>
          <w:b/>
          <w:bCs/>
          <w:sz w:val="24"/>
          <w:szCs w:val="24"/>
        </w:rPr>
        <w:t xml:space="preserve"> </w:t>
      </w:r>
    </w:p>
    <w:p w:rsidR="002026A1" w:rsidRDefault="002026A1" w:rsidP="002026A1">
      <w:pPr>
        <w:numPr>
          <w:ilvl w:val="12"/>
          <w:numId w:val="0"/>
        </w:numPr>
        <w:rPr>
          <w:sz w:val="24"/>
          <w:szCs w:val="24"/>
        </w:rPr>
      </w:pPr>
    </w:p>
    <w:p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lastRenderedPageBreak/>
        <w:t xml:space="preserve">The Week of </w:t>
      </w:r>
      <w:r w:rsidR="00831305" w:rsidRPr="00EF5FE5">
        <w:rPr>
          <w:b/>
          <w:sz w:val="22"/>
          <w:szCs w:val="22"/>
        </w:rPr>
        <w:t xml:space="preserve">March </w:t>
      </w:r>
      <w:r w:rsidR="00F069A9">
        <w:rPr>
          <w:b/>
          <w:sz w:val="22"/>
          <w:szCs w:val="22"/>
        </w:rPr>
        <w:t>13</w:t>
      </w:r>
      <w:r w:rsidRPr="00EF5FE5">
        <w:rPr>
          <w:b/>
          <w:sz w:val="22"/>
          <w:szCs w:val="22"/>
        </w:rPr>
        <w:t>, 2023</w:t>
      </w:r>
    </w:p>
    <w:p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rsidR="002026A1" w:rsidRPr="00EF5FE5" w:rsidRDefault="002026A1" w:rsidP="002026A1">
      <w:pPr>
        <w:pStyle w:val="NoSpacing"/>
        <w:rPr>
          <w:rFonts w:ascii="Times New Roman" w:hAnsi="Times New Roman" w:cs="Times New Roman"/>
          <w:sz w:val="24"/>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831305" w:rsidRPr="00036B2E">
        <w:rPr>
          <w:rFonts w:ascii="Times New Roman" w:hAnsi="Times New Roman" w:cs="Times New Roman"/>
          <w:color w:val="000000" w:themeColor="text1"/>
          <w:sz w:val="24"/>
          <w:u w:val="single"/>
        </w:rPr>
        <w:t xml:space="preserve">March </w:t>
      </w:r>
      <w:r w:rsidR="00036B2E" w:rsidRPr="00036B2E">
        <w:rPr>
          <w:rFonts w:ascii="Times New Roman" w:hAnsi="Times New Roman" w:cs="Times New Roman"/>
          <w:color w:val="000000" w:themeColor="text1"/>
          <w:sz w:val="24"/>
          <w:u w:val="single"/>
        </w:rPr>
        <w:t>13</w:t>
      </w:r>
      <w:r w:rsidRPr="00036B2E">
        <w:rPr>
          <w:rFonts w:ascii="Times New Roman" w:hAnsi="Times New Roman" w:cs="Times New Roman"/>
          <w:color w:val="000000" w:themeColor="text1"/>
          <w:sz w:val="24"/>
          <w:u w:val="single"/>
        </w:rPr>
        <w:t>, 2023</w:t>
      </w:r>
    </w:p>
    <w:p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09:00 a.m. to 4:30 p.m. </w:t>
      </w:r>
      <w:r w:rsidRPr="00036B2E">
        <w:rPr>
          <w:rFonts w:ascii="Times New Roman" w:hAnsi="Times New Roman" w:cs="Times New Roman"/>
          <w:color w:val="000000" w:themeColor="text1"/>
        </w:rPr>
        <w:tab/>
        <w:t>BOCC Meeting - Hybrid (All 3)</w:t>
      </w:r>
    </w:p>
    <w:p w:rsidR="002026A1" w:rsidRPr="00036B2E" w:rsidRDefault="00024302"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(All 3)</w:t>
      </w:r>
    </w:p>
    <w:p w:rsidR="002026A1" w:rsidRDefault="00024302" w:rsidP="002026A1">
      <w:pPr>
        <w:pStyle w:val="NoSpacing"/>
        <w:rPr>
          <w:rFonts w:ascii="Times New Roman" w:hAnsi="Times New Roman" w:cs="Times New Roman"/>
          <w:color w:val="000000" w:themeColor="text1"/>
          <w:sz w:val="24"/>
        </w:rPr>
      </w:pPr>
      <w:r w:rsidRPr="00024302">
        <w:rPr>
          <w:rFonts w:ascii="Times New Roman" w:hAnsi="Times New Roman" w:cs="Times New Roman"/>
          <w:color w:val="000000" w:themeColor="text1"/>
          <w:sz w:val="24"/>
        </w:rPr>
        <w:t>Noon</w:t>
      </w:r>
      <w:r w:rsidRPr="00024302">
        <w:rPr>
          <w:rFonts w:ascii="Times New Roman" w:hAnsi="Times New Roman" w:cs="Times New Roman"/>
          <w:color w:val="000000" w:themeColor="text1"/>
          <w:sz w:val="24"/>
        </w:rPr>
        <w:tab/>
      </w:r>
      <w:r w:rsidRPr="00024302">
        <w:rPr>
          <w:rFonts w:ascii="Times New Roman" w:hAnsi="Times New Roman" w:cs="Times New Roman"/>
          <w:color w:val="000000" w:themeColor="text1"/>
          <w:sz w:val="24"/>
        </w:rPr>
        <w:tab/>
        <w:t>Transportation Infrastructure Roundtable with Sen. Cantwell Staff</w:t>
      </w:r>
      <w:r>
        <w:rPr>
          <w:rFonts w:ascii="Times New Roman" w:hAnsi="Times New Roman" w:cs="Times New Roman"/>
          <w:color w:val="000000" w:themeColor="text1"/>
          <w:sz w:val="24"/>
        </w:rPr>
        <w:t xml:space="preserve"> – Virtual (Kate) </w:t>
      </w:r>
    </w:p>
    <w:p w:rsidR="00024302" w:rsidRPr="00024302" w:rsidRDefault="00024302" w:rsidP="002026A1">
      <w:pPr>
        <w:pStyle w:val="NoSpacing"/>
        <w:rPr>
          <w:rFonts w:ascii="Times New Roman" w:hAnsi="Times New Roman" w:cs="Times New Roman"/>
          <w:color w:val="000000" w:themeColor="text1"/>
          <w:sz w:val="24"/>
        </w:rPr>
      </w:pPr>
    </w:p>
    <w:p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sz w:val="24"/>
          <w:u w:val="single"/>
        </w:rPr>
        <w:t xml:space="preserve">Tuesday, </w:t>
      </w:r>
      <w:r w:rsidR="00831305" w:rsidRPr="00036B2E">
        <w:rPr>
          <w:rFonts w:ascii="Times New Roman" w:hAnsi="Times New Roman" w:cs="Times New Roman"/>
          <w:color w:val="000000" w:themeColor="text1"/>
          <w:sz w:val="24"/>
          <w:u w:val="single"/>
        </w:rPr>
        <w:t xml:space="preserve">March </w:t>
      </w:r>
      <w:r w:rsidR="00036B2E" w:rsidRPr="00036B2E">
        <w:rPr>
          <w:rFonts w:ascii="Times New Roman" w:hAnsi="Times New Roman" w:cs="Times New Roman"/>
          <w:color w:val="000000" w:themeColor="text1"/>
          <w:sz w:val="24"/>
          <w:u w:val="single"/>
        </w:rPr>
        <w:t>14</w:t>
      </w:r>
      <w:r w:rsidRPr="00036B2E">
        <w:rPr>
          <w:rFonts w:ascii="Times New Roman" w:hAnsi="Times New Roman" w:cs="Times New Roman"/>
          <w:color w:val="000000" w:themeColor="text1"/>
          <w:sz w:val="24"/>
          <w:u w:val="single"/>
        </w:rPr>
        <w:t>, 2023</w:t>
      </w:r>
    </w:p>
    <w:p w:rsidR="00FC161C" w:rsidRPr="00F069A9" w:rsidRDefault="00FC161C" w:rsidP="002026A1">
      <w:pPr>
        <w:pStyle w:val="NoSpacing"/>
        <w:rPr>
          <w:rFonts w:ascii="Times New Roman" w:hAnsi="Times New Roman" w:cs="Times New Roman"/>
          <w:color w:val="FF0000"/>
        </w:rPr>
      </w:pPr>
      <w:r w:rsidRPr="00C2569D">
        <w:rPr>
          <w:rFonts w:ascii="Times New Roman" w:hAnsi="Times New Roman" w:cs="Times New Roman"/>
          <w:color w:val="000000" w:themeColor="text1"/>
        </w:rPr>
        <w:t xml:space="preserve">11:00 a.m. </w:t>
      </w:r>
      <w:r w:rsidRPr="00C2569D">
        <w:rPr>
          <w:rFonts w:ascii="Times New Roman" w:hAnsi="Times New Roman" w:cs="Times New Roman"/>
          <w:color w:val="000000" w:themeColor="text1"/>
        </w:rPr>
        <w:tab/>
      </w:r>
      <w:r w:rsidR="00C2569D" w:rsidRPr="00C2569D">
        <w:rPr>
          <w:rFonts w:ascii="Times New Roman" w:hAnsi="Times New Roman" w:cs="Times New Roman"/>
          <w:color w:val="000000" w:themeColor="text1"/>
        </w:rPr>
        <w:t xml:space="preserve">Economic Development Council Finance Committee Meeting </w:t>
      </w:r>
      <w:r w:rsidRPr="00C2569D">
        <w:rPr>
          <w:rFonts w:ascii="Times New Roman" w:hAnsi="Times New Roman" w:cs="Times New Roman"/>
          <w:color w:val="000000" w:themeColor="text1"/>
        </w:rPr>
        <w:t>– Virtual (Kate)</w:t>
      </w:r>
    </w:p>
    <w:p w:rsidR="00F8228E" w:rsidRPr="00C2569D" w:rsidRDefault="00F8228E" w:rsidP="002026A1">
      <w:pPr>
        <w:pStyle w:val="NoSpacing"/>
        <w:rPr>
          <w:rFonts w:ascii="Times New Roman" w:hAnsi="Times New Roman" w:cs="Times New Roman"/>
          <w:color w:val="000000" w:themeColor="text1"/>
        </w:rPr>
      </w:pPr>
      <w:r w:rsidRPr="00C2569D">
        <w:rPr>
          <w:rFonts w:ascii="Times New Roman" w:hAnsi="Times New Roman" w:cs="Times New Roman"/>
          <w:color w:val="000000" w:themeColor="text1"/>
        </w:rPr>
        <w:t xml:space="preserve">2:30 p.m. </w:t>
      </w:r>
      <w:r w:rsidRPr="00C2569D">
        <w:rPr>
          <w:rFonts w:ascii="Times New Roman" w:hAnsi="Times New Roman" w:cs="Times New Roman"/>
          <w:color w:val="000000" w:themeColor="text1"/>
        </w:rPr>
        <w:tab/>
        <w:t>Quilcene-Brinnon Empowered Teens Coalition Meeting</w:t>
      </w:r>
      <w:r w:rsidR="00024302" w:rsidRPr="00C2569D">
        <w:rPr>
          <w:rFonts w:ascii="Times New Roman" w:hAnsi="Times New Roman" w:cs="Times New Roman"/>
          <w:color w:val="000000" w:themeColor="text1"/>
        </w:rPr>
        <w:t xml:space="preserve"> – Virtual (Greg) </w:t>
      </w:r>
    </w:p>
    <w:p w:rsidR="00C2569D" w:rsidRPr="00C2569D" w:rsidRDefault="00C2569D" w:rsidP="002026A1">
      <w:pPr>
        <w:pStyle w:val="NoSpacing"/>
        <w:rPr>
          <w:rFonts w:ascii="Times New Roman" w:hAnsi="Times New Roman" w:cs="Times New Roman"/>
          <w:color w:val="000000" w:themeColor="text1"/>
        </w:rPr>
      </w:pPr>
      <w:r w:rsidRPr="00C2569D">
        <w:rPr>
          <w:rFonts w:ascii="Times New Roman" w:hAnsi="Times New Roman" w:cs="Times New Roman"/>
          <w:color w:val="000000" w:themeColor="text1"/>
        </w:rPr>
        <w:t xml:space="preserve">3:00 p.m. </w:t>
      </w:r>
      <w:r w:rsidRPr="00C2569D">
        <w:rPr>
          <w:rFonts w:ascii="Times New Roman" w:hAnsi="Times New Roman" w:cs="Times New Roman"/>
          <w:color w:val="000000" w:themeColor="text1"/>
        </w:rPr>
        <w:tab/>
        <w:t xml:space="preserve">Climate Action Committee Meeting </w:t>
      </w:r>
      <w:r>
        <w:rPr>
          <w:rFonts w:ascii="Times New Roman" w:hAnsi="Times New Roman" w:cs="Times New Roman"/>
          <w:color w:val="000000" w:themeColor="text1"/>
        </w:rPr>
        <w:t>– Virtual (Kate)</w:t>
      </w:r>
    </w:p>
    <w:p w:rsidR="002026A1" w:rsidRPr="00C2569D" w:rsidRDefault="002026A1" w:rsidP="002026A1">
      <w:pPr>
        <w:pStyle w:val="NoSpacing"/>
        <w:rPr>
          <w:rFonts w:ascii="Times New Roman" w:hAnsi="Times New Roman" w:cs="Times New Roman"/>
          <w:color w:val="000000" w:themeColor="text1"/>
        </w:rPr>
      </w:pPr>
      <w:r w:rsidRPr="00C2569D">
        <w:rPr>
          <w:rFonts w:ascii="Times New Roman" w:hAnsi="Times New Roman" w:cs="Times New Roman"/>
          <w:color w:val="000000" w:themeColor="text1"/>
        </w:rPr>
        <w:t>6:00 p.m.</w:t>
      </w:r>
      <w:r w:rsidRPr="00C2569D">
        <w:rPr>
          <w:rFonts w:ascii="Times New Roman" w:hAnsi="Times New Roman" w:cs="Times New Roman"/>
          <w:color w:val="000000" w:themeColor="text1"/>
        </w:rPr>
        <w:tab/>
      </w:r>
      <w:r w:rsidR="00C2569D" w:rsidRPr="00C2569D">
        <w:rPr>
          <w:rFonts w:ascii="Times New Roman" w:hAnsi="Times New Roman" w:cs="Times New Roman"/>
          <w:color w:val="000000" w:themeColor="text1"/>
        </w:rPr>
        <w:t xml:space="preserve">Aquatic Center Public Meeting </w:t>
      </w:r>
      <w:r w:rsidR="00C2569D" w:rsidRPr="00277AD2">
        <w:rPr>
          <w:rFonts w:ascii="Times New Roman" w:hAnsi="Times New Roman" w:cs="Times New Roman"/>
        </w:rPr>
        <w:t xml:space="preserve">– Port Townend </w:t>
      </w:r>
      <w:r w:rsidRPr="00277AD2">
        <w:rPr>
          <w:rFonts w:ascii="Times New Roman" w:hAnsi="Times New Roman" w:cs="Times New Roman"/>
        </w:rPr>
        <w:t>(</w:t>
      </w:r>
      <w:r w:rsidR="00C2569D" w:rsidRPr="00277AD2">
        <w:rPr>
          <w:rFonts w:ascii="Times New Roman" w:hAnsi="Times New Roman" w:cs="Times New Roman"/>
        </w:rPr>
        <w:t>Kate</w:t>
      </w:r>
      <w:r w:rsidRPr="00C2569D">
        <w:rPr>
          <w:rFonts w:ascii="Times New Roman" w:hAnsi="Times New Roman" w:cs="Times New Roman"/>
          <w:color w:val="000000" w:themeColor="text1"/>
        </w:rPr>
        <w:t>)</w:t>
      </w:r>
    </w:p>
    <w:p w:rsidR="002026A1" w:rsidRPr="00F069A9" w:rsidRDefault="002026A1" w:rsidP="002026A1">
      <w:pPr>
        <w:pStyle w:val="NoSpacing"/>
        <w:rPr>
          <w:rFonts w:ascii="Times New Roman" w:hAnsi="Times New Roman" w:cs="Times New Roman"/>
          <w:color w:val="FF0000"/>
          <w:sz w:val="24"/>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Wednesday, March </w:t>
      </w:r>
      <w:r w:rsidR="00036B2E" w:rsidRPr="00036B2E">
        <w:rPr>
          <w:rFonts w:ascii="Times New Roman" w:hAnsi="Times New Roman" w:cs="Times New Roman"/>
          <w:color w:val="000000" w:themeColor="text1"/>
          <w:sz w:val="24"/>
          <w:u w:val="single"/>
        </w:rPr>
        <w:t>15</w:t>
      </w:r>
      <w:r w:rsidRPr="00036B2E">
        <w:rPr>
          <w:rFonts w:ascii="Times New Roman" w:hAnsi="Times New Roman" w:cs="Times New Roman"/>
          <w:color w:val="000000" w:themeColor="text1"/>
          <w:sz w:val="24"/>
          <w:u w:val="single"/>
        </w:rPr>
        <w:t>, 2023</w:t>
      </w:r>
    </w:p>
    <w:p w:rsidR="00C2569D" w:rsidRPr="00C2569D" w:rsidRDefault="00C2569D" w:rsidP="002026A1">
      <w:pPr>
        <w:pStyle w:val="NoSpacing"/>
        <w:rPr>
          <w:rFonts w:ascii="Times New Roman" w:hAnsi="Times New Roman" w:cs="Times New Roman"/>
          <w:color w:val="000000" w:themeColor="text1"/>
        </w:rPr>
      </w:pPr>
      <w:r w:rsidRPr="00C2569D">
        <w:rPr>
          <w:rFonts w:ascii="Times New Roman" w:hAnsi="Times New Roman" w:cs="Times New Roman"/>
          <w:color w:val="000000" w:themeColor="text1"/>
        </w:rPr>
        <w:t xml:space="preserve">8:00 a.m. </w:t>
      </w:r>
      <w:r w:rsidRPr="00C2569D">
        <w:rPr>
          <w:rFonts w:ascii="Times New Roman" w:hAnsi="Times New Roman" w:cs="Times New Roman"/>
          <w:color w:val="000000" w:themeColor="text1"/>
        </w:rPr>
        <w:tab/>
        <w:t xml:space="preserve">Puget Sound Partnership Leadership Council Meeting – Tumwater (Kate) </w:t>
      </w:r>
    </w:p>
    <w:p w:rsidR="00DC64BD" w:rsidRPr="00C17179" w:rsidRDefault="00DC64BD" w:rsidP="002026A1">
      <w:pPr>
        <w:pStyle w:val="NoSpacing"/>
        <w:rPr>
          <w:rFonts w:ascii="Times New Roman" w:hAnsi="Times New Roman" w:cs="Times New Roman"/>
          <w:color w:val="000000" w:themeColor="text1"/>
        </w:rPr>
      </w:pPr>
      <w:r w:rsidRPr="00C17179">
        <w:rPr>
          <w:rFonts w:ascii="Times New Roman" w:hAnsi="Times New Roman" w:cs="Times New Roman"/>
          <w:color w:val="000000" w:themeColor="text1"/>
        </w:rPr>
        <w:t xml:space="preserve">10:30 a.m. </w:t>
      </w:r>
      <w:r w:rsidRPr="00C17179">
        <w:rPr>
          <w:rFonts w:ascii="Times New Roman" w:hAnsi="Times New Roman" w:cs="Times New Roman"/>
          <w:color w:val="000000" w:themeColor="text1"/>
        </w:rPr>
        <w:tab/>
        <w:t>Jefferson County Strategic Plan Project Team Meeting – Virtual (Heidi)</w:t>
      </w:r>
    </w:p>
    <w:p w:rsidR="00121C96" w:rsidRDefault="00121C9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t>Hood Canal Coordinating Council Board Meeting – Hybrid (Kate)</w:t>
      </w:r>
    </w:p>
    <w:p w:rsidR="002026A1" w:rsidRPr="00121C96" w:rsidRDefault="002026A1" w:rsidP="002026A1">
      <w:pPr>
        <w:pStyle w:val="NoSpacing"/>
        <w:rPr>
          <w:rFonts w:ascii="Times New Roman" w:hAnsi="Times New Roman" w:cs="Times New Roman"/>
          <w:color w:val="000000" w:themeColor="text1"/>
        </w:rPr>
      </w:pPr>
      <w:r w:rsidRPr="00121C96">
        <w:rPr>
          <w:rFonts w:ascii="Times New Roman" w:hAnsi="Times New Roman" w:cs="Times New Roman"/>
          <w:color w:val="000000" w:themeColor="text1"/>
        </w:rPr>
        <w:t>2:</w:t>
      </w:r>
      <w:r w:rsidR="00FC161C" w:rsidRPr="00121C96">
        <w:rPr>
          <w:rFonts w:ascii="Times New Roman" w:hAnsi="Times New Roman" w:cs="Times New Roman"/>
          <w:color w:val="000000" w:themeColor="text1"/>
        </w:rPr>
        <w:t>15</w:t>
      </w:r>
      <w:r w:rsidRPr="00121C96">
        <w:rPr>
          <w:rFonts w:ascii="Times New Roman" w:hAnsi="Times New Roman" w:cs="Times New Roman"/>
          <w:color w:val="000000" w:themeColor="text1"/>
        </w:rPr>
        <w:t xml:space="preserve"> p.m.</w:t>
      </w:r>
      <w:r w:rsidRPr="00121C96">
        <w:rPr>
          <w:rFonts w:ascii="Times New Roman" w:hAnsi="Times New Roman" w:cs="Times New Roman"/>
          <w:color w:val="000000" w:themeColor="text1"/>
        </w:rPr>
        <w:tab/>
        <w:t>Childcare / Family Support Center Project Meeting – Virtual (Kate)</w:t>
      </w:r>
    </w:p>
    <w:p w:rsidR="002026A1" w:rsidRPr="00121C96" w:rsidRDefault="002026A1" w:rsidP="002026A1">
      <w:pPr>
        <w:pStyle w:val="NoSpacing"/>
        <w:rPr>
          <w:rFonts w:ascii="Times New Roman" w:hAnsi="Times New Roman" w:cs="Times New Roman"/>
          <w:color w:val="000000" w:themeColor="text1"/>
        </w:rPr>
      </w:pPr>
      <w:r w:rsidRPr="00121C96">
        <w:rPr>
          <w:rFonts w:ascii="Times New Roman" w:hAnsi="Times New Roman" w:cs="Times New Roman"/>
          <w:color w:val="000000" w:themeColor="text1"/>
        </w:rPr>
        <w:t>6:00 p.m.</w:t>
      </w:r>
      <w:r w:rsidRPr="00121C96">
        <w:rPr>
          <w:rFonts w:ascii="Times New Roman" w:hAnsi="Times New Roman" w:cs="Times New Roman"/>
          <w:color w:val="000000" w:themeColor="text1"/>
        </w:rPr>
        <w:tab/>
      </w:r>
      <w:r w:rsidR="00121C96" w:rsidRPr="00121C96">
        <w:rPr>
          <w:rFonts w:ascii="Times New Roman" w:hAnsi="Times New Roman" w:cs="Times New Roman"/>
          <w:color w:val="000000" w:themeColor="text1"/>
        </w:rPr>
        <w:t>Legislative Steering Committee Roundtable</w:t>
      </w:r>
      <w:r w:rsidRPr="00121C96">
        <w:rPr>
          <w:rFonts w:ascii="Times New Roman" w:hAnsi="Times New Roman" w:cs="Times New Roman"/>
          <w:color w:val="000000" w:themeColor="text1"/>
        </w:rPr>
        <w:t xml:space="preserve">– </w:t>
      </w:r>
      <w:r w:rsidR="00121C96" w:rsidRPr="00121C96">
        <w:rPr>
          <w:rFonts w:ascii="Times New Roman" w:hAnsi="Times New Roman" w:cs="Times New Roman"/>
          <w:color w:val="000000" w:themeColor="text1"/>
        </w:rPr>
        <w:t xml:space="preserve">Olympia </w:t>
      </w:r>
      <w:r w:rsidRPr="00121C96">
        <w:rPr>
          <w:rFonts w:ascii="Times New Roman" w:hAnsi="Times New Roman" w:cs="Times New Roman"/>
          <w:color w:val="000000" w:themeColor="text1"/>
        </w:rPr>
        <w:t>(</w:t>
      </w:r>
      <w:r w:rsidR="00121C96" w:rsidRPr="00121C96">
        <w:rPr>
          <w:rFonts w:ascii="Times New Roman" w:hAnsi="Times New Roman" w:cs="Times New Roman"/>
          <w:color w:val="000000" w:themeColor="text1"/>
        </w:rPr>
        <w:t>Kate</w:t>
      </w:r>
      <w:r w:rsidRPr="00121C96">
        <w:rPr>
          <w:rFonts w:ascii="Times New Roman" w:hAnsi="Times New Roman" w:cs="Times New Roman"/>
          <w:color w:val="000000" w:themeColor="text1"/>
        </w:rPr>
        <w:t>)</w:t>
      </w:r>
    </w:p>
    <w:p w:rsidR="002026A1" w:rsidRPr="00F069A9" w:rsidRDefault="00121C96" w:rsidP="002026A1">
      <w:pPr>
        <w:pStyle w:val="NoSpacing"/>
        <w:rPr>
          <w:rFonts w:ascii="Times New Roman" w:hAnsi="Times New Roman" w:cs="Times New Roman"/>
          <w:color w:val="FF0000"/>
        </w:rPr>
      </w:pPr>
      <w:r>
        <w:rPr>
          <w:rFonts w:ascii="Times New Roman" w:hAnsi="Times New Roman" w:cs="Times New Roman"/>
          <w:color w:val="FF0000"/>
        </w:rPr>
        <w:t xml:space="preserve"> </w:t>
      </w: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Thursday, March </w:t>
      </w:r>
      <w:r w:rsidR="00036B2E" w:rsidRPr="00036B2E">
        <w:rPr>
          <w:rFonts w:ascii="Times New Roman" w:hAnsi="Times New Roman" w:cs="Times New Roman"/>
          <w:color w:val="000000" w:themeColor="text1"/>
          <w:sz w:val="24"/>
          <w:u w:val="single"/>
        </w:rPr>
        <w:t>16</w:t>
      </w:r>
      <w:r w:rsidRPr="00036B2E">
        <w:rPr>
          <w:rFonts w:ascii="Times New Roman" w:hAnsi="Times New Roman" w:cs="Times New Roman"/>
          <w:color w:val="000000" w:themeColor="text1"/>
          <w:sz w:val="24"/>
          <w:u w:val="single"/>
        </w:rPr>
        <w:t>, 2023</w:t>
      </w:r>
    </w:p>
    <w:p w:rsidR="00121C96" w:rsidRDefault="00121C96" w:rsidP="002026A1">
      <w:pPr>
        <w:pStyle w:val="NoSpacing"/>
        <w:rPr>
          <w:rFonts w:ascii="Times New Roman" w:hAnsi="Times New Roman" w:cs="Times New Roman"/>
          <w:color w:val="FF0000"/>
        </w:rPr>
      </w:pPr>
      <w:r w:rsidRPr="00121C96">
        <w:rPr>
          <w:rFonts w:ascii="Times New Roman" w:hAnsi="Times New Roman" w:cs="Times New Roman"/>
          <w:color w:val="000000" w:themeColor="text1"/>
        </w:rPr>
        <w:t xml:space="preserve">8:00 a.m. </w:t>
      </w:r>
      <w:r>
        <w:rPr>
          <w:rFonts w:ascii="Times New Roman" w:hAnsi="Times New Roman" w:cs="Times New Roman"/>
          <w:color w:val="FF0000"/>
        </w:rPr>
        <w:tab/>
      </w:r>
      <w:r w:rsidRPr="00121C96">
        <w:rPr>
          <w:rFonts w:ascii="Times New Roman" w:hAnsi="Times New Roman" w:cs="Times New Roman"/>
          <w:color w:val="000000" w:themeColor="text1"/>
        </w:rPr>
        <w:t>Legislative Steering Committee</w:t>
      </w:r>
      <w:r>
        <w:rPr>
          <w:rFonts w:ascii="Times New Roman" w:hAnsi="Times New Roman" w:cs="Times New Roman"/>
          <w:color w:val="000000" w:themeColor="text1"/>
        </w:rPr>
        <w:t xml:space="preserve"> Meeting – Olympia (Kate)</w:t>
      </w:r>
    </w:p>
    <w:p w:rsidR="002026A1" w:rsidRPr="00121C96" w:rsidRDefault="00121C96" w:rsidP="002026A1">
      <w:pPr>
        <w:pStyle w:val="NoSpacing"/>
        <w:rPr>
          <w:rFonts w:ascii="Times New Roman" w:hAnsi="Times New Roman" w:cs="Times New Roman"/>
          <w:color w:val="000000" w:themeColor="text1"/>
        </w:rPr>
      </w:pPr>
      <w:r w:rsidRPr="00121C96">
        <w:rPr>
          <w:rFonts w:ascii="Times New Roman" w:hAnsi="Times New Roman" w:cs="Times New Roman"/>
          <w:color w:val="000000" w:themeColor="text1"/>
        </w:rPr>
        <w:t xml:space="preserve">6:00 p.m. </w:t>
      </w:r>
      <w:r w:rsidRPr="00121C96">
        <w:rPr>
          <w:rFonts w:ascii="Times New Roman" w:hAnsi="Times New Roman" w:cs="Times New Roman"/>
          <w:color w:val="000000" w:themeColor="text1"/>
        </w:rPr>
        <w:tab/>
        <w:t>Healthier Together Open House – Virtual (Kate)</w:t>
      </w:r>
    </w:p>
    <w:p w:rsidR="00121C96" w:rsidRPr="00F069A9" w:rsidRDefault="00121C96" w:rsidP="002026A1">
      <w:pPr>
        <w:pStyle w:val="NoSpacing"/>
        <w:rPr>
          <w:rFonts w:ascii="Times New Roman" w:hAnsi="Times New Roman" w:cs="Times New Roman"/>
          <w:color w:val="FF0000"/>
          <w:sz w:val="24"/>
          <w:u w:val="single"/>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Friday, March </w:t>
      </w:r>
      <w:r w:rsidR="00036B2E" w:rsidRPr="00036B2E">
        <w:rPr>
          <w:rFonts w:ascii="Times New Roman" w:hAnsi="Times New Roman" w:cs="Times New Roman"/>
          <w:color w:val="000000" w:themeColor="text1"/>
          <w:sz w:val="24"/>
          <w:u w:val="single"/>
        </w:rPr>
        <w:t>17</w:t>
      </w:r>
      <w:r w:rsidRPr="00036B2E">
        <w:rPr>
          <w:rFonts w:ascii="Times New Roman" w:hAnsi="Times New Roman" w:cs="Times New Roman"/>
          <w:color w:val="000000" w:themeColor="text1"/>
          <w:sz w:val="24"/>
          <w:u w:val="single"/>
        </w:rPr>
        <w:t>, 2023</w:t>
      </w:r>
    </w:p>
    <w:p w:rsidR="00024302" w:rsidRPr="00024302" w:rsidRDefault="00024302" w:rsidP="002026A1">
      <w:pPr>
        <w:pStyle w:val="NoSpacing"/>
        <w:rPr>
          <w:rFonts w:ascii="Times New Roman" w:hAnsi="Times New Roman" w:cs="Times New Roman"/>
          <w:color w:val="000000" w:themeColor="text1"/>
        </w:rPr>
      </w:pPr>
      <w:r w:rsidRPr="00024302">
        <w:rPr>
          <w:rFonts w:ascii="Times New Roman" w:hAnsi="Times New Roman" w:cs="Times New Roman"/>
          <w:color w:val="000000" w:themeColor="text1"/>
        </w:rPr>
        <w:t xml:space="preserve">9:00 a.m. </w:t>
      </w:r>
      <w:r w:rsidRPr="00024302">
        <w:rPr>
          <w:rFonts w:ascii="Times New Roman" w:hAnsi="Times New Roman" w:cs="Times New Roman"/>
          <w:color w:val="000000" w:themeColor="text1"/>
        </w:rPr>
        <w:tab/>
        <w:t>S</w:t>
      </w:r>
      <w:r>
        <w:rPr>
          <w:rFonts w:ascii="Times New Roman" w:hAnsi="Times New Roman" w:cs="Times New Roman"/>
          <w:color w:val="000000" w:themeColor="text1"/>
        </w:rPr>
        <w:t xml:space="preserve">alish </w:t>
      </w:r>
      <w:r w:rsidRPr="00024302">
        <w:rPr>
          <w:rFonts w:ascii="Times New Roman" w:hAnsi="Times New Roman" w:cs="Times New Roman"/>
          <w:color w:val="000000" w:themeColor="text1"/>
        </w:rPr>
        <w:t>B</w:t>
      </w:r>
      <w:r>
        <w:rPr>
          <w:rFonts w:ascii="Times New Roman" w:hAnsi="Times New Roman" w:cs="Times New Roman"/>
          <w:color w:val="000000" w:themeColor="text1"/>
        </w:rPr>
        <w:t xml:space="preserve">ehavioral </w:t>
      </w:r>
      <w:r w:rsidRPr="00024302">
        <w:rPr>
          <w:rFonts w:ascii="Times New Roman" w:hAnsi="Times New Roman" w:cs="Times New Roman"/>
          <w:color w:val="000000" w:themeColor="text1"/>
        </w:rPr>
        <w:t>H</w:t>
      </w:r>
      <w:r>
        <w:rPr>
          <w:rFonts w:ascii="Times New Roman" w:hAnsi="Times New Roman" w:cs="Times New Roman"/>
          <w:color w:val="000000" w:themeColor="text1"/>
        </w:rPr>
        <w:t xml:space="preserve">ealth </w:t>
      </w:r>
      <w:r w:rsidRPr="00024302">
        <w:rPr>
          <w:rFonts w:ascii="Times New Roman" w:hAnsi="Times New Roman" w:cs="Times New Roman"/>
          <w:color w:val="000000" w:themeColor="text1"/>
        </w:rPr>
        <w:t>Executive Board Meeting</w:t>
      </w:r>
      <w:r>
        <w:rPr>
          <w:rFonts w:ascii="Times New Roman" w:hAnsi="Times New Roman" w:cs="Times New Roman"/>
          <w:color w:val="000000" w:themeColor="text1"/>
        </w:rPr>
        <w:t xml:space="preserve"> – Hybrid; Jamestown, Sequim (Greg) </w:t>
      </w:r>
    </w:p>
    <w:p w:rsidR="00024302" w:rsidRDefault="00024302" w:rsidP="002026A1">
      <w:pPr>
        <w:pStyle w:val="NoSpacing"/>
        <w:rPr>
          <w:rFonts w:ascii="Times New Roman" w:hAnsi="Times New Roman" w:cs="Times New Roman"/>
          <w:color w:val="FF0000"/>
        </w:rPr>
      </w:pPr>
      <w:r w:rsidRPr="00024302">
        <w:rPr>
          <w:rFonts w:ascii="Times New Roman" w:hAnsi="Times New Roman" w:cs="Times New Roman"/>
          <w:color w:val="000000" w:themeColor="text1"/>
        </w:rPr>
        <w:t xml:space="preserve">11:30 a.m. </w:t>
      </w:r>
      <w:r w:rsidRPr="00024302">
        <w:rPr>
          <w:rFonts w:ascii="Times New Roman" w:hAnsi="Times New Roman" w:cs="Times New Roman"/>
          <w:color w:val="000000" w:themeColor="text1"/>
        </w:rPr>
        <w:tab/>
        <w:t>Jefferson County Coordination Meeting</w:t>
      </w:r>
      <w:r>
        <w:rPr>
          <w:rFonts w:ascii="Times New Roman" w:hAnsi="Times New Roman" w:cs="Times New Roman"/>
          <w:color w:val="000000" w:themeColor="text1"/>
        </w:rPr>
        <w:t xml:space="preserve"> – Virtual (Greg) </w:t>
      </w:r>
      <w:r w:rsidR="007065B2">
        <w:rPr>
          <w:rFonts w:ascii="Times New Roman" w:hAnsi="Times New Roman" w:cs="Times New Roman"/>
          <w:color w:val="000000" w:themeColor="text1"/>
        </w:rPr>
        <w:br/>
      </w:r>
      <w:r w:rsidR="007065B2">
        <w:rPr>
          <w:rFonts w:ascii="Times New Roman" w:hAnsi="Times New Roman" w:cs="Times New Roman"/>
          <w:color w:val="000000" w:themeColor="text1"/>
        </w:rPr>
        <w:br/>
      </w:r>
      <w:r w:rsidR="007065B2">
        <w:rPr>
          <w:rFonts w:ascii="Times New Roman" w:hAnsi="Times New Roman" w:cs="Times New Roman"/>
          <w:color w:val="000000" w:themeColor="text1"/>
        </w:rPr>
        <w:br/>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Pr="007D67FB">
        <w:rPr>
          <w:rFonts w:ascii="Times New Roman" w:hAnsi="Times New Roman" w:cs="Times New Roman"/>
        </w:rPr>
        <w:br/>
        <w:t xml:space="preserve">24 hours prior to the start of the meeting. The Agendas will contain information on how to provide public comment, meeting access, and meeting materials (if available).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For more information, go to: </w:t>
      </w:r>
      <w:hyperlink r:id="rId6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w:t>
      </w:r>
      <w:r w:rsidRPr="007D67FB">
        <w:rPr>
          <w:rFonts w:ascii="Times New Roman" w:hAnsi="Times New Roman" w:cs="Times New Roman"/>
        </w:rPr>
        <w:br/>
        <w:t xml:space="preserve">Board of Commissioners – Boards &amp; Committees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or click on the Calendar tab on the home page of the website.</w:t>
      </w:r>
    </w:p>
    <w:p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64"/>
      <w:footerReference w:type="default" r:id="rId65"/>
      <w:footerReference w:type="first" r:id="rId6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BEC" w:rsidRDefault="003F7BEC">
      <w:r>
        <w:separator/>
      </w:r>
    </w:p>
  </w:endnote>
  <w:endnote w:type="continuationSeparator" w:id="0">
    <w:p w:rsidR="003F7BEC" w:rsidRDefault="003F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B65" w:rsidRDefault="00092B65" w:rsidP="00564466">
    <w:pPr>
      <w:pBdr>
        <w:top w:val="single" w:sz="4" w:space="1" w:color="auto"/>
      </w:pBdr>
      <w:jc w:val="center"/>
    </w:pPr>
  </w:p>
  <w:p w:rsidR="00092B65" w:rsidRPr="003B60E5" w:rsidRDefault="00092B65">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B65" w:rsidRDefault="00092B65" w:rsidP="00E076CE">
    <w:pPr>
      <w:jc w:val="center"/>
      <w:rPr>
        <w:sz w:val="24"/>
        <w:szCs w:val="24"/>
      </w:rPr>
    </w:pPr>
  </w:p>
  <w:p w:rsidR="00092B65" w:rsidRDefault="00092B65" w:rsidP="00564466">
    <w:pPr>
      <w:pBdr>
        <w:top w:val="single" w:sz="4" w:space="1" w:color="auto"/>
      </w:pBdr>
      <w:jc w:val="center"/>
    </w:pPr>
  </w:p>
  <w:p w:rsidR="00092B65" w:rsidRPr="003B60E5" w:rsidRDefault="00092B65"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BEC" w:rsidRDefault="003F7BEC">
      <w:r>
        <w:separator/>
      </w:r>
    </w:p>
  </w:footnote>
  <w:footnote w:type="continuationSeparator" w:id="0">
    <w:p w:rsidR="003F7BEC" w:rsidRDefault="003F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B65" w:rsidRDefault="00092B65">
    <w:pPr>
      <w:rPr>
        <w:sz w:val="24"/>
        <w:szCs w:val="24"/>
      </w:rPr>
    </w:pPr>
  </w:p>
  <w:p w:rsidR="00092B65" w:rsidRPr="002F6722" w:rsidRDefault="00092B65"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March 13,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3F81"/>
    <w:rsid w:val="00006B45"/>
    <w:rsid w:val="00006BB8"/>
    <w:rsid w:val="00012841"/>
    <w:rsid w:val="00020AAA"/>
    <w:rsid w:val="000227DE"/>
    <w:rsid w:val="00022D64"/>
    <w:rsid w:val="00024302"/>
    <w:rsid w:val="00034AC2"/>
    <w:rsid w:val="00036B2E"/>
    <w:rsid w:val="000419AD"/>
    <w:rsid w:val="000511C1"/>
    <w:rsid w:val="00052484"/>
    <w:rsid w:val="00052836"/>
    <w:rsid w:val="00052905"/>
    <w:rsid w:val="0005352F"/>
    <w:rsid w:val="00056F58"/>
    <w:rsid w:val="000608CD"/>
    <w:rsid w:val="00063F96"/>
    <w:rsid w:val="000645FC"/>
    <w:rsid w:val="00067B51"/>
    <w:rsid w:val="0007028C"/>
    <w:rsid w:val="000703D3"/>
    <w:rsid w:val="0007053C"/>
    <w:rsid w:val="00081DA3"/>
    <w:rsid w:val="000908F2"/>
    <w:rsid w:val="00092B65"/>
    <w:rsid w:val="000A238E"/>
    <w:rsid w:val="000A3C63"/>
    <w:rsid w:val="000B0392"/>
    <w:rsid w:val="000C162A"/>
    <w:rsid w:val="000C6650"/>
    <w:rsid w:val="000C6B2A"/>
    <w:rsid w:val="000C7296"/>
    <w:rsid w:val="000D2018"/>
    <w:rsid w:val="000D47FC"/>
    <w:rsid w:val="000D6541"/>
    <w:rsid w:val="000E28D8"/>
    <w:rsid w:val="000E4E24"/>
    <w:rsid w:val="000F411E"/>
    <w:rsid w:val="0010339D"/>
    <w:rsid w:val="00105A89"/>
    <w:rsid w:val="00106134"/>
    <w:rsid w:val="001112C3"/>
    <w:rsid w:val="00114063"/>
    <w:rsid w:val="00121C96"/>
    <w:rsid w:val="00123392"/>
    <w:rsid w:val="001257D8"/>
    <w:rsid w:val="00125FDF"/>
    <w:rsid w:val="001273A1"/>
    <w:rsid w:val="0013248A"/>
    <w:rsid w:val="00132555"/>
    <w:rsid w:val="00133D1A"/>
    <w:rsid w:val="00137220"/>
    <w:rsid w:val="00140D03"/>
    <w:rsid w:val="00142E0D"/>
    <w:rsid w:val="001440FB"/>
    <w:rsid w:val="00154E7F"/>
    <w:rsid w:val="00156DB3"/>
    <w:rsid w:val="00160AD8"/>
    <w:rsid w:val="00164196"/>
    <w:rsid w:val="001651F3"/>
    <w:rsid w:val="001656EB"/>
    <w:rsid w:val="00166855"/>
    <w:rsid w:val="00174B26"/>
    <w:rsid w:val="00176DAA"/>
    <w:rsid w:val="00177F7B"/>
    <w:rsid w:val="001822DF"/>
    <w:rsid w:val="001857C5"/>
    <w:rsid w:val="00186528"/>
    <w:rsid w:val="00187920"/>
    <w:rsid w:val="00196CFF"/>
    <w:rsid w:val="001A1ED6"/>
    <w:rsid w:val="001A5640"/>
    <w:rsid w:val="001B3DC4"/>
    <w:rsid w:val="001B72A8"/>
    <w:rsid w:val="001C3F97"/>
    <w:rsid w:val="001D0540"/>
    <w:rsid w:val="001D07C6"/>
    <w:rsid w:val="001D545D"/>
    <w:rsid w:val="001D596C"/>
    <w:rsid w:val="001D662D"/>
    <w:rsid w:val="001D6E5A"/>
    <w:rsid w:val="001E04E4"/>
    <w:rsid w:val="001E6D6E"/>
    <w:rsid w:val="001E7BA5"/>
    <w:rsid w:val="001F08FB"/>
    <w:rsid w:val="001F2590"/>
    <w:rsid w:val="001F452E"/>
    <w:rsid w:val="001F6873"/>
    <w:rsid w:val="0020203D"/>
    <w:rsid w:val="00202611"/>
    <w:rsid w:val="002026A1"/>
    <w:rsid w:val="00210699"/>
    <w:rsid w:val="002124DD"/>
    <w:rsid w:val="0021275E"/>
    <w:rsid w:val="00222B3C"/>
    <w:rsid w:val="00224302"/>
    <w:rsid w:val="002247F2"/>
    <w:rsid w:val="00224D68"/>
    <w:rsid w:val="00237444"/>
    <w:rsid w:val="00242AE5"/>
    <w:rsid w:val="0024615B"/>
    <w:rsid w:val="00246AA3"/>
    <w:rsid w:val="00246B50"/>
    <w:rsid w:val="00254AD2"/>
    <w:rsid w:val="00254D37"/>
    <w:rsid w:val="00261119"/>
    <w:rsid w:val="002637E8"/>
    <w:rsid w:val="00265F21"/>
    <w:rsid w:val="00267384"/>
    <w:rsid w:val="0027183E"/>
    <w:rsid w:val="00277AD2"/>
    <w:rsid w:val="0028565C"/>
    <w:rsid w:val="00286786"/>
    <w:rsid w:val="0029235B"/>
    <w:rsid w:val="00292E5B"/>
    <w:rsid w:val="00295BB5"/>
    <w:rsid w:val="002A2BAC"/>
    <w:rsid w:val="002A36FC"/>
    <w:rsid w:val="002A6DE9"/>
    <w:rsid w:val="002B048C"/>
    <w:rsid w:val="002B0CEA"/>
    <w:rsid w:val="002B2D29"/>
    <w:rsid w:val="002B4330"/>
    <w:rsid w:val="002B5B8A"/>
    <w:rsid w:val="002B6D7D"/>
    <w:rsid w:val="002C679A"/>
    <w:rsid w:val="002C77FD"/>
    <w:rsid w:val="002D0B74"/>
    <w:rsid w:val="002D2E78"/>
    <w:rsid w:val="002D2EED"/>
    <w:rsid w:val="002E3455"/>
    <w:rsid w:val="002E5677"/>
    <w:rsid w:val="002E7DEE"/>
    <w:rsid w:val="002F247B"/>
    <w:rsid w:val="002F6722"/>
    <w:rsid w:val="00300CD6"/>
    <w:rsid w:val="00306D3A"/>
    <w:rsid w:val="003135A0"/>
    <w:rsid w:val="00322F48"/>
    <w:rsid w:val="00323964"/>
    <w:rsid w:val="00323B77"/>
    <w:rsid w:val="00324740"/>
    <w:rsid w:val="00324F6B"/>
    <w:rsid w:val="003279A5"/>
    <w:rsid w:val="00331694"/>
    <w:rsid w:val="00331E71"/>
    <w:rsid w:val="00332F95"/>
    <w:rsid w:val="00334B1F"/>
    <w:rsid w:val="0034316C"/>
    <w:rsid w:val="0035518F"/>
    <w:rsid w:val="00355629"/>
    <w:rsid w:val="00361579"/>
    <w:rsid w:val="00362137"/>
    <w:rsid w:val="00363583"/>
    <w:rsid w:val="00363840"/>
    <w:rsid w:val="003709A1"/>
    <w:rsid w:val="00370D28"/>
    <w:rsid w:val="00373C9C"/>
    <w:rsid w:val="0037486E"/>
    <w:rsid w:val="003801EA"/>
    <w:rsid w:val="003802B7"/>
    <w:rsid w:val="00383174"/>
    <w:rsid w:val="00383225"/>
    <w:rsid w:val="00392E56"/>
    <w:rsid w:val="00393681"/>
    <w:rsid w:val="003962CF"/>
    <w:rsid w:val="00396387"/>
    <w:rsid w:val="003A3996"/>
    <w:rsid w:val="003A4806"/>
    <w:rsid w:val="003A4ACC"/>
    <w:rsid w:val="003B05ED"/>
    <w:rsid w:val="003B5E1F"/>
    <w:rsid w:val="003B60E5"/>
    <w:rsid w:val="003D1CDB"/>
    <w:rsid w:val="003D288B"/>
    <w:rsid w:val="003D2D96"/>
    <w:rsid w:val="003D3D92"/>
    <w:rsid w:val="003E33F9"/>
    <w:rsid w:val="003E58A2"/>
    <w:rsid w:val="003F1707"/>
    <w:rsid w:val="003F31E0"/>
    <w:rsid w:val="003F505A"/>
    <w:rsid w:val="003F5CB1"/>
    <w:rsid w:val="003F753B"/>
    <w:rsid w:val="003F7BEC"/>
    <w:rsid w:val="00402317"/>
    <w:rsid w:val="00402C92"/>
    <w:rsid w:val="00404283"/>
    <w:rsid w:val="00404B9D"/>
    <w:rsid w:val="00420642"/>
    <w:rsid w:val="00421FE6"/>
    <w:rsid w:val="0042486A"/>
    <w:rsid w:val="00424B89"/>
    <w:rsid w:val="00433FB1"/>
    <w:rsid w:val="00440169"/>
    <w:rsid w:val="004401FE"/>
    <w:rsid w:val="00441F93"/>
    <w:rsid w:val="00442CC4"/>
    <w:rsid w:val="00447924"/>
    <w:rsid w:val="004515AC"/>
    <w:rsid w:val="00453F31"/>
    <w:rsid w:val="0045400B"/>
    <w:rsid w:val="004542D7"/>
    <w:rsid w:val="00454849"/>
    <w:rsid w:val="004604C8"/>
    <w:rsid w:val="00464649"/>
    <w:rsid w:val="004656E4"/>
    <w:rsid w:val="00470D9B"/>
    <w:rsid w:val="0047106A"/>
    <w:rsid w:val="00476C4B"/>
    <w:rsid w:val="00483897"/>
    <w:rsid w:val="00483917"/>
    <w:rsid w:val="00487BE9"/>
    <w:rsid w:val="0049009A"/>
    <w:rsid w:val="004912A4"/>
    <w:rsid w:val="004A45F1"/>
    <w:rsid w:val="004A47B8"/>
    <w:rsid w:val="004A511C"/>
    <w:rsid w:val="004A7662"/>
    <w:rsid w:val="004B33D0"/>
    <w:rsid w:val="004C2556"/>
    <w:rsid w:val="004D21A4"/>
    <w:rsid w:val="004D555D"/>
    <w:rsid w:val="004D73A2"/>
    <w:rsid w:val="004D79B5"/>
    <w:rsid w:val="004E26BF"/>
    <w:rsid w:val="004E2C0D"/>
    <w:rsid w:val="004E4E0D"/>
    <w:rsid w:val="004E4F58"/>
    <w:rsid w:val="004E5727"/>
    <w:rsid w:val="004E5BD2"/>
    <w:rsid w:val="004F5B92"/>
    <w:rsid w:val="004F7CA1"/>
    <w:rsid w:val="00500465"/>
    <w:rsid w:val="005004CC"/>
    <w:rsid w:val="00503CC6"/>
    <w:rsid w:val="0050581D"/>
    <w:rsid w:val="005062B2"/>
    <w:rsid w:val="00506440"/>
    <w:rsid w:val="00506B8C"/>
    <w:rsid w:val="00510968"/>
    <w:rsid w:val="00520BFD"/>
    <w:rsid w:val="00522D79"/>
    <w:rsid w:val="005230D9"/>
    <w:rsid w:val="005264BA"/>
    <w:rsid w:val="005316BA"/>
    <w:rsid w:val="0053321C"/>
    <w:rsid w:val="005338ED"/>
    <w:rsid w:val="0053443B"/>
    <w:rsid w:val="00550B10"/>
    <w:rsid w:val="00552F22"/>
    <w:rsid w:val="00556C1F"/>
    <w:rsid w:val="00560785"/>
    <w:rsid w:val="00564466"/>
    <w:rsid w:val="00565052"/>
    <w:rsid w:val="00576C72"/>
    <w:rsid w:val="00582043"/>
    <w:rsid w:val="00587590"/>
    <w:rsid w:val="00593087"/>
    <w:rsid w:val="00593993"/>
    <w:rsid w:val="005962B7"/>
    <w:rsid w:val="005A4E57"/>
    <w:rsid w:val="005B348A"/>
    <w:rsid w:val="005B4E21"/>
    <w:rsid w:val="005B65F3"/>
    <w:rsid w:val="005C1C89"/>
    <w:rsid w:val="005C2963"/>
    <w:rsid w:val="005C5536"/>
    <w:rsid w:val="005C6749"/>
    <w:rsid w:val="005D2CD4"/>
    <w:rsid w:val="005D3FA5"/>
    <w:rsid w:val="005D5221"/>
    <w:rsid w:val="005D6DC7"/>
    <w:rsid w:val="005E0219"/>
    <w:rsid w:val="005E05E0"/>
    <w:rsid w:val="005E0E69"/>
    <w:rsid w:val="005E1722"/>
    <w:rsid w:val="005E26DF"/>
    <w:rsid w:val="005E340C"/>
    <w:rsid w:val="005E3889"/>
    <w:rsid w:val="005E6466"/>
    <w:rsid w:val="005F2315"/>
    <w:rsid w:val="005F5259"/>
    <w:rsid w:val="00612462"/>
    <w:rsid w:val="00612BFB"/>
    <w:rsid w:val="00614C63"/>
    <w:rsid w:val="00616D2A"/>
    <w:rsid w:val="00625A81"/>
    <w:rsid w:val="0062778D"/>
    <w:rsid w:val="00627A0E"/>
    <w:rsid w:val="00634115"/>
    <w:rsid w:val="006353DF"/>
    <w:rsid w:val="00641596"/>
    <w:rsid w:val="006421D3"/>
    <w:rsid w:val="0064470B"/>
    <w:rsid w:val="00644E5D"/>
    <w:rsid w:val="00647D6B"/>
    <w:rsid w:val="00652436"/>
    <w:rsid w:val="006556BC"/>
    <w:rsid w:val="00655B81"/>
    <w:rsid w:val="006624B8"/>
    <w:rsid w:val="0066711C"/>
    <w:rsid w:val="00670D6E"/>
    <w:rsid w:val="00671E79"/>
    <w:rsid w:val="006736BF"/>
    <w:rsid w:val="0068312B"/>
    <w:rsid w:val="00687870"/>
    <w:rsid w:val="00691F73"/>
    <w:rsid w:val="00692E49"/>
    <w:rsid w:val="00695B47"/>
    <w:rsid w:val="006A2807"/>
    <w:rsid w:val="006A392C"/>
    <w:rsid w:val="006A5E0A"/>
    <w:rsid w:val="006A5E1F"/>
    <w:rsid w:val="006A6C5D"/>
    <w:rsid w:val="006B0867"/>
    <w:rsid w:val="006B0D47"/>
    <w:rsid w:val="006B2786"/>
    <w:rsid w:val="006B36BF"/>
    <w:rsid w:val="006B4944"/>
    <w:rsid w:val="006B4984"/>
    <w:rsid w:val="006C2A41"/>
    <w:rsid w:val="006C2F55"/>
    <w:rsid w:val="006C53CE"/>
    <w:rsid w:val="006C64F2"/>
    <w:rsid w:val="006C6AAA"/>
    <w:rsid w:val="006C6DF4"/>
    <w:rsid w:val="006D6024"/>
    <w:rsid w:val="006D63CA"/>
    <w:rsid w:val="006E3201"/>
    <w:rsid w:val="006E69A8"/>
    <w:rsid w:val="006F0F8C"/>
    <w:rsid w:val="006F174A"/>
    <w:rsid w:val="006F31BE"/>
    <w:rsid w:val="006F4824"/>
    <w:rsid w:val="007009D9"/>
    <w:rsid w:val="00703E40"/>
    <w:rsid w:val="0070454B"/>
    <w:rsid w:val="007065B2"/>
    <w:rsid w:val="00712551"/>
    <w:rsid w:val="0071721A"/>
    <w:rsid w:val="00725FF9"/>
    <w:rsid w:val="00727397"/>
    <w:rsid w:val="00737E7D"/>
    <w:rsid w:val="0074160F"/>
    <w:rsid w:val="007503BA"/>
    <w:rsid w:val="00754911"/>
    <w:rsid w:val="00754C96"/>
    <w:rsid w:val="007638C1"/>
    <w:rsid w:val="0076455B"/>
    <w:rsid w:val="00764A7A"/>
    <w:rsid w:val="00767A48"/>
    <w:rsid w:val="00772F2B"/>
    <w:rsid w:val="00773F79"/>
    <w:rsid w:val="00775FFE"/>
    <w:rsid w:val="00784F7D"/>
    <w:rsid w:val="00790F84"/>
    <w:rsid w:val="00796539"/>
    <w:rsid w:val="007967A0"/>
    <w:rsid w:val="007A1CAB"/>
    <w:rsid w:val="007A28DC"/>
    <w:rsid w:val="007A5B70"/>
    <w:rsid w:val="007A670D"/>
    <w:rsid w:val="007A7372"/>
    <w:rsid w:val="007A73E8"/>
    <w:rsid w:val="007B0C9A"/>
    <w:rsid w:val="007B0DCD"/>
    <w:rsid w:val="007B388F"/>
    <w:rsid w:val="007B47F2"/>
    <w:rsid w:val="007C17B6"/>
    <w:rsid w:val="007C1E39"/>
    <w:rsid w:val="007D13E9"/>
    <w:rsid w:val="007D4460"/>
    <w:rsid w:val="007D5C39"/>
    <w:rsid w:val="007D62A3"/>
    <w:rsid w:val="007D67FB"/>
    <w:rsid w:val="007E065E"/>
    <w:rsid w:val="007E0DA5"/>
    <w:rsid w:val="007E10A2"/>
    <w:rsid w:val="007E35B7"/>
    <w:rsid w:val="007E765A"/>
    <w:rsid w:val="007E7B8B"/>
    <w:rsid w:val="007F4B85"/>
    <w:rsid w:val="00802718"/>
    <w:rsid w:val="00802FA4"/>
    <w:rsid w:val="00815B6D"/>
    <w:rsid w:val="0082111A"/>
    <w:rsid w:val="00822D73"/>
    <w:rsid w:val="00826FB7"/>
    <w:rsid w:val="00831305"/>
    <w:rsid w:val="0083136A"/>
    <w:rsid w:val="008327CB"/>
    <w:rsid w:val="008339AE"/>
    <w:rsid w:val="008364A6"/>
    <w:rsid w:val="00844AD5"/>
    <w:rsid w:val="0085304C"/>
    <w:rsid w:val="00860B1F"/>
    <w:rsid w:val="008671DC"/>
    <w:rsid w:val="00873F4D"/>
    <w:rsid w:val="0087487D"/>
    <w:rsid w:val="00874B25"/>
    <w:rsid w:val="00880809"/>
    <w:rsid w:val="008817E5"/>
    <w:rsid w:val="00882F08"/>
    <w:rsid w:val="00884D7C"/>
    <w:rsid w:val="008922E1"/>
    <w:rsid w:val="00895AF3"/>
    <w:rsid w:val="00895EAE"/>
    <w:rsid w:val="00897061"/>
    <w:rsid w:val="008A18E4"/>
    <w:rsid w:val="008A2AC4"/>
    <w:rsid w:val="008B04A7"/>
    <w:rsid w:val="008B3511"/>
    <w:rsid w:val="008B503A"/>
    <w:rsid w:val="008B7C08"/>
    <w:rsid w:val="008C0024"/>
    <w:rsid w:val="008C7DEE"/>
    <w:rsid w:val="008D0383"/>
    <w:rsid w:val="008D3EE5"/>
    <w:rsid w:val="008E6499"/>
    <w:rsid w:val="008E68CF"/>
    <w:rsid w:val="008E73B5"/>
    <w:rsid w:val="008F0A9D"/>
    <w:rsid w:val="008F39F7"/>
    <w:rsid w:val="008F630C"/>
    <w:rsid w:val="00905C2F"/>
    <w:rsid w:val="009104C1"/>
    <w:rsid w:val="009128EC"/>
    <w:rsid w:val="00923968"/>
    <w:rsid w:val="00923A20"/>
    <w:rsid w:val="00925B91"/>
    <w:rsid w:val="00934469"/>
    <w:rsid w:val="00937E88"/>
    <w:rsid w:val="00944507"/>
    <w:rsid w:val="00956E4C"/>
    <w:rsid w:val="00962443"/>
    <w:rsid w:val="00970876"/>
    <w:rsid w:val="00970D2F"/>
    <w:rsid w:val="00972DFE"/>
    <w:rsid w:val="00973A40"/>
    <w:rsid w:val="00973E68"/>
    <w:rsid w:val="0098678D"/>
    <w:rsid w:val="00991A69"/>
    <w:rsid w:val="00992516"/>
    <w:rsid w:val="00992C93"/>
    <w:rsid w:val="0099385A"/>
    <w:rsid w:val="009A3002"/>
    <w:rsid w:val="009A7EE7"/>
    <w:rsid w:val="009B7C41"/>
    <w:rsid w:val="009C3443"/>
    <w:rsid w:val="009C5BFB"/>
    <w:rsid w:val="009D0C83"/>
    <w:rsid w:val="009D0CD0"/>
    <w:rsid w:val="009D4ADD"/>
    <w:rsid w:val="009D4E38"/>
    <w:rsid w:val="009E3ADB"/>
    <w:rsid w:val="009E3EE8"/>
    <w:rsid w:val="009E41F1"/>
    <w:rsid w:val="009E5EDE"/>
    <w:rsid w:val="009E620D"/>
    <w:rsid w:val="009F1409"/>
    <w:rsid w:val="009F2CE4"/>
    <w:rsid w:val="009F2F12"/>
    <w:rsid w:val="00A11D39"/>
    <w:rsid w:val="00A13E21"/>
    <w:rsid w:val="00A21396"/>
    <w:rsid w:val="00A239C4"/>
    <w:rsid w:val="00A2491E"/>
    <w:rsid w:val="00A272CC"/>
    <w:rsid w:val="00A31729"/>
    <w:rsid w:val="00A33B5A"/>
    <w:rsid w:val="00A36FCC"/>
    <w:rsid w:val="00A41820"/>
    <w:rsid w:val="00A42943"/>
    <w:rsid w:val="00A4415D"/>
    <w:rsid w:val="00A45975"/>
    <w:rsid w:val="00A51124"/>
    <w:rsid w:val="00A53B80"/>
    <w:rsid w:val="00A60693"/>
    <w:rsid w:val="00A61815"/>
    <w:rsid w:val="00A67C51"/>
    <w:rsid w:val="00A67E05"/>
    <w:rsid w:val="00A7031C"/>
    <w:rsid w:val="00A703C9"/>
    <w:rsid w:val="00A73455"/>
    <w:rsid w:val="00A75EF8"/>
    <w:rsid w:val="00A7706F"/>
    <w:rsid w:val="00A82068"/>
    <w:rsid w:val="00A84650"/>
    <w:rsid w:val="00A84A48"/>
    <w:rsid w:val="00A90EDF"/>
    <w:rsid w:val="00A919BC"/>
    <w:rsid w:val="00A91A35"/>
    <w:rsid w:val="00A9360F"/>
    <w:rsid w:val="00A95060"/>
    <w:rsid w:val="00A97E08"/>
    <w:rsid w:val="00AA1F99"/>
    <w:rsid w:val="00AB4A9B"/>
    <w:rsid w:val="00AB4ACC"/>
    <w:rsid w:val="00AB4B76"/>
    <w:rsid w:val="00AB5106"/>
    <w:rsid w:val="00AB6522"/>
    <w:rsid w:val="00AB6BB0"/>
    <w:rsid w:val="00AD0CB1"/>
    <w:rsid w:val="00AD1647"/>
    <w:rsid w:val="00AE07B8"/>
    <w:rsid w:val="00AE27E3"/>
    <w:rsid w:val="00AE7623"/>
    <w:rsid w:val="00B007B7"/>
    <w:rsid w:val="00B02BA8"/>
    <w:rsid w:val="00B07177"/>
    <w:rsid w:val="00B12A8C"/>
    <w:rsid w:val="00B22EC5"/>
    <w:rsid w:val="00B256BA"/>
    <w:rsid w:val="00B25A65"/>
    <w:rsid w:val="00B33D0B"/>
    <w:rsid w:val="00B34418"/>
    <w:rsid w:val="00B35F26"/>
    <w:rsid w:val="00B46AB2"/>
    <w:rsid w:val="00B514D3"/>
    <w:rsid w:val="00B53FF4"/>
    <w:rsid w:val="00B60D82"/>
    <w:rsid w:val="00B61D55"/>
    <w:rsid w:val="00B64B65"/>
    <w:rsid w:val="00B82290"/>
    <w:rsid w:val="00B8492D"/>
    <w:rsid w:val="00B84FAA"/>
    <w:rsid w:val="00B86157"/>
    <w:rsid w:val="00B86320"/>
    <w:rsid w:val="00B87781"/>
    <w:rsid w:val="00B918D3"/>
    <w:rsid w:val="00B91AF5"/>
    <w:rsid w:val="00B94CA5"/>
    <w:rsid w:val="00BA5A54"/>
    <w:rsid w:val="00BA5AA4"/>
    <w:rsid w:val="00BA74D9"/>
    <w:rsid w:val="00BB0A2A"/>
    <w:rsid w:val="00BB4A05"/>
    <w:rsid w:val="00BB579B"/>
    <w:rsid w:val="00BB6E8C"/>
    <w:rsid w:val="00BC051C"/>
    <w:rsid w:val="00BC39C0"/>
    <w:rsid w:val="00BC3CC8"/>
    <w:rsid w:val="00BC5922"/>
    <w:rsid w:val="00BC5FA0"/>
    <w:rsid w:val="00BC610A"/>
    <w:rsid w:val="00BD1838"/>
    <w:rsid w:val="00BD39D3"/>
    <w:rsid w:val="00BD5EF2"/>
    <w:rsid w:val="00BD5FF2"/>
    <w:rsid w:val="00BD7017"/>
    <w:rsid w:val="00BD74CA"/>
    <w:rsid w:val="00BE245D"/>
    <w:rsid w:val="00BE26EE"/>
    <w:rsid w:val="00BE5FF7"/>
    <w:rsid w:val="00BE71DC"/>
    <w:rsid w:val="00BF10E1"/>
    <w:rsid w:val="00BF6170"/>
    <w:rsid w:val="00BF7F8B"/>
    <w:rsid w:val="00C007C9"/>
    <w:rsid w:val="00C02093"/>
    <w:rsid w:val="00C047FE"/>
    <w:rsid w:val="00C17179"/>
    <w:rsid w:val="00C17BE2"/>
    <w:rsid w:val="00C20E35"/>
    <w:rsid w:val="00C2248F"/>
    <w:rsid w:val="00C23ABD"/>
    <w:rsid w:val="00C24BDC"/>
    <w:rsid w:val="00C2569D"/>
    <w:rsid w:val="00C27456"/>
    <w:rsid w:val="00C33642"/>
    <w:rsid w:val="00C35694"/>
    <w:rsid w:val="00C40208"/>
    <w:rsid w:val="00C41997"/>
    <w:rsid w:val="00C42592"/>
    <w:rsid w:val="00C42778"/>
    <w:rsid w:val="00C42921"/>
    <w:rsid w:val="00C461B7"/>
    <w:rsid w:val="00C50D13"/>
    <w:rsid w:val="00C53991"/>
    <w:rsid w:val="00C54A8D"/>
    <w:rsid w:val="00C55321"/>
    <w:rsid w:val="00C565B4"/>
    <w:rsid w:val="00C62EDD"/>
    <w:rsid w:val="00C6455C"/>
    <w:rsid w:val="00C64701"/>
    <w:rsid w:val="00C706BC"/>
    <w:rsid w:val="00C73650"/>
    <w:rsid w:val="00C745F5"/>
    <w:rsid w:val="00C76009"/>
    <w:rsid w:val="00C81666"/>
    <w:rsid w:val="00C94E9F"/>
    <w:rsid w:val="00C954CA"/>
    <w:rsid w:val="00CA2AD5"/>
    <w:rsid w:val="00CA4BC0"/>
    <w:rsid w:val="00CA6C47"/>
    <w:rsid w:val="00CB11FA"/>
    <w:rsid w:val="00CB2E8A"/>
    <w:rsid w:val="00CB4316"/>
    <w:rsid w:val="00CC050F"/>
    <w:rsid w:val="00CC30FF"/>
    <w:rsid w:val="00CC32B6"/>
    <w:rsid w:val="00CC6A01"/>
    <w:rsid w:val="00CD0C58"/>
    <w:rsid w:val="00CD14B3"/>
    <w:rsid w:val="00CD3413"/>
    <w:rsid w:val="00CD3F3D"/>
    <w:rsid w:val="00CE52FF"/>
    <w:rsid w:val="00CE6850"/>
    <w:rsid w:val="00CE6B45"/>
    <w:rsid w:val="00CF00E7"/>
    <w:rsid w:val="00CF0F3F"/>
    <w:rsid w:val="00CF4F3C"/>
    <w:rsid w:val="00CF5BE6"/>
    <w:rsid w:val="00D00350"/>
    <w:rsid w:val="00D01F5E"/>
    <w:rsid w:val="00D03FBE"/>
    <w:rsid w:val="00D070E1"/>
    <w:rsid w:val="00D10AD0"/>
    <w:rsid w:val="00D15C3E"/>
    <w:rsid w:val="00D16EEB"/>
    <w:rsid w:val="00D16F10"/>
    <w:rsid w:val="00D2073B"/>
    <w:rsid w:val="00D22076"/>
    <w:rsid w:val="00D27A6E"/>
    <w:rsid w:val="00D3524C"/>
    <w:rsid w:val="00D41053"/>
    <w:rsid w:val="00D432C2"/>
    <w:rsid w:val="00D43449"/>
    <w:rsid w:val="00D43487"/>
    <w:rsid w:val="00D43C07"/>
    <w:rsid w:val="00D44519"/>
    <w:rsid w:val="00D445E4"/>
    <w:rsid w:val="00D53667"/>
    <w:rsid w:val="00D55B48"/>
    <w:rsid w:val="00D65F69"/>
    <w:rsid w:val="00D712CE"/>
    <w:rsid w:val="00D72C4B"/>
    <w:rsid w:val="00D7434D"/>
    <w:rsid w:val="00D75D2E"/>
    <w:rsid w:val="00D76E0B"/>
    <w:rsid w:val="00D823BB"/>
    <w:rsid w:val="00D833A9"/>
    <w:rsid w:val="00D9025B"/>
    <w:rsid w:val="00D90D61"/>
    <w:rsid w:val="00D92DB0"/>
    <w:rsid w:val="00DA1765"/>
    <w:rsid w:val="00DA385A"/>
    <w:rsid w:val="00DA6B66"/>
    <w:rsid w:val="00DA73E6"/>
    <w:rsid w:val="00DA73F9"/>
    <w:rsid w:val="00DB0BE9"/>
    <w:rsid w:val="00DB2B7B"/>
    <w:rsid w:val="00DC205D"/>
    <w:rsid w:val="00DC2AAC"/>
    <w:rsid w:val="00DC3929"/>
    <w:rsid w:val="00DC64BD"/>
    <w:rsid w:val="00DD1C42"/>
    <w:rsid w:val="00DD1D77"/>
    <w:rsid w:val="00DD3B7B"/>
    <w:rsid w:val="00DD58DF"/>
    <w:rsid w:val="00DE2A5E"/>
    <w:rsid w:val="00DE6BD1"/>
    <w:rsid w:val="00DF1638"/>
    <w:rsid w:val="00DF5D07"/>
    <w:rsid w:val="00E005AC"/>
    <w:rsid w:val="00E00656"/>
    <w:rsid w:val="00E03337"/>
    <w:rsid w:val="00E045A7"/>
    <w:rsid w:val="00E04D51"/>
    <w:rsid w:val="00E076CE"/>
    <w:rsid w:val="00E10646"/>
    <w:rsid w:val="00E10E94"/>
    <w:rsid w:val="00E1240A"/>
    <w:rsid w:val="00E13CFD"/>
    <w:rsid w:val="00E16BFA"/>
    <w:rsid w:val="00E17F6B"/>
    <w:rsid w:val="00E2702E"/>
    <w:rsid w:val="00E27429"/>
    <w:rsid w:val="00E31A23"/>
    <w:rsid w:val="00E425FC"/>
    <w:rsid w:val="00E43527"/>
    <w:rsid w:val="00E47954"/>
    <w:rsid w:val="00E513FE"/>
    <w:rsid w:val="00E52B00"/>
    <w:rsid w:val="00E53271"/>
    <w:rsid w:val="00E656AC"/>
    <w:rsid w:val="00E66593"/>
    <w:rsid w:val="00E67D85"/>
    <w:rsid w:val="00E803DF"/>
    <w:rsid w:val="00E807F2"/>
    <w:rsid w:val="00E817C3"/>
    <w:rsid w:val="00E81953"/>
    <w:rsid w:val="00E85254"/>
    <w:rsid w:val="00E900A2"/>
    <w:rsid w:val="00E9079B"/>
    <w:rsid w:val="00E92B87"/>
    <w:rsid w:val="00E94CD1"/>
    <w:rsid w:val="00E96E37"/>
    <w:rsid w:val="00EA31A5"/>
    <w:rsid w:val="00EA51D2"/>
    <w:rsid w:val="00EA5769"/>
    <w:rsid w:val="00EA6EDF"/>
    <w:rsid w:val="00EA7DF6"/>
    <w:rsid w:val="00EB1786"/>
    <w:rsid w:val="00EB3EE0"/>
    <w:rsid w:val="00EB3F0E"/>
    <w:rsid w:val="00EB4EBA"/>
    <w:rsid w:val="00EB6E6B"/>
    <w:rsid w:val="00EC0E5F"/>
    <w:rsid w:val="00EC0F1A"/>
    <w:rsid w:val="00EC1E6F"/>
    <w:rsid w:val="00EC4124"/>
    <w:rsid w:val="00ED1CE8"/>
    <w:rsid w:val="00ED2183"/>
    <w:rsid w:val="00ED2E2B"/>
    <w:rsid w:val="00ED3EEF"/>
    <w:rsid w:val="00ED7142"/>
    <w:rsid w:val="00ED74E2"/>
    <w:rsid w:val="00EE78B6"/>
    <w:rsid w:val="00EE7B93"/>
    <w:rsid w:val="00EF281E"/>
    <w:rsid w:val="00EF4C0D"/>
    <w:rsid w:val="00EF5FE5"/>
    <w:rsid w:val="00EF6749"/>
    <w:rsid w:val="00EF7234"/>
    <w:rsid w:val="00F026B3"/>
    <w:rsid w:val="00F044D9"/>
    <w:rsid w:val="00F069A9"/>
    <w:rsid w:val="00F07915"/>
    <w:rsid w:val="00F12826"/>
    <w:rsid w:val="00F13A8A"/>
    <w:rsid w:val="00F14759"/>
    <w:rsid w:val="00F221F8"/>
    <w:rsid w:val="00F3361D"/>
    <w:rsid w:val="00F4112A"/>
    <w:rsid w:val="00F42C6F"/>
    <w:rsid w:val="00F45511"/>
    <w:rsid w:val="00F53F5B"/>
    <w:rsid w:val="00F63E7C"/>
    <w:rsid w:val="00F64926"/>
    <w:rsid w:val="00F73B89"/>
    <w:rsid w:val="00F7420C"/>
    <w:rsid w:val="00F742E8"/>
    <w:rsid w:val="00F8018D"/>
    <w:rsid w:val="00F8228E"/>
    <w:rsid w:val="00F851DA"/>
    <w:rsid w:val="00F903B5"/>
    <w:rsid w:val="00F92528"/>
    <w:rsid w:val="00F925F9"/>
    <w:rsid w:val="00F94841"/>
    <w:rsid w:val="00F94DC1"/>
    <w:rsid w:val="00F96D98"/>
    <w:rsid w:val="00FB5853"/>
    <w:rsid w:val="00FB744A"/>
    <w:rsid w:val="00FC0E06"/>
    <w:rsid w:val="00FC161C"/>
    <w:rsid w:val="00FC41E4"/>
    <w:rsid w:val="00FD0420"/>
    <w:rsid w:val="00FD1C47"/>
    <w:rsid w:val="00FD2FB1"/>
    <w:rsid w:val="00FD4EEB"/>
    <w:rsid w:val="00FE01BB"/>
    <w:rsid w:val="00FE0398"/>
    <w:rsid w:val="00FE55A8"/>
    <w:rsid w:val="00FE60A2"/>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15222A"/>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c8e7bbc3-fc2d-45bb-912f-bdb375270c1c@00:00:33" TargetMode="External"/><Relationship Id="rId18" Type="http://schemas.openxmlformats.org/officeDocument/2006/relationships/image" Target="media/image2.png"/><Relationship Id="rId26" Type="http://schemas.openxmlformats.org/officeDocument/2006/relationships/hyperlink" Target="file:///C:\AVCA%20Backup\2023-03-13\Commissioners%20Meeting_2023-03-13_09-00-51%20AM\Oak%20Bay%20Camp%20Host%20Agreement.pdf" TargetMode="External"/><Relationship Id="rId39" Type="http://schemas.openxmlformats.org/officeDocument/2006/relationships/hyperlink" Target="avca:c8e7bbc3-fc2d-45bb-912f-bdb375270c1c@02:05:54" TargetMode="External"/><Relationship Id="rId21" Type="http://schemas.openxmlformats.org/officeDocument/2006/relationships/hyperlink" Target="file:///C:\AVCA%20Backup\2023-03-13\Commissioners%20Meeting_2023-03-13_09-00-51%20AM\Interlocal%20with%20Kitsap%20County.pdf" TargetMode="External"/><Relationship Id="rId34" Type="http://schemas.openxmlformats.org/officeDocument/2006/relationships/hyperlink" Target="avca:c8e7bbc3-fc2d-45bb-912f-bdb375270c1c@00:37:36" TargetMode="External"/><Relationship Id="rId42" Type="http://schemas.openxmlformats.org/officeDocument/2006/relationships/hyperlink" Target="file:///C:\AVCA%20Backup\2023-03-13\Commissioners%20Meeting_2023-03-13_09-00-51%20AM\Trust%20Land%20Transfer%20Quimper%20East.pdf" TargetMode="External"/><Relationship Id="rId47" Type="http://schemas.openxmlformats.org/officeDocument/2006/relationships/hyperlink" Target="avca:c8e7bbc3-fc2d-45bb-912f-bdb375270c1c@03:34:49" TargetMode="External"/><Relationship Id="rId50" Type="http://schemas.openxmlformats.org/officeDocument/2006/relationships/hyperlink" Target="avca:c8e7bbc3-fc2d-45bb-912f-bdb375270c1c@03:57:41" TargetMode="External"/><Relationship Id="rId55" Type="http://schemas.openxmlformats.org/officeDocument/2006/relationships/hyperlink" Target="file:///C:\AVCA%20Backup\2023-03-13\Commissioners%20Meeting_2023-03-13_09-00-51%20AM\New%20Foreign%20Trade%20Zone%20request.pdf" TargetMode="External"/><Relationship Id="rId63" Type="http://schemas.openxmlformats.org/officeDocument/2006/relationships/hyperlink" Target="http://www.co.jefferson.wa.u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vca:c8e7bbc3-fc2d-45bb-912f-bdb375270c1c@00:26:19" TargetMode="External"/><Relationship Id="rId29" Type="http://schemas.openxmlformats.org/officeDocument/2006/relationships/hyperlink" Target="file:///C:\AVCA%20Backup\2023-03-13\Commissioners%20Meeting_2023-03-13_09-00-51%20AM\Planning%20Commission%20tempora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3-13\Commissioners%20Meeting_2023-03-13_09-00-51%20AM\Harm%20Reduction%20Naloxone.pdf" TargetMode="External"/><Relationship Id="rId32" Type="http://schemas.openxmlformats.org/officeDocument/2006/relationships/hyperlink" Target="avca:c8e7bbc3-fc2d-45bb-912f-bdb375270c1c@00:34:27" TargetMode="External"/><Relationship Id="rId37" Type="http://schemas.openxmlformats.org/officeDocument/2006/relationships/hyperlink" Target="avca:c8e7bbc3-fc2d-45bb-912f-bdb375270c1c@01:34:29" TargetMode="External"/><Relationship Id="rId40" Type="http://schemas.openxmlformats.org/officeDocument/2006/relationships/hyperlink" Target="avca:c8e7bbc3-fc2d-45bb-912f-bdb375270c1c@02:26:56" TargetMode="External"/><Relationship Id="rId45" Type="http://schemas.openxmlformats.org/officeDocument/2006/relationships/hyperlink" Target="file:///C:\AVCA%20Backup\2023-03-13\Commissioners%20Meeting_2023-03-13_09-00-51%20AM\Workshop%20with%20Emergency%20Mgmt.pdf" TargetMode="External"/><Relationship Id="rId53" Type="http://schemas.openxmlformats.org/officeDocument/2006/relationships/hyperlink" Target="avca:c8e7bbc3-fc2d-45bb-912f-bdb375270c1c@04:16:41" TargetMode="External"/><Relationship Id="rId58" Type="http://schemas.openxmlformats.org/officeDocument/2006/relationships/hyperlink" Target="avca:c8e7bbc3-fc2d-45bb-912f-bdb375270c1c@04:34:41"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c8e7bbc3-fc2d-45bb-912f-bdb375270c1c@00:24:53" TargetMode="External"/><Relationship Id="rId23" Type="http://schemas.openxmlformats.org/officeDocument/2006/relationships/hyperlink" Target="file:///C:\AVCA%20Backup\2023-03-13\Commissioners%20Meeting_2023-03-13_09-00-51%20AM\Youth%20Cannabis%20Sequim%20Mural.pdf" TargetMode="External"/><Relationship Id="rId28" Type="http://schemas.openxmlformats.org/officeDocument/2006/relationships/hyperlink" Target="file:///C:\AVCA%20Backup\2023-03-13\Commissioners%20Meeting_2023-03-13_09-00-51%20AM\Letter%20re%20Dabob%20Area%20Exchange.pdf" TargetMode="External"/><Relationship Id="rId36" Type="http://schemas.openxmlformats.org/officeDocument/2006/relationships/hyperlink" Target="file:///C:\AVCA%20Backup\2023-03-13\Commissioners%20Meeting_2023-03-13_09-00-51%20AM\Briefing%20re%20Healthier%20Together.pdf" TargetMode="External"/><Relationship Id="rId49" Type="http://schemas.openxmlformats.org/officeDocument/2006/relationships/hyperlink" Target="avca:c8e7bbc3-fc2d-45bb-912f-bdb375270c1c@03:56:16" TargetMode="External"/><Relationship Id="rId57" Type="http://schemas.openxmlformats.org/officeDocument/2006/relationships/hyperlink" Target="file:///C:\AVCA%20Backup\2023-03-13\Commissioners%20Meeting_2023-03-13_09-00-51%20AM\Discussion%20re%20Bid%20Award%20County%20Paper.pdf" TargetMode="External"/><Relationship Id="rId61" Type="http://schemas.openxmlformats.org/officeDocument/2006/relationships/hyperlink" Target="avca:c8e7bbc3-fc2d-45bb-912f-bdb375270c1c@05:23:13"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3-13\Commissioners%20Meeting_2023-03-13_09-00-51%20AM\Call%20for%20Bids%20Pavement%20Marking.pdf" TargetMode="External"/><Relationship Id="rId31" Type="http://schemas.openxmlformats.org/officeDocument/2006/relationships/hyperlink" Target="file:///C:\AVCA%20Backup\2023-03-13\Commissioners%20Meeting_2023-03-13_09-00-51%20AM\Payroll%20030323.pdf" TargetMode="External"/><Relationship Id="rId44" Type="http://schemas.openxmlformats.org/officeDocument/2006/relationships/hyperlink" Target="avca:c8e7bbc3-fc2d-45bb-912f-bdb375270c1c@02:58:28" TargetMode="External"/><Relationship Id="rId52" Type="http://schemas.openxmlformats.org/officeDocument/2006/relationships/hyperlink" Target="avca:c8e7bbc3-fc2d-45bb-912f-bdb375270c1c@04:12:36" TargetMode="External"/><Relationship Id="rId60" Type="http://schemas.openxmlformats.org/officeDocument/2006/relationships/hyperlink" Target="file:///C:\AVCA%20Backup\2023-03-13\Commissioners%20Meeting_2023-03-13_09-00-51%20AM\Workshop%20re%20Gateway%20Visitor%20Center.pdf"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c8e7bbc3-fc2d-45bb-912f-bdb375270c1c@00:00:50" TargetMode="External"/><Relationship Id="rId22" Type="http://schemas.openxmlformats.org/officeDocument/2006/relationships/hyperlink" Target="file:///C:\AVCA%20Backup\2023-03-13\Commissioners%20Meeting_2023-03-13_09-00-51%20AM\Administrative%20Office%20of%20Courts.pdf" TargetMode="External"/><Relationship Id="rId27" Type="http://schemas.openxmlformats.org/officeDocument/2006/relationships/hyperlink" Target="avca:c8e7bbc3-fc2d-45bb-912f-bdb375270c1c@00:33:16" TargetMode="External"/><Relationship Id="rId30" Type="http://schemas.openxmlformats.org/officeDocument/2006/relationships/hyperlink" Target="file:///C:\AVCA%20Backup\2023-03-13\Commissioners%20Meeting_2023-03-13_09-00-51%20AM\Minutes.pdf" TargetMode="External"/><Relationship Id="rId35" Type="http://schemas.openxmlformats.org/officeDocument/2006/relationships/hyperlink" Target="avca:c8e7bbc3-fc2d-45bb-912f-bdb375270c1c@00:45:46" TargetMode="External"/><Relationship Id="rId43" Type="http://schemas.openxmlformats.org/officeDocument/2006/relationships/hyperlink" Target="avca:c8e7bbc3-fc2d-45bb-912f-bdb375270c1c@02:47:15" TargetMode="External"/><Relationship Id="rId48" Type="http://schemas.openxmlformats.org/officeDocument/2006/relationships/hyperlink" Target="avca:c8e7bbc3-fc2d-45bb-912f-bdb375270c1c@03:43:27" TargetMode="External"/><Relationship Id="rId56" Type="http://schemas.openxmlformats.org/officeDocument/2006/relationships/hyperlink" Target="avca:c8e7bbc3-fc2d-45bb-912f-bdb375270c1c@04:31:20"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C:\AVCA%20Backup\2023-03-13\Commissioners%20Meeting_2023-03-13_09-00-51%20AM\Opioid%20Litigation.pdf"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hyperlink" Target="file:///C:\AVCA%20Backup\2023-03-13\Commissioners%20Meeting_2023-03-13_09-00-51%20AM\Resolution%20re%20Surplus%20Property.pdf" TargetMode="External"/><Relationship Id="rId25" Type="http://schemas.openxmlformats.org/officeDocument/2006/relationships/hyperlink" Target="file:///C:\AVCA%20Backup\2023-03-13\Commissioners%20Meeting_2023-03-13_09-00-51%20AM\Mobile%20Clinic%20Substance%20Use,%20Gateway.pdf" TargetMode="External"/><Relationship Id="rId33" Type="http://schemas.openxmlformats.org/officeDocument/2006/relationships/hyperlink" Target="file:///C:\AVCA%20Backup\2023-03-13\Commissioners%20Meeting_2023-03-13_09-00-51%20AM\Proclamation%20re%20Sunshine%20Week.pdf" TargetMode="External"/><Relationship Id="rId38" Type="http://schemas.openxmlformats.org/officeDocument/2006/relationships/hyperlink" Target="file:///C:\AVCA%20Backup\2023-03-13\Commissioners%20Meeting_2023-03-13_09-00-51%20AM\Workshop%20Marine%20Resources%20Committee.pdf" TargetMode="External"/><Relationship Id="rId46" Type="http://schemas.openxmlformats.org/officeDocument/2006/relationships/hyperlink" Target="file:///C:\AVCA%20Backup\2023-03-13\Commissioners%20Meeting_2023-03-13_09-00-51%20AM\EM%20Powerpoint.pdf" TargetMode="External"/><Relationship Id="rId59" Type="http://schemas.openxmlformats.org/officeDocument/2006/relationships/hyperlink" Target="avca:c8e7bbc3-fc2d-45bb-912f-bdb375270c1c@04:41:17" TargetMode="External"/><Relationship Id="rId67" Type="http://schemas.openxmlformats.org/officeDocument/2006/relationships/fontTable" Target="fontTable.xml"/><Relationship Id="rId20" Type="http://schemas.openxmlformats.org/officeDocument/2006/relationships/hyperlink" Target="file:///C:\AVCA%20Backup\2023-03-13\Commissioners%20Meeting_2023-03-13_09-00-51%20AM\Interlocals%20with%20WSDOT.pdf" TargetMode="External"/><Relationship Id="rId41" Type="http://schemas.openxmlformats.org/officeDocument/2006/relationships/hyperlink" Target="file:///C:\AVCA%20Backup\2023-03-13\Commissioners%20Meeting_2023-03-13_09-00-51%20AM\Trust%20Land%20Transfer%20Quimper%20West.pdf" TargetMode="External"/><Relationship Id="rId54" Type="http://schemas.openxmlformats.org/officeDocument/2006/relationships/hyperlink" Target="avca:c8e7bbc3-fc2d-45bb-912f-bdb375270c1c@04:17:04" TargetMode="External"/><Relationship Id="rId62" Type="http://schemas.openxmlformats.org/officeDocument/2006/relationships/hyperlink" Target="mailto:jeffbocc@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A7F8-9491-473A-AE56-192AAF92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7</Pages>
  <Words>2368</Words>
  <Characters>23801</Characters>
  <Application>Microsoft Office Word</Application>
  <DocSecurity>0</DocSecurity>
  <Lines>198</Lines>
  <Paragraphs>52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26117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188</cp:revision>
  <cp:lastPrinted>2023-03-09T22:38:00Z</cp:lastPrinted>
  <dcterms:created xsi:type="dcterms:W3CDTF">2023-02-28T17:11:00Z</dcterms:created>
  <dcterms:modified xsi:type="dcterms:W3CDTF">2023-03-24T22:29:00Z</dcterms:modified>
</cp:coreProperties>
</file>