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620" w:rsidRDefault="008A1620" w:rsidP="008A1620">
      <w:pPr>
        <w:pStyle w:val="BodyText"/>
        <w:spacing w:before="2"/>
        <w:rPr>
          <w:sz w:val="16"/>
        </w:rPr>
      </w:pPr>
    </w:p>
    <w:p w:rsidR="008A1620" w:rsidRDefault="008A1620" w:rsidP="008A1620">
      <w:pPr>
        <w:pStyle w:val="Heading1"/>
        <w:spacing w:before="83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B503094" wp14:editId="2E64925B">
            <wp:simplePos x="0" y="0"/>
            <wp:positionH relativeFrom="page">
              <wp:posOffset>601112</wp:posOffset>
            </wp:positionH>
            <wp:positionV relativeFrom="paragraph">
              <wp:posOffset>-117998</wp:posOffset>
            </wp:positionV>
            <wp:extent cx="852636" cy="79879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2636" cy="798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AGENDA</w:t>
      </w:r>
    </w:p>
    <w:p w:rsidR="008A1620" w:rsidRDefault="008A1620" w:rsidP="008A1620">
      <w:pPr>
        <w:spacing w:before="1" w:line="459" w:lineRule="exact"/>
        <w:ind w:left="1167" w:right="1067"/>
        <w:jc w:val="center"/>
        <w:rPr>
          <w:b/>
          <w:sz w:val="40"/>
        </w:rPr>
      </w:pPr>
      <w:r>
        <w:rPr>
          <w:b/>
          <w:sz w:val="40"/>
        </w:rPr>
        <w:t>Jefferson County Board of Commissioners</w:t>
      </w:r>
    </w:p>
    <w:p w:rsidR="008A1620" w:rsidRDefault="008A1620" w:rsidP="008A1620">
      <w:pPr>
        <w:pStyle w:val="Heading2"/>
        <w:spacing w:line="367" w:lineRule="exact"/>
        <w:ind w:right="1072"/>
      </w:pPr>
      <w:r>
        <w:t xml:space="preserve">Special Meeting – </w:t>
      </w:r>
      <w:r>
        <w:t>July 11</w:t>
      </w:r>
      <w:r>
        <w:t>, 2022 at 12:00 p.m.</w:t>
      </w:r>
    </w:p>
    <w:p w:rsidR="008A1620" w:rsidRDefault="008A1620" w:rsidP="008A1620">
      <w:pPr>
        <w:spacing w:line="368" w:lineRule="exact"/>
        <w:ind w:left="1167" w:right="1074"/>
        <w:jc w:val="center"/>
        <w:rPr>
          <w:b/>
          <w:sz w:val="32"/>
        </w:rPr>
      </w:pPr>
      <w:r>
        <w:rPr>
          <w:b/>
          <w:sz w:val="32"/>
        </w:rPr>
        <w:t>Washington State Association of Counties Virtual Assembly</w:t>
      </w:r>
    </w:p>
    <w:p w:rsidR="008A1620" w:rsidRDefault="008A1620" w:rsidP="008A1620">
      <w:pPr>
        <w:spacing w:before="3"/>
        <w:ind w:left="2212" w:right="2116"/>
        <w:jc w:val="center"/>
        <w:rPr>
          <w:sz w:val="26"/>
        </w:rPr>
      </w:pPr>
      <w:r>
        <w:rPr>
          <w:sz w:val="26"/>
        </w:rPr>
        <w:t>Jefferson County Courthouse – Commissioners’ Chambers 1820 Jefferson Street, Port Townsend, WA</w:t>
      </w:r>
    </w:p>
    <w:p w:rsidR="008A1620" w:rsidRDefault="008A1620" w:rsidP="008A1620">
      <w:pPr>
        <w:spacing w:before="3"/>
        <w:ind w:left="2212" w:right="2116"/>
        <w:jc w:val="center"/>
        <w:rPr>
          <w:sz w:val="26"/>
        </w:rPr>
      </w:pPr>
    </w:p>
    <w:p w:rsidR="008A1620" w:rsidRDefault="008A1620" w:rsidP="008A1620">
      <w:pPr>
        <w:jc w:val="center"/>
        <w:rPr>
          <w:sz w:val="24"/>
          <w:szCs w:val="24"/>
        </w:rPr>
      </w:pPr>
      <w:r w:rsidRPr="00957A52">
        <w:rPr>
          <w:sz w:val="24"/>
          <w:szCs w:val="24"/>
        </w:rPr>
        <w:t>Kate Dean, District 1 | Heidi Eisenhour, District 2 – Chair | Greg Brotherton, District 3</w:t>
      </w:r>
    </w:p>
    <w:p w:rsidR="008A1620" w:rsidRDefault="008A1620" w:rsidP="008A1620">
      <w:pPr>
        <w:pStyle w:val="BodyText"/>
        <w:spacing w:before="1"/>
        <w:rPr>
          <w:sz w:val="22"/>
        </w:rPr>
      </w:pPr>
    </w:p>
    <w:p w:rsidR="008A1620" w:rsidRDefault="008A1620" w:rsidP="008A1620">
      <w:pPr>
        <w:pStyle w:val="Heading3"/>
        <w:spacing w:line="276" w:lineRule="exact"/>
        <w:ind w:left="1167" w:right="1070"/>
        <w:jc w:val="center"/>
      </w:pPr>
      <w:r>
        <w:t xml:space="preserve">NO </w:t>
      </w:r>
      <w:r>
        <w:rPr>
          <w:u w:val="thick"/>
        </w:rPr>
        <w:t>IN-PERSON</w:t>
      </w:r>
      <w:r>
        <w:t xml:space="preserve"> ATTENDANCE ALLOWED</w:t>
      </w:r>
    </w:p>
    <w:p w:rsidR="008A1620" w:rsidRDefault="008A1620" w:rsidP="008A1620">
      <w:pPr>
        <w:pStyle w:val="Heading3"/>
        <w:spacing w:line="276" w:lineRule="exact"/>
        <w:ind w:left="1167" w:right="1070"/>
        <w:jc w:val="center"/>
      </w:pPr>
      <w:r>
        <w:t>You can join this meeting by using the following methods:</w:t>
      </w:r>
    </w:p>
    <w:p w:rsidR="008A1620" w:rsidRDefault="008A1620"/>
    <w:tbl>
      <w:tblPr>
        <w:tblStyle w:val="TableGrid11"/>
        <w:tblpPr w:leftFromText="180" w:rightFromText="180" w:vertAnchor="text" w:horzAnchor="margin" w:tblpY="-10"/>
        <w:tblW w:w="0" w:type="auto"/>
        <w:tblInd w:w="0" w:type="dxa"/>
        <w:tblLook w:val="04A0" w:firstRow="1" w:lastRow="0" w:firstColumn="1" w:lastColumn="0" w:noHBand="0" w:noVBand="1"/>
      </w:tblPr>
      <w:tblGrid>
        <w:gridCol w:w="9260"/>
      </w:tblGrid>
      <w:tr w:rsidR="008A1620" w:rsidRPr="003D5C18" w:rsidTr="008C41E3">
        <w:trPr>
          <w:trHeight w:val="713"/>
        </w:trPr>
        <w:tc>
          <w:tcPr>
            <w:tcW w:w="9260" w:type="dxa"/>
          </w:tcPr>
          <w:p w:rsidR="008A1620" w:rsidRPr="003D5C18" w:rsidRDefault="008A1620" w:rsidP="008A1620">
            <w:pPr>
              <w:numPr>
                <w:ilvl w:val="0"/>
                <w:numId w:val="1"/>
              </w:numPr>
              <w:spacing w:after="120"/>
              <w:ind w:left="240" w:hanging="240"/>
              <w:contextualSpacing/>
              <w:rPr>
                <w:b/>
                <w:bCs/>
                <w:sz w:val="24"/>
              </w:rPr>
            </w:pPr>
            <w:r w:rsidRPr="003D5C18">
              <w:rPr>
                <w:b/>
                <w:bCs/>
                <w:sz w:val="24"/>
              </w:rPr>
              <w:t>Zoom Meeting:</w:t>
            </w:r>
            <w:r w:rsidRPr="003D5C18">
              <w:rPr>
                <w:bCs/>
                <w:sz w:val="24"/>
              </w:rPr>
              <w:t xml:space="preserve"> </w:t>
            </w:r>
            <w:hyperlink r:id="rId6" w:history="1">
              <w:r w:rsidRPr="008A1620">
                <w:rPr>
                  <w:rStyle w:val="Hyperlink"/>
                  <w:sz w:val="24"/>
                </w:rPr>
                <w:t>https://wsac-org.zoom.us/j/96091320845</w:t>
              </w:r>
            </w:hyperlink>
            <w:r w:rsidRPr="003D5C18">
              <w:rPr>
                <w:color w:val="0000FF"/>
                <w:sz w:val="24"/>
                <w:szCs w:val="24"/>
                <w:u w:val="single"/>
                <w:shd w:val="clear" w:color="auto" w:fill="FFFFFF"/>
              </w:rPr>
              <w:br/>
            </w:r>
            <w:r w:rsidRPr="003D5C18">
              <w:rPr>
                <w:bCs/>
                <w:sz w:val="24"/>
              </w:rPr>
              <w:t xml:space="preserve">This option will allow you to join the meeting live. You will need to enter an email address. </w:t>
            </w:r>
            <w:r w:rsidRPr="003D5C18">
              <w:rPr>
                <w:b/>
                <w:bCs/>
                <w:sz w:val="24"/>
              </w:rPr>
              <w:t>If you wish to provide public comment, click on the hand</w:t>
            </w:r>
            <w:r w:rsidRPr="003D5C18">
              <w:rPr>
                <w:b/>
                <w:bCs/>
                <w:color w:val="FF0000"/>
                <w:sz w:val="24"/>
              </w:rPr>
              <w:t xml:space="preserve"> </w:t>
            </w:r>
            <w:r w:rsidRPr="003D5C18">
              <w:rPr>
                <w:b/>
                <w:bCs/>
                <w:sz w:val="24"/>
              </w:rPr>
              <w:t xml:space="preserve">icon at the bottom of the screen to “raise your hand.” </w:t>
            </w:r>
            <w:r w:rsidRPr="003D5C18">
              <w:rPr>
                <w:bCs/>
                <w:sz w:val="24"/>
              </w:rPr>
              <w:t>Participation will be up to the Chair and/or Clerk of the meeting.</w:t>
            </w:r>
          </w:p>
        </w:tc>
      </w:tr>
      <w:tr w:rsidR="008A1620" w:rsidRPr="003D5C18" w:rsidTr="008C41E3">
        <w:trPr>
          <w:trHeight w:val="713"/>
        </w:trPr>
        <w:tc>
          <w:tcPr>
            <w:tcW w:w="9260" w:type="dxa"/>
          </w:tcPr>
          <w:p w:rsidR="008A1620" w:rsidRPr="003D5C18" w:rsidRDefault="008A1620" w:rsidP="008A1620">
            <w:pPr>
              <w:numPr>
                <w:ilvl w:val="0"/>
                <w:numId w:val="1"/>
              </w:numPr>
              <w:spacing w:after="120"/>
              <w:ind w:left="240" w:hanging="240"/>
              <w:contextualSpacing/>
              <w:rPr>
                <w:bCs/>
                <w:sz w:val="24"/>
              </w:rPr>
            </w:pPr>
            <w:r w:rsidRPr="003D5C18">
              <w:rPr>
                <w:b/>
                <w:bCs/>
                <w:sz w:val="24"/>
              </w:rPr>
              <w:t>Audio-only:</w:t>
            </w:r>
            <w:r w:rsidRPr="003D5C18">
              <w:rPr>
                <w:bCs/>
                <w:sz w:val="24"/>
              </w:rPr>
              <w:t xml:space="preserve"> Dial: 1-253-215-8782 and use Webinar ID: </w:t>
            </w:r>
            <w:r>
              <w:t xml:space="preserve"> </w:t>
            </w:r>
            <w:r w:rsidRPr="008A1620">
              <w:rPr>
                <w:sz w:val="24"/>
              </w:rPr>
              <w:t>960</w:t>
            </w:r>
            <w:r>
              <w:rPr>
                <w:sz w:val="24"/>
              </w:rPr>
              <w:t>-</w:t>
            </w:r>
            <w:r w:rsidRPr="008A1620">
              <w:rPr>
                <w:sz w:val="24"/>
              </w:rPr>
              <w:t>9132</w:t>
            </w:r>
            <w:r>
              <w:rPr>
                <w:sz w:val="24"/>
              </w:rPr>
              <w:t>-</w:t>
            </w:r>
            <w:r w:rsidRPr="008A1620">
              <w:rPr>
                <w:sz w:val="24"/>
              </w:rPr>
              <w:t>0845</w:t>
            </w:r>
            <w:r w:rsidRPr="003D5C18">
              <w:rPr>
                <w:bCs/>
                <w:sz w:val="24"/>
              </w:rPr>
              <w:t xml:space="preserve"># </w:t>
            </w:r>
          </w:p>
          <w:p w:rsidR="008A1620" w:rsidRPr="003D5C18" w:rsidRDefault="008A1620" w:rsidP="008C41E3">
            <w:pPr>
              <w:spacing w:after="120"/>
              <w:ind w:left="240"/>
              <w:contextualSpacing/>
              <w:rPr>
                <w:b/>
                <w:bCs/>
                <w:sz w:val="24"/>
              </w:rPr>
            </w:pPr>
            <w:r w:rsidRPr="003D5C18">
              <w:rPr>
                <w:bCs/>
                <w:sz w:val="24"/>
              </w:rPr>
              <w:t xml:space="preserve">This option will allow you to listen to the meeting live. </w:t>
            </w:r>
            <w:r w:rsidRPr="003D5C18">
              <w:rPr>
                <w:b/>
                <w:bCs/>
                <w:sz w:val="24"/>
              </w:rPr>
              <w:t xml:space="preserve">If you wish to provide public comment, press *9 to “raise your hand.” </w:t>
            </w:r>
            <w:r w:rsidRPr="003D5C18">
              <w:rPr>
                <w:bCs/>
                <w:sz w:val="24"/>
              </w:rPr>
              <w:t>Participation will be up to the Chair and/or Clerk of the meeting.</w:t>
            </w:r>
            <w:r w:rsidRPr="003D5C18">
              <w:rPr>
                <w:bCs/>
                <w:sz w:val="24"/>
              </w:rPr>
              <w:br/>
              <w:t xml:space="preserve">Access for the hearing impaired and others can be accommodated using Washington Relay Service at 1-800-833-6384. </w:t>
            </w:r>
          </w:p>
        </w:tc>
      </w:tr>
    </w:tbl>
    <w:p w:rsidR="008A1620" w:rsidRPr="008A1620" w:rsidRDefault="008A1620" w:rsidP="008A1620">
      <w:pPr>
        <w:spacing w:before="223"/>
        <w:ind w:left="240"/>
        <w:rPr>
          <w:sz w:val="24"/>
        </w:rPr>
      </w:pPr>
      <w:bookmarkStart w:id="0" w:name="_GoBack"/>
      <w:bookmarkEnd w:id="0"/>
      <w:r w:rsidRPr="008A1620">
        <w:rPr>
          <w:sz w:val="24"/>
        </w:rPr>
        <w:t>In the event of technical difficulties, please call 360-385-9100 to report any issues.</w:t>
      </w:r>
    </w:p>
    <w:p w:rsidR="008A1620" w:rsidRDefault="008A1620" w:rsidP="008A1620">
      <w:pPr>
        <w:pStyle w:val="BodyText"/>
        <w:spacing w:before="10"/>
        <w:rPr>
          <w:sz w:val="35"/>
        </w:rPr>
      </w:pPr>
    </w:p>
    <w:p w:rsidR="008A1620" w:rsidRDefault="008A1620" w:rsidP="008A1620">
      <w:pPr>
        <w:pStyle w:val="Heading3"/>
      </w:pPr>
      <w:r>
        <w:rPr>
          <w:u w:val="thick"/>
        </w:rPr>
        <w:t>MONDAY</w:t>
      </w:r>
    </w:p>
    <w:p w:rsidR="008A1620" w:rsidRDefault="008A1620" w:rsidP="008A1620">
      <w:pPr>
        <w:pStyle w:val="BodyText"/>
        <w:tabs>
          <w:tab w:val="left" w:pos="1679"/>
        </w:tabs>
        <w:spacing w:before="231"/>
        <w:ind w:left="240"/>
      </w:pPr>
      <w:r>
        <w:t>12:00 p.m.</w:t>
      </w:r>
      <w:r>
        <w:tab/>
        <w:t>Call to</w:t>
      </w:r>
      <w:r>
        <w:rPr>
          <w:spacing w:val="-1"/>
        </w:rPr>
        <w:t xml:space="preserve"> </w:t>
      </w:r>
      <w:r>
        <w:t>Order</w:t>
      </w:r>
    </w:p>
    <w:p w:rsidR="008A1620" w:rsidRDefault="008A1620" w:rsidP="008A1620">
      <w:pPr>
        <w:spacing w:before="185"/>
        <w:ind w:left="1680" w:right="807"/>
        <w:jc w:val="both"/>
        <w:rPr>
          <w:sz w:val="24"/>
        </w:rPr>
      </w:pPr>
      <w:r>
        <w:rPr>
          <w:b/>
          <w:sz w:val="24"/>
        </w:rPr>
        <w:t xml:space="preserve">Washington State Association of Counties (WSAC) Virtual Assembly: </w:t>
      </w:r>
      <w:r>
        <w:rPr>
          <w:sz w:val="24"/>
        </w:rPr>
        <w:t>Weekly COVID-19 update, networking opportunities, and discussion regarding current and emerging issues facing counties.</w:t>
      </w:r>
    </w:p>
    <w:p w:rsidR="008A1620" w:rsidRDefault="008A1620" w:rsidP="008A1620">
      <w:pPr>
        <w:pStyle w:val="BodyText"/>
      </w:pPr>
    </w:p>
    <w:p w:rsidR="008A1620" w:rsidRDefault="008A1620" w:rsidP="008A1620">
      <w:pPr>
        <w:pStyle w:val="Heading3"/>
      </w:pPr>
      <w:r>
        <w:t>NOTICE OF ADJOURNMENT</w:t>
      </w:r>
    </w:p>
    <w:p w:rsidR="008A1620" w:rsidRDefault="008A1620" w:rsidP="008A1620">
      <w:pPr>
        <w:pStyle w:val="BodyText"/>
        <w:rPr>
          <w:b/>
          <w:sz w:val="20"/>
        </w:rPr>
      </w:pPr>
    </w:p>
    <w:p w:rsidR="008A1620" w:rsidRDefault="008A1620" w:rsidP="008A1620">
      <w:pPr>
        <w:pStyle w:val="BodyText"/>
        <w:rPr>
          <w:b/>
          <w:sz w:val="20"/>
        </w:rPr>
      </w:pPr>
    </w:p>
    <w:p w:rsidR="008A1620" w:rsidRDefault="008A1620"/>
    <w:sectPr w:rsidR="008A16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B1253E"/>
    <w:multiLevelType w:val="hybridMultilevel"/>
    <w:tmpl w:val="EED6086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620"/>
    <w:rsid w:val="000F7FDC"/>
    <w:rsid w:val="008A1620"/>
    <w:rsid w:val="00A141D9"/>
    <w:rsid w:val="00CF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F6B2C"/>
  <w15:chartTrackingRefBased/>
  <w15:docId w15:val="{63391C48-5B35-4C74-8098-5FC4BEE66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Theme="minorHAnsi" w:hAnsi="Cambri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16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8A1620"/>
    <w:pPr>
      <w:adjustRightInd/>
      <w:spacing w:before="1"/>
      <w:ind w:left="1167" w:right="1066"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link w:val="Heading2Char"/>
    <w:uiPriority w:val="9"/>
    <w:unhideWhenUsed/>
    <w:qFormat/>
    <w:rsid w:val="008A1620"/>
    <w:pPr>
      <w:adjustRightInd/>
      <w:spacing w:line="368" w:lineRule="exact"/>
      <w:ind w:left="1167" w:right="1069"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link w:val="Heading3Char"/>
    <w:uiPriority w:val="9"/>
    <w:unhideWhenUsed/>
    <w:qFormat/>
    <w:rsid w:val="008A1620"/>
    <w:pPr>
      <w:adjustRightInd/>
      <w:ind w:left="24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CF4A2B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table" w:customStyle="1" w:styleId="TableGrid11">
    <w:name w:val="Table Grid11"/>
    <w:basedOn w:val="TableNormal"/>
    <w:next w:val="TableGrid"/>
    <w:uiPriority w:val="39"/>
    <w:locked/>
    <w:rsid w:val="008A1620"/>
    <w:pPr>
      <w:spacing w:after="0" w:line="240" w:lineRule="auto"/>
    </w:pPr>
    <w:rPr>
      <w:rFonts w:asciiTheme="minorHAnsi" w:hAnsi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A1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A1620"/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A1620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A162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8A1620"/>
    <w:pPr>
      <w:adjustRightInd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A1620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A162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5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sac-org.zoom.us/j/96091320845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1314</Characters>
  <Application>Microsoft Office Word</Application>
  <DocSecurity>0</DocSecurity>
  <Lines>77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Jefferson County Information Services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Adiel F. McKnight</dc:creator>
  <cp:keywords/>
  <dc:description/>
  <cp:lastModifiedBy>Adiel F. McKnight</cp:lastModifiedBy>
  <cp:revision>2</cp:revision>
  <dcterms:created xsi:type="dcterms:W3CDTF">2022-07-06T18:17:00Z</dcterms:created>
  <dcterms:modified xsi:type="dcterms:W3CDTF">2022-07-06T18:25:00Z</dcterms:modified>
</cp:coreProperties>
</file>