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6A749D8" w:rsidR="00506B8C" w:rsidRPr="00330FE9" w:rsidRDefault="006B0D47" w:rsidP="006B0D47">
      <w:pPr>
        <w:jc w:val="center"/>
        <w:rPr>
          <w:b/>
          <w:sz w:val="32"/>
          <w:szCs w:val="32"/>
        </w:rPr>
      </w:pPr>
      <w:r w:rsidRPr="006834B2">
        <w:rPr>
          <w:b/>
          <w:sz w:val="32"/>
          <w:szCs w:val="32"/>
          <w:lang w:val="en-CA"/>
        </w:rPr>
        <w:t xml:space="preserve">Regular Meeting </w:t>
      </w:r>
      <w:r w:rsidR="00103C1B" w:rsidRPr="006834B2">
        <w:rPr>
          <w:b/>
          <w:sz w:val="32"/>
          <w:szCs w:val="32"/>
          <w:lang w:val="en-CA"/>
        </w:rPr>
        <w:t xml:space="preserve">– </w:t>
      </w:r>
      <w:r w:rsidR="00B101FA" w:rsidRPr="006834B2">
        <w:rPr>
          <w:b/>
          <w:sz w:val="32"/>
          <w:szCs w:val="32"/>
          <w:lang w:val="en-CA"/>
        </w:rPr>
        <w:t>Monday</w:t>
      </w:r>
      <w:r w:rsidR="00103C1B" w:rsidRPr="006834B2">
        <w:rPr>
          <w:b/>
          <w:sz w:val="32"/>
          <w:szCs w:val="32"/>
          <w:lang w:val="en-CA"/>
        </w:rPr>
        <w:t>,</w:t>
      </w:r>
      <w:r w:rsidR="00634115" w:rsidRPr="006834B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834B2">
        <w:rPr>
          <w:b/>
          <w:sz w:val="32"/>
          <w:szCs w:val="32"/>
          <w:lang w:val="en-CA"/>
        </w:rPr>
        <w:t xml:space="preserve"> </w:t>
      </w:r>
      <w:r w:rsidR="006834B2" w:rsidRPr="006834B2">
        <w:rPr>
          <w:b/>
          <w:sz w:val="32"/>
          <w:szCs w:val="32"/>
        </w:rPr>
        <w:t>December 9</w:t>
      </w:r>
      <w:r w:rsidR="008B503A" w:rsidRPr="006834B2">
        <w:rPr>
          <w:b/>
          <w:sz w:val="32"/>
          <w:szCs w:val="32"/>
        </w:rPr>
        <w:t>,</w:t>
      </w:r>
      <w:r w:rsidR="0010339D" w:rsidRPr="006834B2">
        <w:rPr>
          <w:b/>
          <w:sz w:val="32"/>
          <w:szCs w:val="32"/>
        </w:rPr>
        <w:t xml:space="preserve"> 20</w:t>
      </w:r>
      <w:r w:rsidR="00C41997" w:rsidRPr="006834B2">
        <w:rPr>
          <w:b/>
          <w:sz w:val="32"/>
          <w:szCs w:val="32"/>
        </w:rPr>
        <w:t>2</w:t>
      </w:r>
      <w:r w:rsidR="003221D9" w:rsidRPr="006834B2">
        <w:rPr>
          <w:b/>
          <w:sz w:val="32"/>
          <w:szCs w:val="32"/>
        </w:rPr>
        <w:t>4</w:t>
      </w:r>
      <w:r w:rsidR="008E2381" w:rsidRPr="006834B2">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2533E74"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3A787C6F" w14:textId="4B2C355E" w:rsidR="003A2236" w:rsidRPr="00B25AC7" w:rsidRDefault="002C7C4B" w:rsidP="00EE712E">
      <w:pPr>
        <w:pStyle w:val="Level1"/>
        <w:widowControl/>
        <w:numPr>
          <w:ilvl w:val="0"/>
          <w:numId w:val="1"/>
        </w:numPr>
        <w:tabs>
          <w:tab w:val="left" w:pos="720"/>
        </w:tabs>
        <w:autoSpaceDE/>
        <w:autoSpaceDN/>
        <w:adjustRightInd/>
        <w:ind w:hanging="720"/>
        <w:jc w:val="left"/>
      </w:pPr>
      <w:r w:rsidRPr="00297C9E">
        <w:rPr>
          <w:b/>
        </w:rPr>
        <w:t xml:space="preserve">RESOLUTION NO. ___ </w:t>
      </w:r>
      <w:r w:rsidR="00B25AC7" w:rsidRPr="00297C9E">
        <w:rPr>
          <w:bCs/>
        </w:rPr>
        <w:t>re:</w:t>
      </w:r>
      <w:r w:rsidR="00B25AC7" w:rsidRPr="00297C9E">
        <w:rPr>
          <w:b/>
        </w:rPr>
        <w:t xml:space="preserve"> </w:t>
      </w:r>
      <w:r w:rsidRPr="00297C9E">
        <w:rPr>
          <w:bCs/>
        </w:rPr>
        <w:t xml:space="preserve">Final approval of vacation of portions of platted Mitchell Street and Duffy Avenue Rights-of-Way </w:t>
      </w:r>
      <w:r w:rsidR="00B25AC7">
        <w:rPr>
          <w:bCs/>
          <w:color w:val="FF0000"/>
        </w:rPr>
        <w:br/>
      </w:r>
      <w:hyperlink r:id="rId12" w:tooltip="Open document" w:history="1">
        <w:r w:rsidR="00DC7386" w:rsidRPr="00DC7386">
          <w:rPr>
            <w:rStyle w:val="Hyperlink"/>
            <w:noProof/>
          </w:rPr>
          <w:drawing>
            <wp:inline distT="0" distB="0" distL="0" distR="0" wp14:anchorId="50CD2E48" wp14:editId="36C7923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DC7386" w:rsidRPr="00DC7386">
          <w:rPr>
            <w:rStyle w:val="Hyperlink"/>
            <w:rFonts w:ascii="Wingdings 3" w:hAnsi="Wingdings 3"/>
            <w:bCs/>
          </w:rPr>
          <w:t></w:t>
        </w:r>
      </w:hyperlink>
      <w:r w:rsidR="00DC7386">
        <w:rPr>
          <w:bCs/>
        </w:rPr>
        <w:t xml:space="preserve">  </w:t>
      </w:r>
    </w:p>
    <w:p w14:paraId="197D00C3" w14:textId="0332467C" w:rsidR="00B25AC7" w:rsidRPr="003A2236" w:rsidRDefault="00B25AC7" w:rsidP="00EE712E">
      <w:pPr>
        <w:pStyle w:val="Level1"/>
        <w:widowControl/>
        <w:numPr>
          <w:ilvl w:val="0"/>
          <w:numId w:val="1"/>
        </w:numPr>
        <w:tabs>
          <w:tab w:val="left" w:pos="720"/>
        </w:tabs>
        <w:autoSpaceDE/>
        <w:autoSpaceDN/>
        <w:adjustRightInd/>
        <w:ind w:hanging="720"/>
        <w:jc w:val="left"/>
      </w:pPr>
      <w:r>
        <w:rPr>
          <w:b/>
        </w:rPr>
        <w:t xml:space="preserve">RESOLUTION NO. ___ </w:t>
      </w:r>
      <w:r w:rsidRPr="00B25AC7">
        <w:rPr>
          <w:bCs/>
        </w:rPr>
        <w:t>re: Certifying</w:t>
      </w:r>
      <w:r>
        <w:rPr>
          <w:b/>
        </w:rPr>
        <w:t xml:space="preserve"> </w:t>
      </w:r>
      <w:r>
        <w:rPr>
          <w:bCs/>
        </w:rPr>
        <w:t>the levies for collection of taxes in the year 2025</w:t>
      </w:r>
      <w:r>
        <w:rPr>
          <w:bCs/>
        </w:rPr>
        <w:br/>
      </w:r>
      <w:hyperlink r:id="rId14" w:tooltip="Open document" w:history="1">
        <w:r w:rsidR="00DC7386" w:rsidRPr="00DC7386">
          <w:rPr>
            <w:rStyle w:val="Hyperlink"/>
            <w:noProof/>
          </w:rPr>
          <w:drawing>
            <wp:inline distT="0" distB="0" distL="0" distR="0" wp14:anchorId="1807DBA7" wp14:editId="24EE979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DC7386" w:rsidRPr="00DC7386">
          <w:rPr>
            <w:rStyle w:val="Hyperlink"/>
            <w:bCs/>
          </w:rPr>
          <w:sym w:font="Wingdings 3" w:char="F05A"/>
        </w:r>
      </w:hyperlink>
      <w:r w:rsidR="00DC7386">
        <w:rPr>
          <w:bCs/>
        </w:rPr>
        <w:t xml:space="preserve">  </w:t>
      </w:r>
    </w:p>
    <w:p w14:paraId="308AB9EA" w14:textId="207EE187" w:rsidR="002C7C4B" w:rsidRPr="00C9620A" w:rsidRDefault="003A2236" w:rsidP="00EE712E">
      <w:pPr>
        <w:pStyle w:val="Level1"/>
        <w:widowControl/>
        <w:numPr>
          <w:ilvl w:val="0"/>
          <w:numId w:val="1"/>
        </w:numPr>
        <w:tabs>
          <w:tab w:val="left" w:pos="720"/>
        </w:tabs>
        <w:autoSpaceDE/>
        <w:autoSpaceDN/>
        <w:adjustRightInd/>
        <w:ind w:hanging="720"/>
        <w:jc w:val="left"/>
      </w:pPr>
      <w:r w:rsidRPr="00C9620A">
        <w:rPr>
          <w:b/>
        </w:rPr>
        <w:t xml:space="preserve">HEARING NOTICE </w:t>
      </w:r>
      <w:r w:rsidRPr="00C9620A">
        <w:rPr>
          <w:bCs/>
        </w:rPr>
        <w:t>re: 4</w:t>
      </w:r>
      <w:r w:rsidRPr="00C9620A">
        <w:rPr>
          <w:bCs/>
          <w:vertAlign w:val="superscript"/>
        </w:rPr>
        <w:t>th</w:t>
      </w:r>
      <w:r w:rsidRPr="00C9620A">
        <w:rPr>
          <w:bCs/>
        </w:rPr>
        <w:t xml:space="preserve"> Quarter Budget Appropriations/Extensions; Various County Departments</w:t>
      </w:r>
      <w:r w:rsidRPr="00C9620A">
        <w:rPr>
          <w:b/>
        </w:rPr>
        <w:t xml:space="preserve"> </w:t>
      </w:r>
      <w:r w:rsidR="002C7C4B" w:rsidRPr="00C9620A">
        <w:rPr>
          <w:bCs/>
        </w:rPr>
        <w:br/>
      </w:r>
      <w:hyperlink r:id="rId15" w:tooltip="Open document" w:history="1">
        <w:r w:rsidR="00DC7386" w:rsidRPr="00DC7386">
          <w:rPr>
            <w:rStyle w:val="Hyperlink"/>
            <w:noProof/>
          </w:rPr>
          <w:drawing>
            <wp:inline distT="0" distB="0" distL="0" distR="0" wp14:anchorId="0693C9D7" wp14:editId="5FECEB0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DC7386" w:rsidRPr="00DC7386">
          <w:rPr>
            <w:rStyle w:val="Hyperlink"/>
            <w:b/>
          </w:rPr>
          <w:sym w:font="Wingdings 3" w:char="F05A"/>
        </w:r>
      </w:hyperlink>
      <w:r w:rsidR="00DC7386">
        <w:rPr>
          <w:b/>
        </w:rPr>
        <w:t xml:space="preserve">  </w:t>
      </w:r>
    </w:p>
    <w:p w14:paraId="4A2E4499" w14:textId="266F509A" w:rsidR="00725A9C" w:rsidRPr="00810F28" w:rsidRDefault="002C7C4B" w:rsidP="00EE712E">
      <w:pPr>
        <w:pStyle w:val="Level1"/>
        <w:widowControl/>
        <w:numPr>
          <w:ilvl w:val="0"/>
          <w:numId w:val="1"/>
        </w:numPr>
        <w:tabs>
          <w:tab w:val="left" w:pos="720"/>
        </w:tabs>
        <w:autoSpaceDE/>
        <w:autoSpaceDN/>
        <w:adjustRightInd/>
        <w:ind w:hanging="720"/>
        <w:jc w:val="left"/>
      </w:pPr>
      <w:r w:rsidRPr="00810F28">
        <w:rPr>
          <w:b/>
        </w:rPr>
        <w:t xml:space="preserve">HEARING NOTICE </w:t>
      </w:r>
      <w:r w:rsidRPr="00810F28">
        <w:rPr>
          <w:bCs/>
        </w:rPr>
        <w:t xml:space="preserve">re: Coroner Ordinance; Hearing to be held December 23, 2024 at </w:t>
      </w:r>
      <w:r w:rsidR="00321465" w:rsidRPr="00810F28">
        <w:rPr>
          <w:bCs/>
        </w:rPr>
        <w:br/>
      </w:r>
      <w:r w:rsidRPr="00810F28">
        <w:rPr>
          <w:bCs/>
        </w:rPr>
        <w:t>10:30 a.m. in the Commissioners’ Office (HYBRID)</w:t>
      </w:r>
      <w:r w:rsidR="004A5A0D" w:rsidRPr="00810F28">
        <w:rPr>
          <w:bCs/>
        </w:rPr>
        <w:t xml:space="preserve"> and CANCEL previously noticed hearing </w:t>
      </w:r>
      <w:r w:rsidR="00725A9C" w:rsidRPr="00810F28">
        <w:rPr>
          <w:bCs/>
        </w:rPr>
        <w:br/>
      </w:r>
      <w:hyperlink r:id="rId16" w:tooltip="Open document" w:history="1">
        <w:r w:rsidR="00B6111F" w:rsidRPr="00B6111F">
          <w:rPr>
            <w:rStyle w:val="Hyperlink"/>
            <w:noProof/>
          </w:rPr>
          <w:drawing>
            <wp:inline distT="0" distB="0" distL="0" distR="0" wp14:anchorId="1D97CB69" wp14:editId="6F39D8D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rPr>
          <w:sym w:font="Wingdings 3" w:char="F05A"/>
        </w:r>
      </w:hyperlink>
      <w:r w:rsidR="00B6111F">
        <w:rPr>
          <w:bCs/>
        </w:rPr>
        <w:t xml:space="preserve">  </w:t>
      </w:r>
    </w:p>
    <w:p w14:paraId="316A4719" w14:textId="763842B4" w:rsidR="00580013" w:rsidRPr="00580013" w:rsidRDefault="00725A9C" w:rsidP="00EE712E">
      <w:pPr>
        <w:pStyle w:val="Level1"/>
        <w:widowControl/>
        <w:numPr>
          <w:ilvl w:val="0"/>
          <w:numId w:val="1"/>
        </w:numPr>
        <w:tabs>
          <w:tab w:val="left" w:pos="720"/>
        </w:tabs>
        <w:autoSpaceDE/>
        <w:autoSpaceDN/>
        <w:adjustRightInd/>
        <w:ind w:hanging="720"/>
        <w:jc w:val="left"/>
      </w:pPr>
      <w:r>
        <w:rPr>
          <w:b/>
        </w:rPr>
        <w:t xml:space="preserve">CALL FOR BIDS </w:t>
      </w:r>
      <w:r w:rsidRPr="00725A9C">
        <w:rPr>
          <w:bCs/>
        </w:rPr>
        <w:t>re: Courthouse Elevator Modernization; Estimate $450,000; Central Services</w:t>
      </w:r>
      <w:r w:rsidR="00580013">
        <w:rPr>
          <w:b/>
        </w:rPr>
        <w:br/>
      </w:r>
      <w:hyperlink r:id="rId17" w:tooltip="Open document" w:history="1">
        <w:r w:rsidR="00B6111F" w:rsidRPr="00B6111F">
          <w:rPr>
            <w:rStyle w:val="Hyperlink"/>
            <w:noProof/>
          </w:rPr>
          <w:drawing>
            <wp:inline distT="0" distB="0" distL="0" distR="0" wp14:anchorId="3EF18771" wp14:editId="5607431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rPr>
          <w:sym w:font="Wingdings 3" w:char="F05A"/>
        </w:r>
      </w:hyperlink>
      <w:r w:rsidR="00B6111F">
        <w:rPr>
          <w:bCs/>
        </w:rPr>
        <w:t xml:space="preserve">  </w:t>
      </w:r>
    </w:p>
    <w:p w14:paraId="23B60507" w14:textId="765285F8" w:rsidR="002C7C4B" w:rsidRPr="002C7C4B" w:rsidRDefault="00580013" w:rsidP="00CF162A">
      <w:pPr>
        <w:pStyle w:val="Level1"/>
        <w:widowControl/>
        <w:numPr>
          <w:ilvl w:val="0"/>
          <w:numId w:val="1"/>
        </w:numPr>
        <w:tabs>
          <w:tab w:val="left" w:pos="720"/>
        </w:tabs>
        <w:autoSpaceDE/>
        <w:autoSpaceDN/>
        <w:adjustRightInd/>
        <w:ind w:hanging="720"/>
        <w:jc w:val="left"/>
      </w:pPr>
      <w:r w:rsidRPr="00297C9E">
        <w:rPr>
          <w:b/>
        </w:rPr>
        <w:t xml:space="preserve">AGREEMENT </w:t>
      </w:r>
      <w:r w:rsidRPr="00297C9E">
        <w:t>re:</w:t>
      </w:r>
      <w:r w:rsidRPr="00297C9E">
        <w:rPr>
          <w:b/>
        </w:rPr>
        <w:t xml:space="preserve"> </w:t>
      </w:r>
      <w:r w:rsidR="002C7C4B" w:rsidRPr="00297C9E">
        <w:rPr>
          <w:bCs/>
        </w:rPr>
        <w:t xml:space="preserve">Oak Bay Campground Camp Host; </w:t>
      </w:r>
      <w:r w:rsidR="00B25AC7" w:rsidRPr="00297C9E">
        <w:rPr>
          <w:bCs/>
        </w:rPr>
        <w:t>Public Works; Terry and Susan Taylor</w:t>
      </w:r>
      <w:r w:rsidR="002C7C4B">
        <w:rPr>
          <w:bCs/>
          <w:color w:val="FF0000"/>
        </w:rPr>
        <w:br/>
      </w:r>
      <w:hyperlink r:id="rId18" w:tooltip="Open document" w:history="1">
        <w:r w:rsidR="00B6111F" w:rsidRPr="00B6111F">
          <w:rPr>
            <w:rStyle w:val="Hyperlink"/>
            <w:noProof/>
          </w:rPr>
          <w:drawing>
            <wp:inline distT="0" distB="0" distL="0" distR="0" wp14:anchorId="4A2ECCDE" wp14:editId="523BA44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rPr>
          <w:sym w:font="Wingdings 3" w:char="F05A"/>
        </w:r>
      </w:hyperlink>
      <w:r w:rsidR="00B6111F">
        <w:rPr>
          <w:bCs/>
        </w:rPr>
        <w:t xml:space="preserve">  </w:t>
      </w:r>
    </w:p>
    <w:p w14:paraId="4934991A" w14:textId="38D34F89" w:rsidR="00B25AC7" w:rsidRPr="00B25AC7" w:rsidRDefault="002C7C4B" w:rsidP="00CF162A">
      <w:pPr>
        <w:pStyle w:val="Level1"/>
        <w:widowControl/>
        <w:numPr>
          <w:ilvl w:val="0"/>
          <w:numId w:val="1"/>
        </w:numPr>
        <w:tabs>
          <w:tab w:val="left" w:pos="720"/>
        </w:tabs>
        <w:autoSpaceDE/>
        <w:autoSpaceDN/>
        <w:adjustRightInd/>
        <w:ind w:hanging="720"/>
        <w:jc w:val="left"/>
      </w:pPr>
      <w:r w:rsidRPr="00297C9E">
        <w:rPr>
          <w:b/>
        </w:rPr>
        <w:t xml:space="preserve">AGREEMENT </w:t>
      </w:r>
      <w:r w:rsidRPr="00297C9E">
        <w:rPr>
          <w:bCs/>
        </w:rPr>
        <w:t xml:space="preserve">re: </w:t>
      </w:r>
      <w:r w:rsidR="00B25AC7" w:rsidRPr="00297C9E">
        <w:rPr>
          <w:bCs/>
        </w:rPr>
        <w:t>Courthouse and Irondale Parks Basketball Court Resurfacing; In the Amount of $38,612.83; Public Works; Agate Asphalt/New Line Striping</w:t>
      </w:r>
      <w:r w:rsidR="00B25AC7">
        <w:rPr>
          <w:bCs/>
          <w:color w:val="FF0000"/>
        </w:rPr>
        <w:br/>
      </w:r>
      <w:hyperlink r:id="rId19" w:tooltip="Open document" w:history="1">
        <w:r w:rsidR="00B6111F" w:rsidRPr="00B6111F">
          <w:rPr>
            <w:rStyle w:val="Hyperlink"/>
            <w:noProof/>
          </w:rPr>
          <w:drawing>
            <wp:inline distT="0" distB="0" distL="0" distR="0" wp14:anchorId="0591815A" wp14:editId="6126A32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rPr>
          <w:sym w:font="Wingdings 3" w:char="F05A"/>
        </w:r>
      </w:hyperlink>
      <w:r w:rsidR="00B6111F">
        <w:rPr>
          <w:bCs/>
        </w:rPr>
        <w:t xml:space="preserve">  </w:t>
      </w:r>
    </w:p>
    <w:p w14:paraId="4D3FED6B" w14:textId="57A8C464" w:rsidR="002C6BEA" w:rsidRPr="002C6BEA" w:rsidRDefault="00B25AC7" w:rsidP="00DE66A1">
      <w:pPr>
        <w:pStyle w:val="Level1"/>
        <w:widowControl/>
        <w:numPr>
          <w:ilvl w:val="0"/>
          <w:numId w:val="1"/>
        </w:numPr>
        <w:tabs>
          <w:tab w:val="left" w:pos="720"/>
        </w:tabs>
        <w:autoSpaceDE/>
        <w:autoSpaceDN/>
        <w:adjustRightInd/>
        <w:ind w:hanging="720"/>
        <w:jc w:val="left"/>
      </w:pPr>
      <w:r w:rsidRPr="00725A9C">
        <w:rPr>
          <w:b/>
        </w:rPr>
        <w:t>AGREEMENT, Consolidated Contracts</w:t>
      </w:r>
      <w:r w:rsidR="00DE66A1" w:rsidRPr="00725A9C">
        <w:rPr>
          <w:b/>
        </w:rPr>
        <w:t xml:space="preserve"> </w:t>
      </w:r>
      <w:r w:rsidR="00DE66A1" w:rsidRPr="00725A9C">
        <w:rPr>
          <w:bCs/>
        </w:rPr>
        <w:t>re: Delivering Public Health services to the people of Washington State</w:t>
      </w:r>
      <w:r w:rsidRPr="00725A9C">
        <w:rPr>
          <w:bCs/>
        </w:rPr>
        <w:t xml:space="preserve">; Amount to be </w:t>
      </w:r>
      <w:r w:rsidR="00DE66A1" w:rsidRPr="00725A9C">
        <w:rPr>
          <w:bCs/>
        </w:rPr>
        <w:t>announced; Public Health; Washington State Department of Health</w:t>
      </w:r>
      <w:r w:rsidR="002C6BEA">
        <w:rPr>
          <w:bCs/>
        </w:rPr>
        <w:br/>
      </w:r>
      <w:hyperlink r:id="rId20" w:tooltip="Open document" w:history="1">
        <w:r w:rsidR="00B6111F" w:rsidRPr="00B6111F">
          <w:rPr>
            <w:rStyle w:val="Hyperlink"/>
            <w:noProof/>
          </w:rPr>
          <w:drawing>
            <wp:inline distT="0" distB="0" distL="0" distR="0" wp14:anchorId="72891F3A" wp14:editId="74C5336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rPr>
          <w:sym w:font="Wingdings 3" w:char="F05A"/>
        </w:r>
      </w:hyperlink>
      <w:r w:rsidR="00B6111F">
        <w:rPr>
          <w:bCs/>
        </w:rPr>
        <w:t xml:space="preserve">  </w:t>
      </w:r>
    </w:p>
    <w:p w14:paraId="6719D366" w14:textId="26114D58" w:rsidR="00DE66A1" w:rsidRPr="000B6FA5" w:rsidRDefault="00634978" w:rsidP="00DE66A1">
      <w:pPr>
        <w:pStyle w:val="Level1"/>
        <w:widowControl/>
        <w:numPr>
          <w:ilvl w:val="0"/>
          <w:numId w:val="1"/>
        </w:numPr>
        <w:tabs>
          <w:tab w:val="left" w:pos="720"/>
        </w:tabs>
        <w:autoSpaceDE/>
        <w:autoSpaceDN/>
        <w:adjustRightInd/>
        <w:ind w:hanging="720"/>
        <w:jc w:val="left"/>
      </w:pPr>
      <w:r w:rsidRPr="00A35319">
        <w:rPr>
          <w:b/>
        </w:rPr>
        <w:t>APPROVAL OF PAYROLL WARRANTS:</w:t>
      </w:r>
      <w:r w:rsidRPr="00A35319">
        <w:t xml:space="preserve"> Dated December 5, 2024 and totaling $2,488,103.13</w:t>
      </w:r>
      <w:r w:rsidR="00DE66A1">
        <w:rPr>
          <w:b/>
        </w:rPr>
        <w:br/>
      </w:r>
      <w:hyperlink r:id="rId21" w:tooltip="Open document" w:history="1">
        <w:r w:rsidR="00B6111F" w:rsidRPr="00B6111F">
          <w:rPr>
            <w:rStyle w:val="Hyperlink"/>
            <w:noProof/>
          </w:rPr>
          <w:drawing>
            <wp:inline distT="0" distB="0" distL="0" distR="0" wp14:anchorId="44BBFE50" wp14:editId="651712B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rPr>
          <w:sym w:font="Wingdings 3" w:char="F05A"/>
        </w:r>
      </w:hyperlink>
      <w:r w:rsidR="00B6111F">
        <w:t xml:space="preserve">  </w:t>
      </w:r>
    </w:p>
    <w:p w14:paraId="4DE45F62" w14:textId="77777777" w:rsidR="009375EE" w:rsidRDefault="009375EE" w:rsidP="00EE4648">
      <w:pPr>
        <w:numPr>
          <w:ilvl w:val="12"/>
          <w:numId w:val="0"/>
        </w:numPr>
        <w:rPr>
          <w:b/>
          <w:sz w:val="24"/>
          <w:szCs w:val="24"/>
        </w:rPr>
      </w:pPr>
    </w:p>
    <w:p w14:paraId="6F00C602" w14:textId="45E71A2F"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64F97302" w:rsidR="00C73586"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50BE0B63" w14:textId="01CD1453" w:rsidR="002C7C4B" w:rsidRDefault="002C7C4B" w:rsidP="00B45538">
      <w:pPr>
        <w:numPr>
          <w:ilvl w:val="12"/>
          <w:numId w:val="0"/>
        </w:numPr>
        <w:ind w:left="2160" w:hanging="2160"/>
        <w:rPr>
          <w:color w:val="7030A0"/>
          <w:sz w:val="24"/>
          <w:szCs w:val="24"/>
        </w:rPr>
      </w:pPr>
      <w:r w:rsidRPr="002C7C4B">
        <w:rPr>
          <w:sz w:val="24"/>
          <w:szCs w:val="24"/>
        </w:rPr>
        <w:t xml:space="preserve">9:30 a.m. </w:t>
      </w:r>
      <w:r w:rsidRPr="002C7C4B">
        <w:rPr>
          <w:sz w:val="24"/>
          <w:szCs w:val="24"/>
        </w:rPr>
        <w:tab/>
      </w:r>
      <w:r w:rsidRPr="00297C9E">
        <w:rPr>
          <w:b/>
          <w:bCs/>
          <w:sz w:val="24"/>
          <w:szCs w:val="24"/>
        </w:rPr>
        <w:t>CONTINUED HEARING</w:t>
      </w:r>
      <w:r w:rsidRPr="00297C9E">
        <w:rPr>
          <w:sz w:val="24"/>
          <w:szCs w:val="24"/>
        </w:rPr>
        <w:t xml:space="preserve"> re: Open Space Tax </w:t>
      </w:r>
      <w:r w:rsidR="00B45538" w:rsidRPr="00297C9E">
        <w:rPr>
          <w:sz w:val="24"/>
          <w:szCs w:val="24"/>
        </w:rPr>
        <w:t xml:space="preserve">Program 2024 Current Use Application CUA2024-00001 </w:t>
      </w:r>
      <w:proofErr w:type="spellStart"/>
      <w:r w:rsidR="00B45538" w:rsidRPr="00297C9E">
        <w:rPr>
          <w:sz w:val="24"/>
          <w:szCs w:val="24"/>
        </w:rPr>
        <w:t>Z</w:t>
      </w:r>
      <w:r w:rsidR="004A5A0D">
        <w:rPr>
          <w:sz w:val="24"/>
          <w:szCs w:val="24"/>
        </w:rPr>
        <w:t>u</w:t>
      </w:r>
      <w:r w:rsidR="00B45538" w:rsidRPr="00297C9E">
        <w:rPr>
          <w:sz w:val="24"/>
          <w:szCs w:val="24"/>
        </w:rPr>
        <w:t>ker</w:t>
      </w:r>
      <w:proofErr w:type="spellEnd"/>
      <w:r w:rsidR="00B45538" w:rsidRPr="00297C9E">
        <w:rPr>
          <w:sz w:val="24"/>
          <w:szCs w:val="24"/>
        </w:rPr>
        <w:t xml:space="preserve"> &amp; </w:t>
      </w:r>
      <w:proofErr w:type="spellStart"/>
      <w:r w:rsidR="00B45538" w:rsidRPr="00297C9E">
        <w:rPr>
          <w:sz w:val="24"/>
          <w:szCs w:val="24"/>
        </w:rPr>
        <w:t>Allday</w:t>
      </w:r>
      <w:proofErr w:type="spellEnd"/>
    </w:p>
    <w:p w14:paraId="1B9ECDFC" w14:textId="625A7348" w:rsidR="002C7C4B" w:rsidRDefault="00B6111F" w:rsidP="007211E5">
      <w:pPr>
        <w:numPr>
          <w:ilvl w:val="12"/>
          <w:numId w:val="0"/>
        </w:numPr>
        <w:rPr>
          <w:color w:val="7030A0"/>
          <w:sz w:val="24"/>
          <w:szCs w:val="24"/>
        </w:rPr>
      </w:pPr>
      <w:r>
        <w:rPr>
          <w:color w:val="7030A0"/>
          <w:sz w:val="24"/>
          <w:szCs w:val="24"/>
        </w:rPr>
        <w:tab/>
      </w:r>
      <w:r>
        <w:rPr>
          <w:color w:val="7030A0"/>
          <w:sz w:val="24"/>
          <w:szCs w:val="24"/>
        </w:rPr>
        <w:tab/>
      </w:r>
      <w:r>
        <w:rPr>
          <w:color w:val="7030A0"/>
          <w:sz w:val="24"/>
          <w:szCs w:val="24"/>
        </w:rPr>
        <w:tab/>
      </w:r>
      <w:hyperlink r:id="rId22" w:tooltip="Open document" w:history="1">
        <w:r w:rsidRPr="00B6111F">
          <w:rPr>
            <w:rStyle w:val="Hyperlink"/>
            <w:noProof/>
            <w:sz w:val="24"/>
            <w:szCs w:val="24"/>
          </w:rPr>
          <w:drawing>
            <wp:inline distT="0" distB="0" distL="0" distR="0" wp14:anchorId="61AA5CBA" wp14:editId="20B7F487">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sz w:val="24"/>
            <w:szCs w:val="24"/>
          </w:rPr>
          <w:sym w:font="Wingdings 3" w:char="F05A"/>
        </w:r>
      </w:hyperlink>
      <w:r>
        <w:rPr>
          <w:color w:val="7030A0"/>
          <w:sz w:val="24"/>
          <w:szCs w:val="24"/>
        </w:rPr>
        <w:t xml:space="preserve">  </w:t>
      </w:r>
    </w:p>
    <w:p w14:paraId="173C049D" w14:textId="7271BB53" w:rsidR="00B45538" w:rsidRDefault="00B45538" w:rsidP="002C7C4B">
      <w:pPr>
        <w:numPr>
          <w:ilvl w:val="12"/>
          <w:numId w:val="0"/>
        </w:numPr>
        <w:jc w:val="right"/>
        <w:rPr>
          <w:sz w:val="24"/>
          <w:szCs w:val="24"/>
        </w:rPr>
      </w:pPr>
      <w:r>
        <w:rPr>
          <w:sz w:val="24"/>
          <w:szCs w:val="24"/>
        </w:rPr>
        <w:t>Josh Peters, DCD Director</w:t>
      </w:r>
    </w:p>
    <w:p w14:paraId="102C5F6F" w14:textId="48B61136" w:rsidR="00B45538" w:rsidRPr="00B45538" w:rsidRDefault="00B45538" w:rsidP="002C7C4B">
      <w:pPr>
        <w:numPr>
          <w:ilvl w:val="12"/>
          <w:numId w:val="0"/>
        </w:numPr>
        <w:jc w:val="right"/>
        <w:rPr>
          <w:sz w:val="24"/>
          <w:szCs w:val="24"/>
        </w:rPr>
      </w:pPr>
      <w:r>
        <w:rPr>
          <w:sz w:val="24"/>
          <w:szCs w:val="24"/>
        </w:rPr>
        <w:t xml:space="preserve">Greg </w:t>
      </w:r>
      <w:r w:rsidRPr="00B45538">
        <w:rPr>
          <w:sz w:val="24"/>
          <w:szCs w:val="24"/>
        </w:rPr>
        <w:t>Ballard, Code Administrator</w:t>
      </w:r>
    </w:p>
    <w:p w14:paraId="593DA246" w14:textId="77777777" w:rsidR="00C22865" w:rsidRDefault="002C7C4B" w:rsidP="00321465">
      <w:pPr>
        <w:numPr>
          <w:ilvl w:val="12"/>
          <w:numId w:val="0"/>
        </w:numPr>
        <w:jc w:val="right"/>
        <w:rPr>
          <w:sz w:val="24"/>
          <w:szCs w:val="24"/>
        </w:rPr>
      </w:pPr>
      <w:r w:rsidRPr="00B45538">
        <w:rPr>
          <w:sz w:val="24"/>
          <w:szCs w:val="24"/>
        </w:rPr>
        <w:t xml:space="preserve">David Wayne Johnson, Associate </w:t>
      </w:r>
      <w:r w:rsidR="00B45538">
        <w:rPr>
          <w:sz w:val="24"/>
          <w:szCs w:val="24"/>
        </w:rPr>
        <w:t xml:space="preserve">Lead </w:t>
      </w:r>
      <w:r w:rsidRPr="00B45538">
        <w:rPr>
          <w:sz w:val="24"/>
          <w:szCs w:val="24"/>
        </w:rPr>
        <w:t>Planner</w:t>
      </w:r>
    </w:p>
    <w:p w14:paraId="5CBB903B" w14:textId="77777777" w:rsidR="00C22865" w:rsidRDefault="00C22865" w:rsidP="00321465">
      <w:pPr>
        <w:numPr>
          <w:ilvl w:val="12"/>
          <w:numId w:val="0"/>
        </w:numPr>
        <w:jc w:val="right"/>
        <w:rPr>
          <w:sz w:val="24"/>
          <w:szCs w:val="24"/>
        </w:rPr>
      </w:pPr>
    </w:p>
    <w:p w14:paraId="67A0F4BF" w14:textId="77777777" w:rsidR="00C22865" w:rsidRDefault="00C22865" w:rsidP="00321465">
      <w:pPr>
        <w:numPr>
          <w:ilvl w:val="12"/>
          <w:numId w:val="0"/>
        </w:numPr>
        <w:jc w:val="right"/>
        <w:rPr>
          <w:sz w:val="24"/>
          <w:szCs w:val="24"/>
        </w:rPr>
      </w:pPr>
    </w:p>
    <w:p w14:paraId="647108C0" w14:textId="77777777" w:rsidR="00C22865" w:rsidRDefault="00C22865" w:rsidP="00321465">
      <w:pPr>
        <w:numPr>
          <w:ilvl w:val="12"/>
          <w:numId w:val="0"/>
        </w:numPr>
        <w:jc w:val="right"/>
        <w:rPr>
          <w:sz w:val="24"/>
          <w:szCs w:val="24"/>
        </w:rPr>
      </w:pPr>
    </w:p>
    <w:p w14:paraId="707D66C3" w14:textId="77777777" w:rsidR="00C22865" w:rsidRDefault="00C22865" w:rsidP="00321465">
      <w:pPr>
        <w:numPr>
          <w:ilvl w:val="12"/>
          <w:numId w:val="0"/>
        </w:numPr>
        <w:jc w:val="right"/>
        <w:rPr>
          <w:sz w:val="24"/>
          <w:szCs w:val="24"/>
        </w:rPr>
      </w:pPr>
    </w:p>
    <w:p w14:paraId="3F16FD50" w14:textId="77777777" w:rsidR="00C22865" w:rsidRDefault="00C22865" w:rsidP="00321465">
      <w:pPr>
        <w:numPr>
          <w:ilvl w:val="12"/>
          <w:numId w:val="0"/>
        </w:numPr>
        <w:jc w:val="right"/>
        <w:rPr>
          <w:sz w:val="24"/>
          <w:szCs w:val="24"/>
        </w:rPr>
      </w:pPr>
    </w:p>
    <w:p w14:paraId="6E2173F4" w14:textId="15DC4A31" w:rsidR="00A77F65" w:rsidRDefault="00DE66A1" w:rsidP="00321465">
      <w:pPr>
        <w:numPr>
          <w:ilvl w:val="12"/>
          <w:numId w:val="0"/>
        </w:numPr>
        <w:jc w:val="right"/>
        <w:rPr>
          <w:color w:val="FF0000"/>
          <w:sz w:val="24"/>
          <w:szCs w:val="24"/>
        </w:rPr>
      </w:pPr>
      <w:r>
        <w:rPr>
          <w:sz w:val="24"/>
          <w:szCs w:val="24"/>
        </w:rPr>
        <w:br/>
      </w:r>
      <w:bookmarkEnd w:id="5"/>
    </w:p>
    <w:p w14:paraId="5AE70F94" w14:textId="174F3699" w:rsidR="00B45538" w:rsidRDefault="00B45538" w:rsidP="009365CF">
      <w:pPr>
        <w:numPr>
          <w:ilvl w:val="12"/>
          <w:numId w:val="0"/>
        </w:numPr>
        <w:ind w:left="2160" w:hanging="2160"/>
        <w:rPr>
          <w:bCs/>
          <w:sz w:val="24"/>
          <w:szCs w:val="24"/>
        </w:rPr>
      </w:pPr>
      <w:r>
        <w:rPr>
          <w:bCs/>
          <w:sz w:val="24"/>
          <w:szCs w:val="24"/>
        </w:rPr>
        <w:t xml:space="preserve">10:15 a.m. </w:t>
      </w:r>
      <w:r>
        <w:rPr>
          <w:bCs/>
          <w:sz w:val="24"/>
          <w:szCs w:val="24"/>
        </w:rPr>
        <w:tab/>
      </w:r>
      <w:r w:rsidRPr="001E4279">
        <w:rPr>
          <w:b/>
          <w:sz w:val="24"/>
          <w:szCs w:val="24"/>
        </w:rPr>
        <w:t>HEARING</w:t>
      </w:r>
      <w:r w:rsidRPr="001E4279">
        <w:rPr>
          <w:bCs/>
          <w:sz w:val="24"/>
          <w:szCs w:val="24"/>
        </w:rPr>
        <w:t xml:space="preserve"> re: </w:t>
      </w:r>
      <w:r w:rsidR="009365CF" w:rsidRPr="001E4279">
        <w:rPr>
          <w:bCs/>
          <w:sz w:val="24"/>
          <w:szCs w:val="24"/>
        </w:rPr>
        <w:t>2024-2025</w:t>
      </w:r>
      <w:r w:rsidR="00DE66A1" w:rsidRPr="001E4279">
        <w:rPr>
          <w:bCs/>
          <w:sz w:val="24"/>
          <w:szCs w:val="24"/>
        </w:rPr>
        <w:t xml:space="preserve"> Mid-Biennium </w:t>
      </w:r>
      <w:r w:rsidR="00E77543">
        <w:rPr>
          <w:bCs/>
          <w:sz w:val="24"/>
          <w:szCs w:val="24"/>
        </w:rPr>
        <w:t xml:space="preserve">Budget </w:t>
      </w:r>
      <w:r w:rsidR="00DE66A1" w:rsidRPr="001E4279">
        <w:rPr>
          <w:bCs/>
          <w:sz w:val="24"/>
          <w:szCs w:val="24"/>
        </w:rPr>
        <w:t>Review and Modification for the General Fund and Other Funds, the 2025 Jefferson County Road Construction Program, the 2025 County Capital Improvement Program, and the Central Services 2025 Cost Recovery Plans</w:t>
      </w:r>
      <w:r w:rsidR="00E77543">
        <w:rPr>
          <w:bCs/>
          <w:sz w:val="24"/>
          <w:szCs w:val="24"/>
        </w:rPr>
        <w:br/>
      </w:r>
      <w:hyperlink r:id="rId23" w:tooltip="Open document" w:history="1">
        <w:r w:rsidR="00B6111F" w:rsidRPr="00B6111F">
          <w:rPr>
            <w:rStyle w:val="Hyperlink"/>
            <w:bCs/>
            <w:noProof/>
            <w:sz w:val="24"/>
            <w:szCs w:val="24"/>
          </w:rPr>
          <w:drawing>
            <wp:inline distT="0" distB="0" distL="0" distR="0" wp14:anchorId="6EE71A22" wp14:editId="35BF745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B6111F" w:rsidRPr="00B6111F">
          <w:rPr>
            <w:rStyle w:val="Hyperlink"/>
            <w:bCs/>
            <w:sz w:val="24"/>
            <w:szCs w:val="24"/>
          </w:rPr>
          <w:sym w:font="Wingdings 3" w:char="F05A"/>
        </w:r>
      </w:hyperlink>
      <w:r w:rsidR="00B6111F">
        <w:rPr>
          <w:bCs/>
          <w:sz w:val="24"/>
          <w:szCs w:val="24"/>
        </w:rPr>
        <w:t xml:space="preserve">  </w:t>
      </w:r>
    </w:p>
    <w:p w14:paraId="49F89480" w14:textId="3DBEB9D2" w:rsidR="00B45538" w:rsidRDefault="00B45538" w:rsidP="00B45538">
      <w:pPr>
        <w:numPr>
          <w:ilvl w:val="12"/>
          <w:numId w:val="0"/>
        </w:numPr>
        <w:jc w:val="right"/>
        <w:rPr>
          <w:bCs/>
          <w:sz w:val="24"/>
          <w:szCs w:val="24"/>
        </w:rPr>
      </w:pPr>
      <w:r>
        <w:rPr>
          <w:bCs/>
          <w:sz w:val="24"/>
          <w:szCs w:val="24"/>
        </w:rPr>
        <w:t>Mark McCauley, County Administrator</w:t>
      </w:r>
    </w:p>
    <w:p w14:paraId="58EB76DE" w14:textId="50F7B10A" w:rsidR="00B45538" w:rsidRDefault="00B45538" w:rsidP="00B45538">
      <w:pPr>
        <w:numPr>
          <w:ilvl w:val="12"/>
          <w:numId w:val="0"/>
        </w:numPr>
        <w:jc w:val="right"/>
        <w:rPr>
          <w:bCs/>
          <w:sz w:val="24"/>
          <w:szCs w:val="24"/>
        </w:rPr>
      </w:pPr>
      <w:r>
        <w:rPr>
          <w:bCs/>
          <w:sz w:val="24"/>
          <w:szCs w:val="24"/>
        </w:rPr>
        <w:t>Judy Shepherd, Finance Manager</w:t>
      </w:r>
    </w:p>
    <w:p w14:paraId="6B7381F7" w14:textId="77777777" w:rsidR="00C9620A" w:rsidRDefault="00C9620A" w:rsidP="00B25AC7">
      <w:pPr>
        <w:numPr>
          <w:ilvl w:val="12"/>
          <w:numId w:val="0"/>
        </w:numPr>
        <w:ind w:left="2160" w:hanging="2160"/>
        <w:rPr>
          <w:bCs/>
          <w:sz w:val="24"/>
          <w:szCs w:val="24"/>
        </w:rPr>
      </w:pPr>
    </w:p>
    <w:p w14:paraId="6CE63430" w14:textId="1356291A" w:rsidR="002C7C4B" w:rsidRDefault="002C7C4B" w:rsidP="00B25AC7">
      <w:pPr>
        <w:numPr>
          <w:ilvl w:val="12"/>
          <w:numId w:val="0"/>
        </w:numPr>
        <w:ind w:left="2160" w:hanging="2160"/>
        <w:rPr>
          <w:bCs/>
          <w:sz w:val="24"/>
          <w:szCs w:val="24"/>
        </w:rPr>
      </w:pPr>
      <w:r>
        <w:rPr>
          <w:bCs/>
          <w:sz w:val="24"/>
          <w:szCs w:val="24"/>
        </w:rPr>
        <w:t>No set time</w:t>
      </w:r>
      <w:r>
        <w:rPr>
          <w:bCs/>
          <w:sz w:val="24"/>
          <w:szCs w:val="24"/>
        </w:rPr>
        <w:tab/>
      </w:r>
      <w:r w:rsidRPr="002C7C4B">
        <w:rPr>
          <w:b/>
          <w:sz w:val="24"/>
          <w:szCs w:val="24"/>
        </w:rPr>
        <w:t>DISCUSSION</w:t>
      </w:r>
      <w:r>
        <w:rPr>
          <w:bCs/>
          <w:sz w:val="24"/>
          <w:szCs w:val="24"/>
        </w:rPr>
        <w:t xml:space="preserve"> </w:t>
      </w:r>
      <w:r w:rsidRPr="002C7C4B">
        <w:rPr>
          <w:b/>
          <w:sz w:val="24"/>
          <w:szCs w:val="24"/>
        </w:rPr>
        <w:t>and POTENTIAL ACTION</w:t>
      </w:r>
      <w:r>
        <w:rPr>
          <w:bCs/>
          <w:sz w:val="24"/>
          <w:szCs w:val="24"/>
        </w:rPr>
        <w:t xml:space="preserve"> re</w:t>
      </w:r>
      <w:r w:rsidRPr="00C9620A">
        <w:rPr>
          <w:bCs/>
          <w:sz w:val="24"/>
          <w:szCs w:val="24"/>
        </w:rPr>
        <w:t xml:space="preserve">: </w:t>
      </w:r>
      <w:r w:rsidR="00B25AC7" w:rsidRPr="00C9620A">
        <w:rPr>
          <w:bCs/>
          <w:sz w:val="24"/>
          <w:szCs w:val="24"/>
        </w:rPr>
        <w:t>2025 Lodging Tax Funding Recommendations from the Lodging Tax Advisory Committee</w:t>
      </w:r>
    </w:p>
    <w:p w14:paraId="40EBB1B6" w14:textId="4AA0516F" w:rsidR="002C7C4B" w:rsidRPr="00C9620A" w:rsidRDefault="00B6111F"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24" w:tooltip="Open document" w:history="1">
        <w:r w:rsidRPr="00B6111F">
          <w:rPr>
            <w:rStyle w:val="Hyperlink"/>
            <w:bCs/>
            <w:noProof/>
            <w:sz w:val="24"/>
            <w:szCs w:val="24"/>
          </w:rPr>
          <w:drawing>
            <wp:inline distT="0" distB="0" distL="0" distR="0" wp14:anchorId="5350703E" wp14:editId="195879D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bCs/>
            <w:sz w:val="24"/>
            <w:szCs w:val="24"/>
          </w:rPr>
          <w:sym w:font="Wingdings 3" w:char="F05A"/>
        </w:r>
      </w:hyperlink>
      <w:r>
        <w:rPr>
          <w:bCs/>
          <w:sz w:val="24"/>
          <w:szCs w:val="24"/>
        </w:rPr>
        <w:t xml:space="preserve">  </w:t>
      </w:r>
      <w:hyperlink r:id="rId25" w:tooltip="Open document" w:history="1">
        <w:r w:rsidRPr="00B6111F">
          <w:rPr>
            <w:rStyle w:val="Hyperlink"/>
            <w:bCs/>
            <w:noProof/>
            <w:sz w:val="24"/>
            <w:szCs w:val="24"/>
          </w:rPr>
          <w:drawing>
            <wp:inline distT="0" distB="0" distL="0" distR="0" wp14:anchorId="0DC1FA4D" wp14:editId="146C455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bCs/>
            <w:sz w:val="24"/>
            <w:szCs w:val="24"/>
          </w:rPr>
          <w:sym w:font="Wingdings 3" w:char="F05A"/>
        </w:r>
      </w:hyperlink>
      <w:r>
        <w:rPr>
          <w:bCs/>
          <w:sz w:val="24"/>
          <w:szCs w:val="24"/>
        </w:rPr>
        <w:t xml:space="preserve">  </w:t>
      </w:r>
    </w:p>
    <w:p w14:paraId="4984E16E" w14:textId="5853DB42" w:rsidR="003A2236" w:rsidRPr="006D2C25" w:rsidRDefault="003A2236" w:rsidP="00CE5CA4">
      <w:pPr>
        <w:numPr>
          <w:ilvl w:val="12"/>
          <w:numId w:val="0"/>
        </w:numPr>
        <w:jc w:val="both"/>
        <w:rPr>
          <w:bCs/>
          <w:sz w:val="24"/>
          <w:szCs w:val="24"/>
        </w:rPr>
      </w:pPr>
      <w:r w:rsidRPr="00C9620A">
        <w:rPr>
          <w:bCs/>
          <w:sz w:val="24"/>
          <w:szCs w:val="24"/>
        </w:rPr>
        <w:t xml:space="preserve">11:00 a.m. </w:t>
      </w:r>
      <w:r w:rsidRPr="00C9620A">
        <w:rPr>
          <w:bCs/>
          <w:sz w:val="24"/>
          <w:szCs w:val="24"/>
        </w:rPr>
        <w:tab/>
      </w:r>
      <w:r w:rsidRPr="00C9620A">
        <w:rPr>
          <w:bCs/>
          <w:sz w:val="24"/>
          <w:szCs w:val="24"/>
        </w:rPr>
        <w:tab/>
      </w:r>
      <w:r w:rsidRPr="00C9620A">
        <w:rPr>
          <w:b/>
          <w:sz w:val="24"/>
          <w:szCs w:val="24"/>
        </w:rPr>
        <w:t>H</w:t>
      </w:r>
      <w:r w:rsidRPr="006D2C25">
        <w:rPr>
          <w:b/>
          <w:sz w:val="24"/>
          <w:szCs w:val="24"/>
        </w:rPr>
        <w:t>EARING</w:t>
      </w:r>
      <w:r w:rsidRPr="006D2C25">
        <w:rPr>
          <w:bCs/>
          <w:sz w:val="24"/>
          <w:szCs w:val="24"/>
        </w:rPr>
        <w:t xml:space="preserve"> re: 2024 Amendment Docket for the Comp</w:t>
      </w:r>
      <w:r w:rsidR="00E77543" w:rsidRPr="006D2C25">
        <w:rPr>
          <w:bCs/>
          <w:sz w:val="24"/>
          <w:szCs w:val="24"/>
        </w:rPr>
        <w:t>rehensive</w:t>
      </w:r>
      <w:r w:rsidRPr="006D2C25">
        <w:rPr>
          <w:bCs/>
          <w:sz w:val="24"/>
          <w:szCs w:val="24"/>
        </w:rPr>
        <w:t xml:space="preserve"> Plan and UDC</w:t>
      </w:r>
    </w:p>
    <w:p w14:paraId="310CFE4F" w14:textId="3FF1304E" w:rsidR="003A2236" w:rsidRDefault="00B6111F"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26" w:tooltip="Open document" w:history="1">
        <w:r w:rsidRPr="00B6111F">
          <w:rPr>
            <w:rStyle w:val="Hyperlink"/>
            <w:bCs/>
            <w:noProof/>
            <w:sz w:val="24"/>
            <w:szCs w:val="24"/>
          </w:rPr>
          <w:drawing>
            <wp:inline distT="0" distB="0" distL="0" distR="0" wp14:anchorId="1D8D5AF9" wp14:editId="224ED48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bCs/>
            <w:sz w:val="24"/>
            <w:szCs w:val="24"/>
          </w:rPr>
          <w:sym w:font="Wingdings 3" w:char="F05A"/>
        </w:r>
      </w:hyperlink>
      <w:r>
        <w:rPr>
          <w:bCs/>
          <w:sz w:val="24"/>
          <w:szCs w:val="24"/>
        </w:rPr>
        <w:t xml:space="preserve">  </w:t>
      </w:r>
    </w:p>
    <w:p w14:paraId="177331B3" w14:textId="5B5943E6" w:rsidR="003A2236" w:rsidRPr="00E77543" w:rsidRDefault="003A2236" w:rsidP="002F481B">
      <w:pPr>
        <w:numPr>
          <w:ilvl w:val="12"/>
          <w:numId w:val="0"/>
        </w:numPr>
        <w:jc w:val="right"/>
        <w:rPr>
          <w:bCs/>
          <w:sz w:val="24"/>
          <w:szCs w:val="24"/>
        </w:rPr>
      </w:pPr>
      <w:r w:rsidRPr="00E77543">
        <w:rPr>
          <w:bCs/>
          <w:sz w:val="24"/>
          <w:szCs w:val="24"/>
        </w:rPr>
        <w:t>Josh Peters, DCD Director</w:t>
      </w:r>
    </w:p>
    <w:p w14:paraId="0A8EAFBE" w14:textId="68DAECE8" w:rsidR="002F481B" w:rsidRPr="00E77543" w:rsidRDefault="00E77543" w:rsidP="002F481B">
      <w:pPr>
        <w:numPr>
          <w:ilvl w:val="12"/>
          <w:numId w:val="0"/>
        </w:numPr>
        <w:jc w:val="right"/>
        <w:rPr>
          <w:bCs/>
          <w:sz w:val="24"/>
          <w:szCs w:val="24"/>
        </w:rPr>
      </w:pPr>
      <w:r w:rsidRPr="00E77543">
        <w:rPr>
          <w:bCs/>
          <w:sz w:val="24"/>
          <w:szCs w:val="24"/>
        </w:rPr>
        <w:t>Joel Peterson, Associate Planner</w:t>
      </w:r>
    </w:p>
    <w:p w14:paraId="04D5AD6F" w14:textId="39FA7D60"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630B6191" w14:textId="0303A191" w:rsidR="009A166B" w:rsidRDefault="009A166B" w:rsidP="00DB12B6">
      <w:pPr>
        <w:tabs>
          <w:tab w:val="left" w:pos="720"/>
        </w:tabs>
        <w:ind w:left="2160" w:hanging="2160"/>
        <w:rPr>
          <w:b/>
          <w:sz w:val="24"/>
          <w:szCs w:val="24"/>
        </w:rPr>
      </w:pPr>
    </w:p>
    <w:p w14:paraId="739B48DD" w14:textId="72D7D272" w:rsidR="003A2236" w:rsidRDefault="003A2236" w:rsidP="00E77543">
      <w:pPr>
        <w:numPr>
          <w:ilvl w:val="12"/>
          <w:numId w:val="0"/>
        </w:numPr>
        <w:ind w:left="2160" w:hanging="2160"/>
        <w:rPr>
          <w:color w:val="FF0000"/>
          <w:sz w:val="24"/>
          <w:szCs w:val="24"/>
        </w:rPr>
      </w:pPr>
      <w:r>
        <w:rPr>
          <w:sz w:val="24"/>
          <w:szCs w:val="24"/>
        </w:rPr>
        <w:t>2:00 p.m.</w:t>
      </w:r>
      <w:r>
        <w:rPr>
          <w:sz w:val="24"/>
          <w:szCs w:val="24"/>
        </w:rPr>
        <w:tab/>
      </w:r>
      <w:r w:rsidRPr="008E2FFE">
        <w:rPr>
          <w:b/>
          <w:bCs/>
          <w:sz w:val="24"/>
          <w:szCs w:val="24"/>
        </w:rPr>
        <w:t xml:space="preserve">HEARING </w:t>
      </w:r>
      <w:r w:rsidRPr="008E2FFE">
        <w:rPr>
          <w:sz w:val="24"/>
          <w:szCs w:val="24"/>
        </w:rPr>
        <w:t xml:space="preserve">re: </w:t>
      </w:r>
      <w:r w:rsidR="00E77543" w:rsidRPr="008E2FFE">
        <w:rPr>
          <w:sz w:val="24"/>
          <w:szCs w:val="24"/>
        </w:rPr>
        <w:t>Petition to change a named road from Walker View Drive, to one of three proposed names</w:t>
      </w:r>
    </w:p>
    <w:p w14:paraId="7AEEACFF" w14:textId="5B221C12" w:rsidR="003A2236" w:rsidRDefault="00B6111F" w:rsidP="009F247C">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7" w:tooltip="Open document" w:history="1">
        <w:r w:rsidRPr="00B6111F">
          <w:rPr>
            <w:rStyle w:val="Hyperlink"/>
            <w:noProof/>
            <w:sz w:val="24"/>
            <w:szCs w:val="24"/>
          </w:rPr>
          <w:drawing>
            <wp:inline distT="0" distB="0" distL="0" distR="0" wp14:anchorId="3A86D707" wp14:editId="681CA753">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sz w:val="24"/>
            <w:szCs w:val="24"/>
          </w:rPr>
          <w:sym w:font="Wingdings 3" w:char="F05A"/>
        </w:r>
      </w:hyperlink>
      <w:r>
        <w:rPr>
          <w:color w:val="FF0000"/>
          <w:sz w:val="24"/>
          <w:szCs w:val="24"/>
        </w:rPr>
        <w:t xml:space="preserve">  </w:t>
      </w:r>
    </w:p>
    <w:p w14:paraId="2407810C" w14:textId="60A84392" w:rsidR="003A2236" w:rsidRDefault="003A2236" w:rsidP="003A2236">
      <w:pPr>
        <w:numPr>
          <w:ilvl w:val="12"/>
          <w:numId w:val="0"/>
        </w:numPr>
        <w:jc w:val="right"/>
        <w:rPr>
          <w:sz w:val="24"/>
          <w:szCs w:val="24"/>
        </w:rPr>
      </w:pPr>
      <w:r>
        <w:rPr>
          <w:sz w:val="24"/>
          <w:szCs w:val="24"/>
        </w:rPr>
        <w:t>Phil Cecere, Fire Marshal/Building Inspector</w:t>
      </w:r>
    </w:p>
    <w:p w14:paraId="3FDD9C91" w14:textId="77777777" w:rsidR="00B45538" w:rsidRDefault="00B45538" w:rsidP="003A2236">
      <w:pPr>
        <w:numPr>
          <w:ilvl w:val="12"/>
          <w:numId w:val="0"/>
        </w:numPr>
        <w:jc w:val="right"/>
        <w:rPr>
          <w:sz w:val="24"/>
          <w:szCs w:val="24"/>
        </w:rPr>
      </w:pPr>
    </w:p>
    <w:p w14:paraId="3F63E2EA" w14:textId="77777777" w:rsidR="00C22865" w:rsidRPr="001165BF" w:rsidRDefault="00C22865" w:rsidP="00C22865">
      <w:pPr>
        <w:numPr>
          <w:ilvl w:val="12"/>
          <w:numId w:val="0"/>
        </w:numPr>
        <w:ind w:left="2160" w:hanging="2160"/>
        <w:rPr>
          <w:sz w:val="24"/>
          <w:szCs w:val="24"/>
        </w:rPr>
      </w:pPr>
      <w:r>
        <w:rPr>
          <w:sz w:val="24"/>
          <w:szCs w:val="24"/>
        </w:rPr>
        <w:t>No set time</w:t>
      </w:r>
      <w:r>
        <w:rPr>
          <w:sz w:val="24"/>
          <w:szCs w:val="24"/>
        </w:rPr>
        <w:tab/>
      </w:r>
      <w:r w:rsidRPr="001165BF">
        <w:rPr>
          <w:b/>
          <w:bCs/>
          <w:sz w:val="24"/>
          <w:szCs w:val="24"/>
        </w:rPr>
        <w:t>DISCUSSION and POTENTIAL ACTION</w:t>
      </w:r>
      <w:r w:rsidRPr="001165BF">
        <w:rPr>
          <w:sz w:val="24"/>
          <w:szCs w:val="24"/>
        </w:rPr>
        <w:t xml:space="preserve"> re: Formation of a Public Facilities District (PFD)</w:t>
      </w:r>
    </w:p>
    <w:p w14:paraId="3886B6CA" w14:textId="233797EA" w:rsidR="00C22865" w:rsidRDefault="00B6111F" w:rsidP="00C22865">
      <w:pPr>
        <w:numPr>
          <w:ilvl w:val="12"/>
          <w:numId w:val="0"/>
        </w:numPr>
        <w:ind w:left="2160" w:hanging="2160"/>
        <w:rPr>
          <w:sz w:val="24"/>
          <w:szCs w:val="24"/>
        </w:rPr>
      </w:pPr>
      <w:r>
        <w:rPr>
          <w:sz w:val="24"/>
          <w:szCs w:val="24"/>
        </w:rPr>
        <w:tab/>
      </w:r>
      <w:hyperlink r:id="rId28" w:tooltip="Open document" w:history="1">
        <w:r w:rsidRPr="00B6111F">
          <w:rPr>
            <w:rStyle w:val="Hyperlink"/>
            <w:noProof/>
            <w:sz w:val="24"/>
            <w:szCs w:val="24"/>
          </w:rPr>
          <w:drawing>
            <wp:inline distT="0" distB="0" distL="0" distR="0" wp14:anchorId="1892051E" wp14:editId="553F1BF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B6111F">
          <w:rPr>
            <w:rStyle w:val="Hyperlink"/>
            <w:sz w:val="24"/>
            <w:szCs w:val="24"/>
          </w:rPr>
          <w:sym w:font="Wingdings 3" w:char="F05A"/>
        </w:r>
      </w:hyperlink>
      <w:r>
        <w:rPr>
          <w:sz w:val="24"/>
          <w:szCs w:val="24"/>
        </w:rPr>
        <w:t xml:space="preserve">  </w:t>
      </w:r>
    </w:p>
    <w:p w14:paraId="1B8EECAD" w14:textId="56696E22" w:rsidR="00C22865" w:rsidRDefault="00C22865" w:rsidP="00C22865">
      <w:pPr>
        <w:numPr>
          <w:ilvl w:val="12"/>
          <w:numId w:val="0"/>
        </w:numPr>
        <w:ind w:left="2160" w:hanging="2160"/>
        <w:jc w:val="right"/>
        <w:rPr>
          <w:sz w:val="24"/>
          <w:szCs w:val="24"/>
        </w:rPr>
      </w:pPr>
      <w:r>
        <w:rPr>
          <w:sz w:val="24"/>
          <w:szCs w:val="24"/>
        </w:rPr>
        <w:t>Greg Brotherton, Commissioner District No. 3</w:t>
      </w:r>
      <w:r>
        <w:rPr>
          <w:sz w:val="24"/>
          <w:szCs w:val="24"/>
        </w:rPr>
        <w:br/>
      </w:r>
    </w:p>
    <w:p w14:paraId="3D0C3648" w14:textId="49173D13"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364C928" w:rsidR="002026A1" w:rsidRPr="006834B2"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6834B2">
        <w:rPr>
          <w:b/>
          <w:sz w:val="22"/>
          <w:szCs w:val="22"/>
        </w:rPr>
        <w:t xml:space="preserve">The Week of </w:t>
      </w:r>
      <w:r w:rsidR="006834B2" w:rsidRPr="006834B2">
        <w:rPr>
          <w:b/>
          <w:sz w:val="22"/>
          <w:szCs w:val="22"/>
        </w:rPr>
        <w:t>December 9</w:t>
      </w:r>
      <w:r w:rsidRPr="006834B2">
        <w:rPr>
          <w:b/>
          <w:sz w:val="22"/>
          <w:szCs w:val="22"/>
        </w:rPr>
        <w:t>, 202</w:t>
      </w:r>
      <w:r w:rsidR="002277C0" w:rsidRPr="006834B2">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6FCB77E2" w14:textId="77777777" w:rsidR="006834B2" w:rsidRDefault="006834B2" w:rsidP="006834B2">
      <w:pPr>
        <w:pStyle w:val="NoSpacing"/>
        <w:rPr>
          <w:rFonts w:ascii="Times New Roman" w:hAnsi="Times New Roman" w:cs="Times New Roman"/>
          <w:sz w:val="24"/>
          <w:u w:val="single"/>
        </w:rPr>
      </w:pPr>
      <w:bookmarkStart w:id="7" w:name="_Hlk176859055"/>
      <w:r w:rsidRPr="007E1D55">
        <w:rPr>
          <w:rFonts w:ascii="Times New Roman" w:hAnsi="Times New Roman" w:cs="Times New Roman"/>
          <w:sz w:val="24"/>
          <w:u w:val="single"/>
        </w:rPr>
        <w:t xml:space="preserve">Monday, </w:t>
      </w:r>
      <w:bookmarkStart w:id="8" w:name="_Hlk178242114"/>
      <w:r>
        <w:rPr>
          <w:rFonts w:ascii="Times New Roman" w:hAnsi="Times New Roman" w:cs="Times New Roman"/>
          <w:sz w:val="24"/>
          <w:u w:val="single"/>
        </w:rPr>
        <w:t xml:space="preserve">December </w:t>
      </w:r>
      <w:bookmarkEnd w:id="8"/>
      <w:r>
        <w:rPr>
          <w:rFonts w:ascii="Times New Roman" w:hAnsi="Times New Roman" w:cs="Times New Roman"/>
          <w:sz w:val="24"/>
          <w:u w:val="single"/>
        </w:rPr>
        <w:t>9, 2024</w:t>
      </w:r>
    </w:p>
    <w:p w14:paraId="6BC30645" w14:textId="77777777" w:rsidR="006834B2" w:rsidRDefault="006834B2" w:rsidP="006834B2">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33D477EF" w14:textId="77777777" w:rsidR="006834B2" w:rsidRDefault="006834B2" w:rsidP="006834B2">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Olympic Housing Trust Holiday Party - Heidi</w:t>
      </w:r>
    </w:p>
    <w:p w14:paraId="7909D0D4" w14:textId="77777777" w:rsidR="006834B2" w:rsidRDefault="006834B2" w:rsidP="006834B2">
      <w:pPr>
        <w:pStyle w:val="NoSpacing"/>
        <w:rPr>
          <w:rFonts w:ascii="Times New Roman" w:hAnsi="Times New Roman" w:cs="Times New Roman"/>
        </w:rPr>
      </w:pPr>
    </w:p>
    <w:p w14:paraId="089D6063" w14:textId="77777777" w:rsidR="006834B2" w:rsidRDefault="006834B2" w:rsidP="006834B2">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10, 2024</w:t>
      </w:r>
    </w:p>
    <w:p w14:paraId="188763C0" w14:textId="77777777" w:rsidR="006834B2" w:rsidRPr="00AD3B7C" w:rsidRDefault="006834B2" w:rsidP="006834B2">
      <w:pPr>
        <w:pStyle w:val="NoSpacing"/>
        <w:rPr>
          <w:rFonts w:ascii="Times New Roman" w:hAnsi="Times New Roman" w:cs="Times New Roman"/>
        </w:rPr>
      </w:pPr>
      <w:r w:rsidRPr="005D00F4">
        <w:rPr>
          <w:rFonts w:ascii="Times New Roman" w:hAnsi="Times New Roman" w:cs="Times New Roman"/>
        </w:rPr>
        <w:t>8:00 a.m.</w:t>
      </w:r>
      <w:r w:rsidRPr="005D00F4">
        <w:rPr>
          <w:rFonts w:ascii="Times New Roman" w:hAnsi="Times New Roman" w:cs="Times New Roman"/>
        </w:rPr>
        <w:tab/>
      </w:r>
      <w:r>
        <w:rPr>
          <w:rFonts w:ascii="Times New Roman" w:hAnsi="Times New Roman" w:cs="Times New Roman"/>
        </w:rPr>
        <w:t>DNR Encumbered Lands Work Group</w:t>
      </w:r>
      <w:r w:rsidRPr="005D00F4">
        <w:rPr>
          <w:rFonts w:ascii="Times New Roman" w:hAnsi="Times New Roman" w:cs="Times New Roman"/>
        </w:rPr>
        <w:t xml:space="preserve"> - Heidi</w:t>
      </w:r>
    </w:p>
    <w:p w14:paraId="1D0A6F8E" w14:textId="77777777" w:rsidR="006834B2" w:rsidRPr="008451A8" w:rsidRDefault="006834B2" w:rsidP="006834B2">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346653E8" w14:textId="77777777" w:rsidR="006834B2" w:rsidRDefault="006834B2" w:rsidP="006834B2">
      <w:pPr>
        <w:pStyle w:val="NoSpacing"/>
        <w:rPr>
          <w:rFonts w:ascii="Times New Roman" w:hAnsi="Times New Roman" w:cs="Times New Roman"/>
        </w:rPr>
      </w:pPr>
      <w:r>
        <w:rPr>
          <w:rFonts w:ascii="Times New Roman" w:hAnsi="Times New Roman" w:cs="Times New Roman"/>
        </w:rPr>
        <w:lastRenderedPageBreak/>
        <w:t>11:15 a.m.</w:t>
      </w:r>
      <w:r>
        <w:rPr>
          <w:rFonts w:ascii="Times New Roman" w:hAnsi="Times New Roman" w:cs="Times New Roman"/>
        </w:rPr>
        <w:tab/>
        <w:t>New Shelter Coalition Meeting – Greg</w:t>
      </w:r>
    </w:p>
    <w:p w14:paraId="54ADC365" w14:textId="77777777" w:rsidR="006834B2" w:rsidRDefault="006834B2" w:rsidP="006834B2">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Community Wildfire Protection Plan Implementation AG Meeting – Heidi</w:t>
      </w:r>
    </w:p>
    <w:p w14:paraId="292DEAE9" w14:textId="77777777" w:rsidR="006834B2" w:rsidRDefault="006834B2" w:rsidP="006834B2">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Public Utility District Board of Commissioners Meeting - Greg</w:t>
      </w:r>
    </w:p>
    <w:p w14:paraId="6199B1BA" w14:textId="77777777" w:rsidR="006834B2" w:rsidRPr="00473FA1" w:rsidRDefault="006834B2" w:rsidP="006834B2">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Septic Code Update Open House - Heidi</w:t>
      </w:r>
    </w:p>
    <w:p w14:paraId="6044188A" w14:textId="77777777" w:rsidR="006834B2" w:rsidRDefault="006834B2" w:rsidP="006834B2">
      <w:pPr>
        <w:pStyle w:val="NoSpacing"/>
        <w:rPr>
          <w:rFonts w:ascii="Times New Roman" w:hAnsi="Times New Roman" w:cs="Times New Roman"/>
          <w:sz w:val="24"/>
          <w:u w:val="single"/>
        </w:rPr>
      </w:pPr>
    </w:p>
    <w:p w14:paraId="2F6E5C85" w14:textId="77777777" w:rsidR="006834B2" w:rsidRDefault="006834B2" w:rsidP="006834B2">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December 11,</w:t>
      </w:r>
      <w:r w:rsidRPr="006E048A">
        <w:rPr>
          <w:rFonts w:ascii="Times New Roman" w:hAnsi="Times New Roman" w:cs="Times New Roman"/>
          <w:sz w:val="24"/>
          <w:u w:val="single"/>
        </w:rPr>
        <w:t xml:space="preserve"> 2024</w:t>
      </w:r>
    </w:p>
    <w:p w14:paraId="37E033DB" w14:textId="77777777" w:rsidR="006834B2" w:rsidRDefault="006834B2" w:rsidP="006834B2">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State Dept. of Natural Resources Carbon &amp; Forest Management Work Group – Heidi</w:t>
      </w:r>
    </w:p>
    <w:p w14:paraId="2F3234B9" w14:textId="77777777" w:rsidR="006834B2" w:rsidRDefault="006834B2" w:rsidP="006834B2">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and Family Support Meeting – Kate</w:t>
      </w:r>
    </w:p>
    <w:p w14:paraId="341D60B8" w14:textId="77777777" w:rsidR="006834B2" w:rsidRDefault="006834B2" w:rsidP="006834B2">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r>
      <w:proofErr w:type="spellStart"/>
      <w:r>
        <w:rPr>
          <w:rFonts w:ascii="Times New Roman" w:hAnsi="Times New Roman" w:cs="Times New Roman"/>
        </w:rPr>
        <w:t>Olypen</w:t>
      </w:r>
      <w:proofErr w:type="spellEnd"/>
      <w:r>
        <w:rPr>
          <w:rFonts w:ascii="Times New Roman" w:hAnsi="Times New Roman" w:cs="Times New Roman"/>
        </w:rPr>
        <w:t xml:space="preserve"> Welcome Signage Meeting - Greg</w:t>
      </w:r>
    </w:p>
    <w:p w14:paraId="66143F91" w14:textId="77777777" w:rsidR="006834B2" w:rsidRDefault="006834B2" w:rsidP="006834B2">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Jefferson Land Trust and Chickadee Forestry Coordination – Heidi</w:t>
      </w:r>
    </w:p>
    <w:p w14:paraId="31D79DE1" w14:textId="77777777" w:rsidR="006834B2" w:rsidRDefault="006834B2" w:rsidP="006834B2">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Kate</w:t>
      </w:r>
    </w:p>
    <w:p w14:paraId="37D09269" w14:textId="77777777" w:rsidR="006834B2" w:rsidRDefault="006834B2" w:rsidP="006834B2">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Heidi</w:t>
      </w:r>
    </w:p>
    <w:p w14:paraId="578D9F88" w14:textId="224F6175" w:rsidR="006834B2" w:rsidRPr="00D423D6" w:rsidRDefault="006834B2" w:rsidP="006834B2">
      <w:pPr>
        <w:pStyle w:val="NoSpacing"/>
        <w:rPr>
          <w:rFonts w:ascii="Times New Roman" w:hAnsi="Times New Roman" w:cs="Times New Roman"/>
        </w:rPr>
      </w:pPr>
    </w:p>
    <w:p w14:paraId="6F2E18FE" w14:textId="77777777" w:rsidR="006834B2" w:rsidRDefault="006834B2" w:rsidP="006834B2">
      <w:pPr>
        <w:pStyle w:val="NoSpacing"/>
        <w:rPr>
          <w:rFonts w:ascii="Times New Roman" w:hAnsi="Times New Roman" w:cs="Times New Roman"/>
          <w:sz w:val="24"/>
          <w:u w:val="single"/>
        </w:rPr>
      </w:pPr>
      <w:bookmarkStart w:id="10" w:name="_Hlk168489522"/>
      <w:bookmarkEnd w:id="9"/>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December 12, </w:t>
      </w:r>
      <w:r w:rsidRPr="006E048A">
        <w:rPr>
          <w:rFonts w:ascii="Times New Roman" w:hAnsi="Times New Roman" w:cs="Times New Roman"/>
          <w:sz w:val="24"/>
          <w:u w:val="single"/>
        </w:rPr>
        <w:t xml:space="preserve">2024 </w:t>
      </w:r>
    </w:p>
    <w:p w14:paraId="5681BA63" w14:textId="77777777" w:rsidR="006834B2" w:rsidRDefault="006834B2" w:rsidP="006834B2">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r>
      <w:r w:rsidRPr="005D00F4">
        <w:rPr>
          <w:rFonts w:ascii="Times New Roman" w:hAnsi="Times New Roman" w:cs="Times New Roman"/>
        </w:rPr>
        <w:t>Jefferson Community Foundation Interviews – Heidi</w:t>
      </w:r>
    </w:p>
    <w:p w14:paraId="49D85A61" w14:textId="77777777" w:rsidR="006834B2" w:rsidRDefault="006834B2" w:rsidP="006834B2">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Kate</w:t>
      </w:r>
    </w:p>
    <w:p w14:paraId="0C102318" w14:textId="77777777" w:rsidR="006834B2" w:rsidRPr="009C41F5" w:rsidRDefault="006834B2" w:rsidP="006834B2">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Behavioral Health Committee Voting Member Meeting - Greg</w:t>
      </w:r>
    </w:p>
    <w:p w14:paraId="621EF9C0" w14:textId="77777777" w:rsidR="006834B2" w:rsidRDefault="006834B2" w:rsidP="006834B2">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Holiday Party - Heidi</w:t>
      </w:r>
    </w:p>
    <w:p w14:paraId="59603721" w14:textId="77777777" w:rsidR="006834B2" w:rsidRPr="00EB6FD3" w:rsidRDefault="006834B2" w:rsidP="006834B2">
      <w:pPr>
        <w:pStyle w:val="NoSpacing"/>
        <w:rPr>
          <w:rFonts w:ascii="Times New Roman" w:hAnsi="Times New Roman" w:cs="Times New Roman"/>
        </w:rPr>
      </w:pPr>
    </w:p>
    <w:bookmarkEnd w:id="10"/>
    <w:p w14:paraId="5B2FDAE8" w14:textId="77777777" w:rsidR="006834B2" w:rsidRDefault="006834B2" w:rsidP="006834B2">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December 13, </w:t>
      </w:r>
      <w:r w:rsidRPr="00AA7D12">
        <w:rPr>
          <w:rFonts w:ascii="Times New Roman" w:hAnsi="Times New Roman" w:cs="Times New Roman"/>
          <w:sz w:val="24"/>
          <w:u w:val="single"/>
        </w:rPr>
        <w:t>2024</w:t>
      </w:r>
    </w:p>
    <w:p w14:paraId="55EDE207" w14:textId="77777777" w:rsidR="006834B2" w:rsidRDefault="006834B2" w:rsidP="006834B2">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r>
      <w:r w:rsidRPr="005D00F4">
        <w:rPr>
          <w:rFonts w:ascii="Times New Roman" w:hAnsi="Times New Roman" w:cs="Times New Roman"/>
        </w:rPr>
        <w:t>Jefferson Community Foundation Interviews – Heidi</w:t>
      </w:r>
    </w:p>
    <w:p w14:paraId="22050807" w14:textId="77777777" w:rsidR="006834B2" w:rsidRPr="009C41F5" w:rsidRDefault="006834B2" w:rsidP="006834B2">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North Olympic Legislative Alliance</w:t>
      </w:r>
      <w:r w:rsidRPr="005D00F4">
        <w:rPr>
          <w:rFonts w:ascii="Times New Roman" w:hAnsi="Times New Roman" w:cs="Times New Roman"/>
        </w:rPr>
        <w:t xml:space="preserve"> Steering Committee - Kate</w:t>
      </w:r>
    </w:p>
    <w:p w14:paraId="3611B415" w14:textId="77777777" w:rsidR="006834B2" w:rsidRDefault="006834B2" w:rsidP="006834B2">
      <w:pPr>
        <w:pStyle w:val="NoSpacing"/>
        <w:rPr>
          <w:rFonts w:ascii="Times New Roman" w:hAnsi="Times New Roman" w:cs="Times New Roman"/>
          <w:sz w:val="24"/>
        </w:rPr>
      </w:pPr>
      <w:r>
        <w:rPr>
          <w:rFonts w:ascii="Times New Roman" w:hAnsi="Times New Roman" w:cs="Times New Roman"/>
          <w:sz w:val="24"/>
        </w:rPr>
        <w:t>10:30 a.m.</w:t>
      </w:r>
      <w:r>
        <w:rPr>
          <w:rFonts w:ascii="Times New Roman" w:hAnsi="Times New Roman" w:cs="Times New Roman"/>
          <w:sz w:val="24"/>
        </w:rPr>
        <w:tab/>
      </w:r>
      <w:r>
        <w:rPr>
          <w:rFonts w:ascii="Times New Roman" w:hAnsi="Times New Roman" w:cs="Times New Roman"/>
        </w:rPr>
        <w:t>Jefferson Land Trust and Chickadee Forestry Coordination – Heidi</w:t>
      </w:r>
    </w:p>
    <w:p w14:paraId="603664AA" w14:textId="77777777" w:rsidR="006834B2" w:rsidRPr="009C41F5" w:rsidRDefault="006834B2" w:rsidP="006834B2">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7"/>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9E93" w14:textId="77777777" w:rsidR="000471B7" w:rsidRDefault="000471B7">
      <w:r>
        <w:separator/>
      </w:r>
    </w:p>
  </w:endnote>
  <w:endnote w:type="continuationSeparator" w:id="0">
    <w:p w14:paraId="201252E9" w14:textId="77777777" w:rsidR="000471B7" w:rsidRDefault="0004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AC1D" w14:textId="77777777" w:rsidR="000471B7" w:rsidRDefault="000471B7">
      <w:r>
        <w:separator/>
      </w:r>
    </w:p>
  </w:footnote>
  <w:footnote w:type="continuationSeparator" w:id="0">
    <w:p w14:paraId="297D4216" w14:textId="77777777" w:rsidR="000471B7" w:rsidRDefault="0004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34CC9BB" w:rsidR="00506B8C" w:rsidRPr="006834B2" w:rsidRDefault="00E005AC" w:rsidP="00C41997">
    <w:pPr>
      <w:pBdr>
        <w:bottom w:val="single" w:sz="4" w:space="1" w:color="auto"/>
      </w:pBdr>
      <w:jc w:val="center"/>
      <w:rPr>
        <w:sz w:val="24"/>
        <w:szCs w:val="24"/>
      </w:rPr>
    </w:pPr>
    <w:r w:rsidRPr="006834B2">
      <w:rPr>
        <w:sz w:val="24"/>
        <w:szCs w:val="24"/>
      </w:rPr>
      <w:t xml:space="preserve">Agenda: </w:t>
    </w:r>
    <w:r w:rsidR="00634115" w:rsidRPr="006834B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834B2" w:rsidRPr="006834B2">
      <w:rPr>
        <w:noProof/>
        <w:sz w:val="24"/>
        <w:szCs w:val="24"/>
      </w:rPr>
      <w:t xml:space="preserve">December 9, </w:t>
    </w:r>
    <w:r w:rsidR="0050581D" w:rsidRPr="006834B2">
      <w:rPr>
        <w:sz w:val="24"/>
        <w:szCs w:val="24"/>
      </w:rPr>
      <w:t>202</w:t>
    </w:r>
    <w:r w:rsidR="002277C0" w:rsidRPr="006834B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471B7"/>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49AF"/>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65BF"/>
    <w:rsid w:val="0011715D"/>
    <w:rsid w:val="001174A0"/>
    <w:rsid w:val="00121C96"/>
    <w:rsid w:val="00123392"/>
    <w:rsid w:val="001257D8"/>
    <w:rsid w:val="00125FDF"/>
    <w:rsid w:val="001273A1"/>
    <w:rsid w:val="0013248A"/>
    <w:rsid w:val="00132555"/>
    <w:rsid w:val="00133634"/>
    <w:rsid w:val="00133D1A"/>
    <w:rsid w:val="001340E3"/>
    <w:rsid w:val="00135C3E"/>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4279"/>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7C9E"/>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6BEA"/>
    <w:rsid w:val="002C77FD"/>
    <w:rsid w:val="002C7C4B"/>
    <w:rsid w:val="002D0A5C"/>
    <w:rsid w:val="002D0B74"/>
    <w:rsid w:val="002D2A85"/>
    <w:rsid w:val="002D2E78"/>
    <w:rsid w:val="002D2EED"/>
    <w:rsid w:val="002D41F6"/>
    <w:rsid w:val="002E3455"/>
    <w:rsid w:val="002E5677"/>
    <w:rsid w:val="002E5DEF"/>
    <w:rsid w:val="002E63A3"/>
    <w:rsid w:val="002E7DEE"/>
    <w:rsid w:val="002F247B"/>
    <w:rsid w:val="002F3626"/>
    <w:rsid w:val="002F481B"/>
    <w:rsid w:val="002F6722"/>
    <w:rsid w:val="002F7EE8"/>
    <w:rsid w:val="00300CD6"/>
    <w:rsid w:val="003063C1"/>
    <w:rsid w:val="00306A6F"/>
    <w:rsid w:val="00310E4B"/>
    <w:rsid w:val="003135A0"/>
    <w:rsid w:val="00315F7F"/>
    <w:rsid w:val="00321465"/>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16EC"/>
    <w:rsid w:val="00383174"/>
    <w:rsid w:val="00383225"/>
    <w:rsid w:val="003868C4"/>
    <w:rsid w:val="00391F5E"/>
    <w:rsid w:val="00392E56"/>
    <w:rsid w:val="00393681"/>
    <w:rsid w:val="00394DE2"/>
    <w:rsid w:val="00395C80"/>
    <w:rsid w:val="003961D2"/>
    <w:rsid w:val="003962CF"/>
    <w:rsid w:val="00396387"/>
    <w:rsid w:val="003A2236"/>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3429D"/>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5A0D"/>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4978"/>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0730"/>
    <w:rsid w:val="0068312B"/>
    <w:rsid w:val="006834B2"/>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2C25"/>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5A9C"/>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16FF"/>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0F2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6170"/>
    <w:rsid w:val="008C7DEE"/>
    <w:rsid w:val="008D0383"/>
    <w:rsid w:val="008D19A0"/>
    <w:rsid w:val="008D31CC"/>
    <w:rsid w:val="008D3EE5"/>
    <w:rsid w:val="008D5A77"/>
    <w:rsid w:val="008D6BA2"/>
    <w:rsid w:val="008E1D3E"/>
    <w:rsid w:val="008E2381"/>
    <w:rsid w:val="008E2FFE"/>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65CF"/>
    <w:rsid w:val="009375EE"/>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16C1C"/>
    <w:rsid w:val="00A21396"/>
    <w:rsid w:val="00A239C4"/>
    <w:rsid w:val="00A272CC"/>
    <w:rsid w:val="00A31729"/>
    <w:rsid w:val="00A33B5A"/>
    <w:rsid w:val="00A35319"/>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21FE"/>
    <w:rsid w:val="00AB3676"/>
    <w:rsid w:val="00AB3B2B"/>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25AC7"/>
    <w:rsid w:val="00B32022"/>
    <w:rsid w:val="00B33D0B"/>
    <w:rsid w:val="00B34418"/>
    <w:rsid w:val="00B35F26"/>
    <w:rsid w:val="00B45538"/>
    <w:rsid w:val="00B46AB2"/>
    <w:rsid w:val="00B47ACB"/>
    <w:rsid w:val="00B50560"/>
    <w:rsid w:val="00B514D3"/>
    <w:rsid w:val="00B53FF4"/>
    <w:rsid w:val="00B56017"/>
    <w:rsid w:val="00B57190"/>
    <w:rsid w:val="00B57CBF"/>
    <w:rsid w:val="00B57F85"/>
    <w:rsid w:val="00B6111F"/>
    <w:rsid w:val="00B61D55"/>
    <w:rsid w:val="00B62D5A"/>
    <w:rsid w:val="00B64847"/>
    <w:rsid w:val="00B64B65"/>
    <w:rsid w:val="00B8045E"/>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2865"/>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9620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22C5"/>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C7386"/>
    <w:rsid w:val="00DD1C42"/>
    <w:rsid w:val="00DD1D77"/>
    <w:rsid w:val="00DD3B7B"/>
    <w:rsid w:val="00DE2071"/>
    <w:rsid w:val="00DE2A5E"/>
    <w:rsid w:val="00DE66A1"/>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7543"/>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60C9"/>
    <w:rsid w:val="00F47DF1"/>
    <w:rsid w:val="00F53F5B"/>
    <w:rsid w:val="00F57C81"/>
    <w:rsid w:val="00F653A8"/>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2-09\Commissioners%20Meeting_2024-12-09_09-00-17%20AM\CONSENT%20Oak%20Bay%20Campground.pdf" TargetMode="External"/><Relationship Id="rId26" Type="http://schemas.openxmlformats.org/officeDocument/2006/relationships/hyperlink" Target="file:///C:\AVCA%20Backup\2024-12-09\Commissioners%20Meeting_2024-12-09_09-00-17%20AM\HEARING%20re%202024%20Ammual%20Amendments%20to%20Comprehensive%20Plan%20and%20Unified%20Development%20Code.pdf" TargetMode="External"/><Relationship Id="rId3" Type="http://schemas.openxmlformats.org/officeDocument/2006/relationships/styles" Target="styles.xml"/><Relationship Id="rId21" Type="http://schemas.openxmlformats.org/officeDocument/2006/relationships/hyperlink" Target="file:///C:\AVCA%20Backup\2024-12-09\Commissioners%20Meeting_2024-12-09_09-00-17%20AM\PAYROLL%20WARRANT%20Dated%20120524.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12-09\Commissioners%20Meeting_2024-12-09_09-00-17%20AM\CONSENT%20Resolution%20re%20Final%20Duffy%20Mitchell.pdf" TargetMode="External"/><Relationship Id="rId17" Type="http://schemas.openxmlformats.org/officeDocument/2006/relationships/hyperlink" Target="file:///C:\AVCA%20Backup\2024-12-09\Commissioners%20Meeting_2024-12-09_09-00-17%20AM\CONSENT%20Call%20for%20Bids%20courthouse%20elevator.pdf" TargetMode="External"/><Relationship Id="rId25" Type="http://schemas.openxmlformats.org/officeDocument/2006/relationships/hyperlink" Target="file:///C:\AVCA%20Backup\2024-12-09\Commissioners%20Meeting_2024-12-09_09-00-17%20AM\DISCUSSION%20re%20Memo%20LTAC%20recommendation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4-12-09\Commissioners%20Meeting_2024-12-09_09-00-17%20AM\CONSENT%20HEARING%20NOTICE%20re%20Coroner%20Ordinance.pdf" TargetMode="External"/><Relationship Id="rId20" Type="http://schemas.openxmlformats.org/officeDocument/2006/relationships/hyperlink" Target="file:///C:\AVCA%20Backup\2024-12-09\Commissioners%20Meeting_2024-12-09_09-00-17%20AM\CONSENT%20Consolidated%20contracts.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2-09\Commissioners%20Meeting_2024-12-09_09-00-17%20AM\DISCUSSION%20and%20Potential%20Action%20re%202025%20LTAC%20Recommendation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12-09\Commissioners%20Meeting_2024-12-09_09-00-17%20AM\CONSENT%20HEARING%20NOTICE%20re%204th%20Quarter%202024%20Budget%20Appropriations_Extensions.pdf" TargetMode="External"/><Relationship Id="rId23" Type="http://schemas.openxmlformats.org/officeDocument/2006/relationships/hyperlink" Target="file:///C:\AVCA%20Backup\2024-12-09\Commissioners%20Meeting_2024-12-09_09-00-17%20AM\HEARING%20re_%20Mid%20Biennium%20Budget%20Review.pdf" TargetMode="External"/><Relationship Id="rId28" Type="http://schemas.openxmlformats.org/officeDocument/2006/relationships/hyperlink" Target="file:///C:\AVCA%20Backup\2024-12-09\Commissioners%20Meeting_2024-12-09_09-00-17%20AM\DISCUSSION%20re%20Formation%20of%20a%20PFD.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12-09\Commissioners%20Meeting_2024-12-09_09-00-17%20AM\CONSENT%20Basketball%20courts%20resurfacing.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2-09\Commissioners%20Meeting_2024-12-09_09-00-17%20AM\CONSENT%20Resolution%20re%20Certifying%20Tax%20Levies.pdf" TargetMode="External"/><Relationship Id="rId22" Type="http://schemas.openxmlformats.org/officeDocument/2006/relationships/hyperlink" Target="file:///C:\AVCA%20Backup\2024-12-09\Commissioners%20Meeting_2024-12-09_09-00-17%20AM\HEARING%20re%20continued%20Open%20Space%20Tax.pdf" TargetMode="External"/><Relationship Id="rId27" Type="http://schemas.openxmlformats.org/officeDocument/2006/relationships/hyperlink" Target="file:///C:\AVCA%20Backup\2024-12-09\Commissioners%20Meeting_2024-12-09_09-00-17%20AM\HEARING%20re%20Road%20Renaming.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10474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51</cp:revision>
  <cp:lastPrinted>2024-12-06T21:28:00Z</cp:lastPrinted>
  <dcterms:created xsi:type="dcterms:W3CDTF">2024-12-05T00:18:00Z</dcterms:created>
  <dcterms:modified xsi:type="dcterms:W3CDTF">2024-12-06T22:45:00Z</dcterms:modified>
</cp:coreProperties>
</file>