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6610F" w14:textId="77777777" w:rsidR="00641596" w:rsidRDefault="00641596" w:rsidP="006B0D47">
      <w:pPr>
        <w:jc w:val="center"/>
        <w:rPr>
          <w:b/>
          <w:sz w:val="40"/>
          <w:szCs w:val="40"/>
          <w:lang w:val="en-CA"/>
        </w:rPr>
      </w:pPr>
      <w:r w:rsidRPr="006B0D47">
        <w:rPr>
          <w:noProof/>
          <w:sz w:val="24"/>
          <w:szCs w:val="24"/>
        </w:rPr>
        <w:drawing>
          <wp:anchor distT="57150" distB="57150" distL="57150" distR="57150" simplePos="0" relativeHeight="251655680" behindDoc="0" locked="0" layoutInCell="0" allowOverlap="1" wp14:anchorId="7660500F" wp14:editId="67EC349A">
            <wp:simplePos x="0" y="0"/>
            <wp:positionH relativeFrom="margin">
              <wp:posOffset>-85090</wp:posOffset>
            </wp:positionH>
            <wp:positionV relativeFrom="paragraph">
              <wp:posOffset>-171450</wp:posOffset>
            </wp:positionV>
            <wp:extent cx="853889" cy="799959"/>
            <wp:effectExtent l="0" t="0" r="3810" b="635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89" cy="7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09F4451C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6D7402">
        <w:rPr>
          <w:b/>
          <w:sz w:val="32"/>
          <w:szCs w:val="32"/>
          <w:lang w:val="en-CA"/>
        </w:rPr>
        <w:t>May 11</w:t>
      </w:r>
      <w:r w:rsidR="0010339D">
        <w:rPr>
          <w:b/>
          <w:sz w:val="32"/>
          <w:szCs w:val="32"/>
        </w:rPr>
        <w:t>, 20</w:t>
      </w:r>
      <w:r w:rsidR="00014DC8">
        <w:rPr>
          <w:b/>
          <w:sz w:val="32"/>
          <w:szCs w:val="32"/>
        </w:rPr>
        <w:t>2</w:t>
      </w:r>
      <w:r w:rsidR="00C86268">
        <w:rPr>
          <w:b/>
          <w:sz w:val="32"/>
          <w:szCs w:val="32"/>
        </w:rPr>
        <w:t>1</w:t>
      </w:r>
      <w:r w:rsidR="00B72ADD">
        <w:rPr>
          <w:b/>
          <w:sz w:val="32"/>
          <w:szCs w:val="32"/>
        </w:rPr>
        <w:t xml:space="preserve"> at </w:t>
      </w:r>
      <w:r w:rsidR="006D7402">
        <w:rPr>
          <w:b/>
          <w:sz w:val="32"/>
          <w:szCs w:val="32"/>
        </w:rPr>
        <w:t>1:00</w:t>
      </w:r>
      <w:r w:rsidR="00C60EA2">
        <w:rPr>
          <w:b/>
          <w:sz w:val="32"/>
          <w:szCs w:val="32"/>
        </w:rPr>
        <w:t xml:space="preserve"> p.m.</w:t>
      </w:r>
      <w:r w:rsidR="00CC2F39">
        <w:rPr>
          <w:b/>
          <w:sz w:val="32"/>
          <w:szCs w:val="32"/>
        </w:rPr>
        <w:t xml:space="preserve"> – 4:40 p.m.</w:t>
      </w:r>
    </w:p>
    <w:p w14:paraId="6598E59B" w14:textId="5D9E15CF" w:rsidR="00467FAF" w:rsidRDefault="00467FAF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Washington State Association of </w:t>
      </w:r>
      <w:r w:rsidR="00EC4AF5">
        <w:rPr>
          <w:b/>
          <w:sz w:val="32"/>
          <w:szCs w:val="32"/>
        </w:rPr>
        <w:t xml:space="preserve">Counties </w:t>
      </w:r>
    </w:p>
    <w:p w14:paraId="21D26FA8" w14:textId="239EA48D" w:rsidR="00FB33C4" w:rsidRPr="006B0D47" w:rsidRDefault="00FB33C4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Timber Counties Caucus Meeting</w:t>
      </w:r>
      <w:r w:rsidR="00A6739D">
        <w:rPr>
          <w:b/>
          <w:sz w:val="32"/>
          <w:szCs w:val="32"/>
        </w:rPr>
        <w:t xml:space="preserve"> (Virtual)</w:t>
      </w:r>
    </w:p>
    <w:p w14:paraId="35AD6A17" w14:textId="77777777" w:rsidR="00DA73E6" w:rsidRDefault="00DA73E6" w:rsidP="00DA73E6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58CBB4B8" w14:textId="77777777" w:rsidR="00D02FC2" w:rsidRDefault="00DA73E6" w:rsidP="001A226E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 w:rsidR="00D02FC2" w:rsidRPr="00741339">
        <w:rPr>
          <w:bCs/>
          <w:sz w:val="18"/>
          <w:szCs w:val="18"/>
        </w:rPr>
        <w:t xml:space="preserve"> </w:t>
      </w:r>
    </w:p>
    <w:p w14:paraId="60DDB94E" w14:textId="77777777" w:rsidR="00B72ADD" w:rsidRDefault="00B72ADD" w:rsidP="00024688">
      <w:pPr>
        <w:jc w:val="center"/>
        <w:rPr>
          <w:b/>
          <w:bCs/>
          <w:sz w:val="4"/>
          <w:szCs w:val="24"/>
          <w:u w:val="single"/>
        </w:rPr>
      </w:pP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65553F4A" w14:textId="3887BBF6" w:rsidR="006D7402" w:rsidRDefault="006D7402" w:rsidP="006D7402">
      <w:pPr>
        <w:jc w:val="center"/>
        <w:rPr>
          <w:sz w:val="24"/>
          <w:szCs w:val="24"/>
        </w:rPr>
      </w:pPr>
      <w:bookmarkStart w:id="0" w:name="_Hlk46751278"/>
      <w:r w:rsidRPr="00957A52">
        <w:rPr>
          <w:sz w:val="24"/>
          <w:szCs w:val="24"/>
        </w:rPr>
        <w:t>Kate Dean, District 1 | Heidi Eisenhour, District 2 – Chair | Greg Brotherton, District 3</w:t>
      </w:r>
    </w:p>
    <w:p w14:paraId="795997A6" w14:textId="77777777" w:rsidR="006053CE" w:rsidRPr="0078071D" w:rsidRDefault="006053CE" w:rsidP="006053CE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7D1BAB2B" w14:textId="77777777" w:rsidR="006053CE" w:rsidRPr="0078071D" w:rsidRDefault="006053CE" w:rsidP="006053CE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2982982B" w14:textId="77777777" w:rsidR="006053CE" w:rsidRPr="0078071D" w:rsidRDefault="006053CE" w:rsidP="006053CE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36E02E81" w14:textId="77777777" w:rsidR="00213EC4" w:rsidRPr="00BE7196" w:rsidRDefault="00213EC4" w:rsidP="00213EC4">
      <w:pPr>
        <w:spacing w:after="120"/>
        <w:jc w:val="center"/>
        <w:rPr>
          <w:b/>
          <w:bCs/>
          <w:sz w:val="28"/>
        </w:rPr>
      </w:pPr>
      <w:r w:rsidRPr="00BE7196">
        <w:rPr>
          <w:b/>
          <w:bCs/>
          <w:sz w:val="28"/>
        </w:rPr>
        <w:t>You can join this meeting by using the following methods: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BE7196" w14:paraId="24FD3234" w14:textId="77777777" w:rsidTr="00BE7196">
        <w:trPr>
          <w:trHeight w:val="1430"/>
        </w:trPr>
        <w:tc>
          <w:tcPr>
            <w:tcW w:w="10070" w:type="dxa"/>
          </w:tcPr>
          <w:p w14:paraId="16AB1D2E" w14:textId="77777777" w:rsidR="00213EC4" w:rsidRPr="00BE7196" w:rsidRDefault="00213EC4" w:rsidP="006D0DDA">
            <w:pPr>
              <w:numPr>
                <w:ilvl w:val="0"/>
                <w:numId w:val="25"/>
              </w:numPr>
              <w:spacing w:after="120"/>
              <w:ind w:left="330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BE7196">
              <w:rPr>
                <w:rFonts w:cs="Times New Roman"/>
                <w:b/>
                <w:bCs/>
                <w:sz w:val="24"/>
                <w:szCs w:val="24"/>
              </w:rPr>
              <w:t>Zoom Meeting:</w:t>
            </w:r>
            <w:r w:rsidRPr="00BE7196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0EDD11A2" w14:textId="461D84CF" w:rsidR="00FA7145" w:rsidRPr="00A84770" w:rsidRDefault="00213EC4" w:rsidP="00A84770">
            <w:r w:rsidRPr="00A84770">
              <w:rPr>
                <w:bCs/>
                <w:sz w:val="24"/>
                <w:szCs w:val="24"/>
              </w:rPr>
              <w:t>Prior to the start of the meeting, register by clicking here:</w:t>
            </w:r>
            <w:r w:rsidR="00FA7145" w:rsidRPr="00A84770">
              <w:t xml:space="preserve"> </w:t>
            </w:r>
          </w:p>
          <w:p w14:paraId="51FA351D" w14:textId="6A38F0C7" w:rsidR="00FA7145" w:rsidRPr="00A84770" w:rsidRDefault="006053CE" w:rsidP="00A84770">
            <w:pPr>
              <w:rPr>
                <w:sz w:val="24"/>
              </w:rPr>
            </w:pPr>
            <w:hyperlink r:id="rId9" w:history="1">
              <w:r w:rsidR="00A84770" w:rsidRPr="00380157">
                <w:rPr>
                  <w:rStyle w:val="Hyperlink"/>
                  <w:sz w:val="24"/>
                </w:rPr>
                <w:t>https://wsac-org.zoom.us/j/87499035923?pwd=V3pxWHdQb1lHWStVMW5RRGpWdkhhQT09</w:t>
              </w:r>
            </w:hyperlink>
          </w:p>
          <w:p w14:paraId="5164D99D" w14:textId="08F9BC5E" w:rsidR="00D77B16" w:rsidRPr="00A84770" w:rsidRDefault="00213EC4" w:rsidP="00A84770">
            <w:pPr>
              <w:spacing w:after="120"/>
              <w:contextualSpacing/>
              <w:rPr>
                <w:b/>
                <w:bCs/>
                <w:sz w:val="24"/>
              </w:rPr>
            </w:pPr>
            <w:r w:rsidRPr="00A84770">
              <w:rPr>
                <w:sz w:val="24"/>
                <w:szCs w:val="24"/>
              </w:rPr>
              <w:t xml:space="preserve">You will receive the meeting information via email. Participation will be up to the </w:t>
            </w:r>
            <w:r w:rsidRPr="00A84770">
              <w:rPr>
                <w:bCs/>
                <w:sz w:val="24"/>
                <w:szCs w:val="24"/>
              </w:rPr>
              <w:t>Washington State Association of Counties (WSAC) staff who will be running the meeting</w:t>
            </w:r>
          </w:p>
        </w:tc>
      </w:tr>
      <w:tr w:rsidR="00213EC4" w:rsidRPr="00BE7196" w14:paraId="273AEF0B" w14:textId="77777777" w:rsidTr="00A84770">
        <w:trPr>
          <w:trHeight w:val="1073"/>
        </w:trPr>
        <w:tc>
          <w:tcPr>
            <w:tcW w:w="10070" w:type="dxa"/>
          </w:tcPr>
          <w:p w14:paraId="5AAA74FE" w14:textId="77777777" w:rsidR="006D0DDA" w:rsidRPr="006D0DDA" w:rsidRDefault="00213EC4" w:rsidP="006D0DDA">
            <w:pPr>
              <w:pStyle w:val="ListParagraph"/>
              <w:numPr>
                <w:ilvl w:val="0"/>
                <w:numId w:val="25"/>
              </w:numPr>
              <w:ind w:left="330" w:hanging="330"/>
              <w:rPr>
                <w:b/>
                <w:bCs/>
                <w:sz w:val="24"/>
              </w:rPr>
            </w:pPr>
            <w:r w:rsidRPr="00D76C6E">
              <w:rPr>
                <w:b/>
                <w:bCs/>
                <w:sz w:val="24"/>
              </w:rPr>
              <w:t>Audio-only:</w:t>
            </w:r>
            <w:r w:rsidRPr="00D76C6E">
              <w:rPr>
                <w:bCs/>
                <w:sz w:val="24"/>
              </w:rPr>
              <w:t xml:space="preserve"> </w:t>
            </w:r>
          </w:p>
          <w:p w14:paraId="480FF51B" w14:textId="039733CA" w:rsidR="00D77B16" w:rsidRPr="006D0DDA" w:rsidRDefault="00213EC4" w:rsidP="006D0DDA">
            <w:pPr>
              <w:rPr>
                <w:b/>
                <w:bCs/>
                <w:sz w:val="24"/>
              </w:rPr>
            </w:pPr>
            <w:r w:rsidRPr="006D0DDA">
              <w:rPr>
                <w:bCs/>
                <w:sz w:val="24"/>
              </w:rPr>
              <w:t xml:space="preserve">Dial: </w:t>
            </w:r>
            <w:r w:rsidRPr="006D0DDA">
              <w:rPr>
                <w:sz w:val="24"/>
                <w:szCs w:val="21"/>
              </w:rPr>
              <w:t>1-253-215-8782</w:t>
            </w:r>
            <w:r w:rsidRPr="006D0DDA">
              <w:rPr>
                <w:bCs/>
                <w:sz w:val="24"/>
              </w:rPr>
              <w:t xml:space="preserve">/ Meeting ID: </w:t>
            </w:r>
            <w:r w:rsidR="00FA7145" w:rsidRPr="006D0DDA">
              <w:t xml:space="preserve"> </w:t>
            </w:r>
            <w:r w:rsidR="00FA7145" w:rsidRPr="006D0DDA">
              <w:rPr>
                <w:sz w:val="24"/>
              </w:rPr>
              <w:t>874 9903 5923</w:t>
            </w:r>
            <w:r w:rsidRPr="006D0DDA">
              <w:rPr>
                <w:bCs/>
                <w:sz w:val="28"/>
              </w:rPr>
              <w:t xml:space="preserve"># </w:t>
            </w:r>
            <w:r w:rsidR="00BE7196" w:rsidRPr="006D0DDA">
              <w:rPr>
                <w:sz w:val="24"/>
              </w:rPr>
              <w:t>Passcode: 850663</w:t>
            </w:r>
            <w:r w:rsidRPr="006D0DDA">
              <w:rPr>
                <w:bCs/>
                <w:sz w:val="24"/>
              </w:rPr>
              <w:br/>
              <w:t xml:space="preserve">This option will allow you to listen to the meeting live. Participation will be up to WSAC staff. </w:t>
            </w:r>
          </w:p>
        </w:tc>
      </w:tr>
    </w:tbl>
    <w:p w14:paraId="514F5FB3" w14:textId="77777777" w:rsidR="00213EC4" w:rsidRPr="00BE7196" w:rsidRDefault="00213EC4" w:rsidP="00213EC4">
      <w:pPr>
        <w:rPr>
          <w:sz w:val="22"/>
          <w:szCs w:val="22"/>
        </w:rPr>
      </w:pPr>
      <w:r w:rsidRPr="00BE7196">
        <w:rPr>
          <w:sz w:val="22"/>
          <w:szCs w:val="22"/>
        </w:rPr>
        <w:t xml:space="preserve">In the event of technical difficulties, at least one of the methods above will be accessible to the public. Please try all methods first before calling 360-385-9100 to report any issues. </w:t>
      </w:r>
    </w:p>
    <w:p w14:paraId="6FB63A84" w14:textId="77777777" w:rsidR="00EB0D3A" w:rsidRPr="00BE7196" w:rsidRDefault="00EB0D3A" w:rsidP="00213EC4">
      <w:pPr>
        <w:rPr>
          <w:szCs w:val="22"/>
        </w:rPr>
      </w:pPr>
    </w:p>
    <w:p w14:paraId="309F2646" w14:textId="7119E296" w:rsidR="00213EC4" w:rsidRDefault="00213EC4" w:rsidP="00213EC4">
      <w:pPr>
        <w:rPr>
          <w:sz w:val="22"/>
          <w:szCs w:val="22"/>
        </w:rPr>
      </w:pPr>
      <w:r w:rsidRPr="00BE7196">
        <w:rPr>
          <w:sz w:val="22"/>
          <w:szCs w:val="22"/>
        </w:rPr>
        <w:t>Agenda items are listed</w:t>
      </w:r>
      <w:r w:rsidRPr="0085730D">
        <w:rPr>
          <w:sz w:val="22"/>
          <w:szCs w:val="22"/>
        </w:rPr>
        <w:t xml:space="preserve"> on our website at: </w:t>
      </w:r>
      <w:hyperlink r:id="rId10" w:history="1">
        <w:r w:rsidRPr="0085730D">
          <w:rPr>
            <w:bCs/>
            <w:color w:val="0000FF"/>
            <w:sz w:val="22"/>
            <w:szCs w:val="22"/>
            <w:u w:val="single"/>
          </w:rPr>
          <w:t>www.co.jefferson.wa.us</w:t>
        </w:r>
      </w:hyperlink>
      <w:r w:rsidRPr="0085730D">
        <w:rPr>
          <w:sz w:val="22"/>
          <w:szCs w:val="22"/>
        </w:rPr>
        <w:t xml:space="preserve"> Follow the links under “Quick links,” “Videos of Meetings,” and click on “</w:t>
      </w:r>
      <w:r w:rsidR="00D63E15">
        <w:rPr>
          <w:sz w:val="22"/>
          <w:szCs w:val="22"/>
        </w:rPr>
        <w:t>Past</w:t>
      </w:r>
      <w:r w:rsidRPr="0085730D">
        <w:rPr>
          <w:sz w:val="22"/>
          <w:szCs w:val="22"/>
        </w:rPr>
        <w:t>,” “</w:t>
      </w:r>
      <w:r w:rsidR="00D63E15">
        <w:rPr>
          <w:sz w:val="22"/>
          <w:szCs w:val="22"/>
        </w:rPr>
        <w:t>Today</w:t>
      </w:r>
      <w:r w:rsidRPr="0085730D">
        <w:rPr>
          <w:sz w:val="22"/>
          <w:szCs w:val="22"/>
        </w:rPr>
        <w:t xml:space="preserve">,” or “Upcoming” to find this meeting and view agenda items. </w:t>
      </w: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26D1C9A2" w:rsidR="00CD146D" w:rsidRDefault="006D7402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WEDNESDAY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5AC1DA2D" w:rsidR="006A7233" w:rsidRPr="00D86C0D" w:rsidRDefault="0055797A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1:00</w:t>
      </w:r>
      <w:r w:rsidR="00D63E15">
        <w:rPr>
          <w:sz w:val="24"/>
          <w:szCs w:val="24"/>
        </w:rPr>
        <w:t xml:space="preserve"> </w:t>
      </w:r>
      <w:r w:rsidR="00C60EA2" w:rsidRPr="00D86C0D">
        <w:rPr>
          <w:sz w:val="24"/>
          <w:szCs w:val="24"/>
        </w:rPr>
        <w:t>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="00C60EA2" w:rsidRPr="00A84770">
        <w:rPr>
          <w:b/>
          <w:sz w:val="24"/>
          <w:szCs w:val="24"/>
        </w:rPr>
        <w:t>Call to Order</w:t>
      </w:r>
      <w:r w:rsidR="00A84770">
        <w:rPr>
          <w:sz w:val="24"/>
          <w:szCs w:val="24"/>
        </w:rPr>
        <w:t>, Welcome, and Introductions</w:t>
      </w:r>
    </w:p>
    <w:p w14:paraId="5A9BAD87" w14:textId="77777777" w:rsidR="00C60EA2" w:rsidRPr="00EB0D3A" w:rsidRDefault="00C60EA2" w:rsidP="0043737B">
      <w:pPr>
        <w:tabs>
          <w:tab w:val="left" w:pos="720"/>
          <w:tab w:val="left" w:pos="1440"/>
        </w:tabs>
        <w:ind w:left="1440" w:hanging="1440"/>
        <w:rPr>
          <w:sz w:val="16"/>
          <w:szCs w:val="24"/>
        </w:rPr>
      </w:pPr>
    </w:p>
    <w:p w14:paraId="32646539" w14:textId="23F51F76" w:rsidR="00F25983" w:rsidRDefault="00C60EA2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 w:rsidRPr="00D86C0D">
        <w:rPr>
          <w:sz w:val="24"/>
          <w:szCs w:val="24"/>
        </w:rPr>
        <w:tab/>
      </w:r>
      <w:r w:rsidRPr="00D86C0D">
        <w:rPr>
          <w:sz w:val="24"/>
          <w:szCs w:val="24"/>
        </w:rPr>
        <w:tab/>
      </w:r>
      <w:r w:rsidR="00F25983" w:rsidRPr="004204AC">
        <w:rPr>
          <w:b/>
          <w:sz w:val="24"/>
          <w:szCs w:val="24"/>
        </w:rPr>
        <w:t xml:space="preserve">Washington </w:t>
      </w:r>
      <w:r w:rsidR="00643002" w:rsidRPr="004204AC">
        <w:rPr>
          <w:b/>
          <w:sz w:val="24"/>
          <w:szCs w:val="24"/>
        </w:rPr>
        <w:t xml:space="preserve">State </w:t>
      </w:r>
      <w:r w:rsidR="00F25983" w:rsidRPr="004204AC">
        <w:rPr>
          <w:b/>
          <w:sz w:val="24"/>
          <w:szCs w:val="24"/>
        </w:rPr>
        <w:t xml:space="preserve">Association of Counties (WSAC) </w:t>
      </w:r>
      <w:r w:rsidR="00D76C6E">
        <w:rPr>
          <w:b/>
          <w:sz w:val="24"/>
          <w:szCs w:val="24"/>
        </w:rPr>
        <w:t>Timber Caucus</w:t>
      </w:r>
    </w:p>
    <w:p w14:paraId="61748866" w14:textId="4EA1AC3C" w:rsid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</w:p>
    <w:p w14:paraId="3F1B5246" w14:textId="77777777" w:rsidR="00A84770" w:rsidRPr="00A84770" w:rsidRDefault="00A84770" w:rsidP="00A84770">
      <w:pPr>
        <w:pStyle w:val="ListParagraph"/>
        <w:numPr>
          <w:ilvl w:val="0"/>
          <w:numId w:val="19"/>
        </w:numPr>
        <w:rPr>
          <w:rFonts w:eastAsiaTheme="minorHAnsi" w:cstheme="minorBidi"/>
          <w:bCs/>
          <w:iCs/>
          <w:sz w:val="22"/>
          <w:szCs w:val="22"/>
        </w:rPr>
      </w:pPr>
      <w:r w:rsidRPr="00A84770">
        <w:rPr>
          <w:rFonts w:eastAsiaTheme="minorHAnsi" w:cstheme="minorBidi"/>
          <w:bCs/>
          <w:iCs/>
          <w:sz w:val="22"/>
          <w:szCs w:val="22"/>
        </w:rPr>
        <w:t>Approval of the Agenda</w:t>
      </w:r>
    </w:p>
    <w:p w14:paraId="4FBDCF5F" w14:textId="77777777" w:rsidR="006D0DDA" w:rsidRPr="006D0DDA" w:rsidRDefault="00A84770" w:rsidP="006D0DDA">
      <w:pPr>
        <w:pStyle w:val="ListParagraph"/>
        <w:numPr>
          <w:ilvl w:val="0"/>
          <w:numId w:val="19"/>
        </w:numPr>
        <w:rPr>
          <w:rFonts w:eastAsiaTheme="minorHAnsi" w:cstheme="minorBidi"/>
          <w:sz w:val="22"/>
          <w:szCs w:val="22"/>
        </w:rPr>
      </w:pPr>
      <w:r w:rsidRPr="00D76C6E">
        <w:rPr>
          <w:rFonts w:eastAsiaTheme="minorHAnsi" w:cstheme="minorBidi"/>
          <w:sz w:val="22"/>
          <w:szCs w:val="22"/>
        </w:rPr>
        <w:t>Staff Update</w:t>
      </w:r>
    </w:p>
    <w:p w14:paraId="62370FD2" w14:textId="77777777" w:rsidR="006D0DDA" w:rsidRPr="006D0DDA" w:rsidRDefault="006D0DDA" w:rsidP="006D0DDA">
      <w:pPr>
        <w:pStyle w:val="ListParagraph"/>
        <w:numPr>
          <w:ilvl w:val="1"/>
          <w:numId w:val="19"/>
        </w:numPr>
        <w:rPr>
          <w:rFonts w:eastAsiaTheme="minorHAnsi" w:cstheme="minorBidi"/>
          <w:sz w:val="22"/>
          <w:szCs w:val="22"/>
        </w:rPr>
      </w:pPr>
      <w:bookmarkStart w:id="1" w:name="_Hlk103001091"/>
      <w:r w:rsidRPr="006D0DDA">
        <w:rPr>
          <w:rFonts w:eastAsiaTheme="minorHAnsi" w:cstheme="minorBidi"/>
          <w:sz w:val="22"/>
          <w:szCs w:val="22"/>
        </w:rPr>
        <w:t>Underperforming Lands Subcommittee</w:t>
      </w:r>
    </w:p>
    <w:bookmarkEnd w:id="1"/>
    <w:p w14:paraId="2E37612E" w14:textId="1D9B19BC" w:rsidR="006D0DDA" w:rsidRPr="006D0DDA" w:rsidRDefault="006D0DDA" w:rsidP="006D0DDA">
      <w:pPr>
        <w:pStyle w:val="ListParagraph"/>
        <w:numPr>
          <w:ilvl w:val="1"/>
          <w:numId w:val="19"/>
        </w:numPr>
        <w:rPr>
          <w:rFonts w:eastAsiaTheme="minorHAnsi" w:cstheme="minorBidi"/>
          <w:sz w:val="22"/>
          <w:szCs w:val="22"/>
        </w:rPr>
      </w:pPr>
      <w:r w:rsidRPr="006D0DDA">
        <w:rPr>
          <w:rFonts w:eastAsiaTheme="minorHAnsi" w:cstheme="minorBidi"/>
          <w:sz w:val="22"/>
          <w:szCs w:val="22"/>
        </w:rPr>
        <w:t>Timber Training Program</w:t>
      </w:r>
    </w:p>
    <w:p w14:paraId="68D6F8E0" w14:textId="77777777" w:rsidR="00A84770" w:rsidRPr="00D76C6E" w:rsidRDefault="00A84770" w:rsidP="00A84770">
      <w:pPr>
        <w:pStyle w:val="ListParagraph"/>
        <w:numPr>
          <w:ilvl w:val="0"/>
          <w:numId w:val="19"/>
        </w:numPr>
        <w:rPr>
          <w:rFonts w:eastAsiaTheme="minorHAnsi" w:cstheme="minorBidi"/>
          <w:sz w:val="22"/>
          <w:szCs w:val="22"/>
        </w:rPr>
      </w:pPr>
      <w:r w:rsidRPr="00D76C6E">
        <w:rPr>
          <w:rFonts w:eastAsiaTheme="minorHAnsi" w:cstheme="minorBidi"/>
          <w:sz w:val="22"/>
          <w:szCs w:val="22"/>
        </w:rPr>
        <w:t>Cooperative Monitoring, Evaluation, and Review (CMER) Committee Update</w:t>
      </w:r>
    </w:p>
    <w:p w14:paraId="063E444F" w14:textId="1AF5AA65" w:rsidR="00A84770" w:rsidRPr="00A84770" w:rsidRDefault="00A84770" w:rsidP="00A84770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rPr>
          <w:b/>
          <w:sz w:val="24"/>
          <w:szCs w:val="24"/>
        </w:rPr>
      </w:pPr>
      <w:r w:rsidRPr="00A84770">
        <w:rPr>
          <w:rFonts w:eastAsiaTheme="minorHAnsi" w:cstheme="minorBidi"/>
          <w:sz w:val="22"/>
          <w:szCs w:val="22"/>
        </w:rPr>
        <w:t>Board of Natural Resources Update</w:t>
      </w:r>
    </w:p>
    <w:p w14:paraId="31520460" w14:textId="54DB04BD" w:rsidR="00A84770" w:rsidRPr="000B1AD1" w:rsidRDefault="00A84770" w:rsidP="00A84770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rPr>
          <w:b/>
          <w:sz w:val="24"/>
          <w:szCs w:val="24"/>
        </w:rPr>
      </w:pPr>
      <w:r w:rsidRPr="00A84770">
        <w:rPr>
          <w:rFonts w:eastAsiaTheme="minorHAnsi" w:cstheme="minorBidi"/>
          <w:sz w:val="22"/>
          <w:szCs w:val="22"/>
        </w:rPr>
        <w:t>Federal Forestlands Issues Update</w:t>
      </w:r>
    </w:p>
    <w:p w14:paraId="71519FF9" w14:textId="1AC34B09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5122605A" w14:textId="2ED72C7F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0FD2C8C6" w14:textId="246D1618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07F5591C" w14:textId="6A683819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3B3D0860" w14:textId="2F7716EE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06B769F4" w14:textId="45685FAD" w:rsid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502B45DD" w14:textId="77777777" w:rsidR="000B1AD1" w:rsidRPr="000B1AD1" w:rsidRDefault="000B1AD1" w:rsidP="000B1AD1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14:paraId="00282778" w14:textId="77777777" w:rsidR="006053CE" w:rsidRPr="006053CE" w:rsidRDefault="006053CE" w:rsidP="006053CE">
      <w:pPr>
        <w:pStyle w:val="ListParagraph"/>
        <w:rPr>
          <w:rFonts w:eastAsiaTheme="minorHAnsi" w:cstheme="minorBidi"/>
          <w:sz w:val="22"/>
          <w:szCs w:val="22"/>
        </w:rPr>
      </w:pPr>
      <w:bookmarkStart w:id="2" w:name="_GoBack"/>
      <w:bookmarkEnd w:id="2"/>
    </w:p>
    <w:p w14:paraId="3402784E" w14:textId="0290981C" w:rsidR="000B1AD1" w:rsidRPr="000B1AD1" w:rsidRDefault="00A84770" w:rsidP="000B1AD1">
      <w:pPr>
        <w:pStyle w:val="ListParagraph"/>
        <w:numPr>
          <w:ilvl w:val="0"/>
          <w:numId w:val="19"/>
        </w:numPr>
        <w:rPr>
          <w:rFonts w:eastAsiaTheme="minorHAnsi" w:cstheme="minorBidi"/>
          <w:sz w:val="22"/>
          <w:szCs w:val="22"/>
        </w:rPr>
      </w:pPr>
      <w:r w:rsidRPr="00D76C6E">
        <w:rPr>
          <w:rFonts w:eastAsiaTheme="minorHAnsi" w:cstheme="minorBidi"/>
          <w:sz w:val="22"/>
          <w:szCs w:val="22"/>
        </w:rPr>
        <w:t>20-Year Forest Health Plan Status Update</w:t>
      </w:r>
    </w:p>
    <w:p w14:paraId="077A4E28" w14:textId="7078C2D1" w:rsidR="000B1AD1" w:rsidRPr="000B1AD1" w:rsidRDefault="000B1AD1" w:rsidP="000B1AD1">
      <w:pPr>
        <w:pStyle w:val="ListParagraph"/>
        <w:numPr>
          <w:ilvl w:val="1"/>
          <w:numId w:val="19"/>
        </w:numPr>
        <w:rPr>
          <w:rFonts w:eastAsiaTheme="minorHAnsi" w:cstheme="minorBidi"/>
          <w:sz w:val="22"/>
          <w:szCs w:val="22"/>
        </w:rPr>
      </w:pPr>
      <w:bookmarkStart w:id="3" w:name="_Hlk103001191"/>
      <w:r w:rsidRPr="000B1AD1">
        <w:rPr>
          <w:rFonts w:eastAsiaTheme="minorHAnsi" w:cstheme="minorBidi"/>
          <w:sz w:val="22"/>
          <w:szCs w:val="22"/>
        </w:rPr>
        <w:t>Wildland Urban Interface (WUI)</w:t>
      </w:r>
    </w:p>
    <w:bookmarkEnd w:id="3"/>
    <w:p w14:paraId="63D6CC0D" w14:textId="256ABBE6" w:rsidR="000B1AD1" w:rsidRPr="006D0DDA" w:rsidRDefault="000B1AD1" w:rsidP="000B1AD1">
      <w:pPr>
        <w:pStyle w:val="ListParagraph"/>
        <w:numPr>
          <w:ilvl w:val="1"/>
          <w:numId w:val="19"/>
        </w:numPr>
        <w:rPr>
          <w:rFonts w:eastAsiaTheme="minorHAnsi" w:cstheme="minorBidi"/>
          <w:sz w:val="22"/>
          <w:szCs w:val="22"/>
        </w:rPr>
      </w:pPr>
      <w:r w:rsidRPr="000B1AD1">
        <w:rPr>
          <w:rFonts w:eastAsiaTheme="minorHAnsi" w:cstheme="minorBidi"/>
          <w:sz w:val="22"/>
          <w:szCs w:val="22"/>
        </w:rPr>
        <w:t>Statewide Map Development</w:t>
      </w:r>
    </w:p>
    <w:p w14:paraId="210DD03F" w14:textId="77777777" w:rsidR="00A84770" w:rsidRDefault="00A84770" w:rsidP="000B1AD1">
      <w:pPr>
        <w:tabs>
          <w:tab w:val="left" w:pos="720"/>
          <w:tab w:val="left" w:pos="1440"/>
        </w:tabs>
        <w:rPr>
          <w:rFonts w:eastAsiaTheme="minorHAnsi" w:cstheme="minorBidi"/>
          <w:b/>
          <w:bCs/>
          <w:i/>
          <w:iCs/>
          <w:sz w:val="22"/>
          <w:szCs w:val="22"/>
        </w:rPr>
      </w:pPr>
    </w:p>
    <w:p w14:paraId="40CCD3F9" w14:textId="1DDC21EA" w:rsidR="00A84770" w:rsidRP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 w:rsidRPr="00A84770">
        <w:rPr>
          <w:rFonts w:eastAsiaTheme="minorHAnsi" w:cstheme="minorBidi"/>
          <w:b/>
          <w:bCs/>
          <w:iCs/>
          <w:sz w:val="22"/>
          <w:szCs w:val="22"/>
        </w:rPr>
        <w:t>3:00 p.m. BREAK</w:t>
      </w:r>
    </w:p>
    <w:p w14:paraId="73208E0C" w14:textId="42F6597F" w:rsid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</w:p>
    <w:p w14:paraId="3CE5FC71" w14:textId="2FCCFB4B" w:rsidR="00A84770" w:rsidRPr="000B1AD1" w:rsidRDefault="00A84770" w:rsidP="00A84770">
      <w:pPr>
        <w:pStyle w:val="ListParagraph"/>
        <w:numPr>
          <w:ilvl w:val="0"/>
          <w:numId w:val="24"/>
        </w:numPr>
        <w:rPr>
          <w:rFonts w:eastAsiaTheme="minorHAnsi" w:cstheme="minorBidi"/>
          <w:sz w:val="22"/>
          <w:szCs w:val="22"/>
        </w:rPr>
      </w:pPr>
      <w:r w:rsidRPr="00D76C6E">
        <w:rPr>
          <w:rFonts w:eastAsiaTheme="minorHAnsi" w:cstheme="minorBidi"/>
          <w:sz w:val="22"/>
          <w:szCs w:val="22"/>
        </w:rPr>
        <w:t xml:space="preserve">2022 Wildland Fire Season </w:t>
      </w:r>
    </w:p>
    <w:p w14:paraId="683C2E2C" w14:textId="02DAC715" w:rsidR="006D0DDA" w:rsidRPr="000B1AD1" w:rsidRDefault="006D0DDA" w:rsidP="000B1AD1">
      <w:pPr>
        <w:pStyle w:val="ListParagraph"/>
        <w:numPr>
          <w:ilvl w:val="1"/>
          <w:numId w:val="19"/>
        </w:numPr>
        <w:rPr>
          <w:rFonts w:eastAsiaTheme="minorHAnsi" w:cstheme="minorBidi"/>
          <w:sz w:val="22"/>
          <w:szCs w:val="22"/>
        </w:rPr>
      </w:pPr>
      <w:r w:rsidRPr="000B1AD1">
        <w:rPr>
          <w:rFonts w:eastAsiaTheme="minorHAnsi" w:cstheme="minorBidi"/>
          <w:sz w:val="22"/>
          <w:szCs w:val="22"/>
        </w:rPr>
        <w:t>Forecast and Preparation</w:t>
      </w:r>
    </w:p>
    <w:p w14:paraId="6C2893CF" w14:textId="341C46B5" w:rsidR="00A84770" w:rsidRPr="00A84770" w:rsidRDefault="00A84770" w:rsidP="00A84770">
      <w:pPr>
        <w:pStyle w:val="ListParagraph"/>
        <w:numPr>
          <w:ilvl w:val="0"/>
          <w:numId w:val="24"/>
        </w:numPr>
        <w:tabs>
          <w:tab w:val="left" w:pos="720"/>
          <w:tab w:val="left" w:pos="1440"/>
        </w:tabs>
        <w:rPr>
          <w:b/>
          <w:sz w:val="24"/>
          <w:szCs w:val="24"/>
        </w:rPr>
      </w:pPr>
      <w:r w:rsidRPr="00A84770">
        <w:rPr>
          <w:rFonts w:eastAsiaTheme="minorHAnsi" w:cstheme="minorBidi"/>
          <w:sz w:val="22"/>
          <w:szCs w:val="22"/>
        </w:rPr>
        <w:t>Forest Carbon Project – DNR’s first-in-the-nation set aside of 10,000 acres of trust lands for participation in the voluntary carbon market</w:t>
      </w:r>
    </w:p>
    <w:p w14:paraId="1E22DA39" w14:textId="0A1A1609" w:rsidR="00A84770" w:rsidRPr="00A84770" w:rsidRDefault="00A84770" w:rsidP="00A84770">
      <w:pPr>
        <w:pStyle w:val="ListParagraph"/>
        <w:numPr>
          <w:ilvl w:val="0"/>
          <w:numId w:val="24"/>
        </w:numPr>
        <w:tabs>
          <w:tab w:val="left" w:pos="720"/>
          <w:tab w:val="left" w:pos="1440"/>
        </w:tabs>
        <w:rPr>
          <w:rFonts w:eastAsiaTheme="minorHAnsi" w:cstheme="minorBidi"/>
          <w:sz w:val="22"/>
          <w:szCs w:val="22"/>
        </w:rPr>
      </w:pPr>
      <w:r w:rsidRPr="00A84770">
        <w:rPr>
          <w:rFonts w:eastAsiaTheme="minorHAnsi" w:cstheme="minorBidi"/>
          <w:sz w:val="22"/>
          <w:szCs w:val="22"/>
        </w:rPr>
        <w:t>Caucus Discussion and Roundtable (if time)</w:t>
      </w:r>
    </w:p>
    <w:p w14:paraId="25CC02BB" w14:textId="1E9180E6" w:rsid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</w:p>
    <w:p w14:paraId="4F0ABD8A" w14:textId="63E45CC5" w:rsidR="00A84770" w:rsidRP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 w:rsidRPr="00A84770">
        <w:rPr>
          <w:rFonts w:eastAsiaTheme="minorHAnsi" w:cstheme="minorBidi"/>
          <w:b/>
          <w:bCs/>
          <w:iCs/>
          <w:sz w:val="22"/>
          <w:szCs w:val="22"/>
        </w:rPr>
        <w:t>4:40 p.m. MEETING ADJOURNMENT</w:t>
      </w:r>
    </w:p>
    <w:p w14:paraId="27AF9A50" w14:textId="77777777" w:rsidR="00A84770" w:rsidRDefault="00A84770" w:rsidP="00F25983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</w:p>
    <w:p w14:paraId="7B195ED1" w14:textId="77777777" w:rsidR="00D76C6E" w:rsidRPr="00D86C0D" w:rsidRDefault="00D76C6E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14:paraId="39EA5958" w14:textId="0E140DDC" w:rsidR="00F27433" w:rsidRPr="00F27433" w:rsidRDefault="00E64B18" w:rsidP="00F25983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</w:p>
    <w:bookmarkEnd w:id="0"/>
    <w:sectPr w:rsidR="00F27433" w:rsidRPr="00F27433" w:rsidSect="0045444F">
      <w:headerReference w:type="default" r:id="rId11"/>
      <w:footerReference w:type="default" r:id="rId12"/>
      <w:footerReference w:type="first" r:id="rId13"/>
      <w:type w:val="continuous"/>
      <w:pgSz w:w="12240" w:h="15840"/>
      <w:pgMar w:top="63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77777777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  <w:r>
      <w:t>Americans with Disabilities Act (ADA) Accommodations Provided Upon Request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124B7A0C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6053CE">
      <w:rPr>
        <w:noProof/>
        <w:sz w:val="24"/>
        <w:szCs w:val="24"/>
      </w:rPr>
      <w:t>May 11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6053CE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68692D"/>
    <w:multiLevelType w:val="hybridMultilevel"/>
    <w:tmpl w:val="4B6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655C66"/>
    <w:multiLevelType w:val="hybridMultilevel"/>
    <w:tmpl w:val="207E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8301B2"/>
    <w:multiLevelType w:val="hybridMultilevel"/>
    <w:tmpl w:val="9934CDBA"/>
    <w:lvl w:ilvl="0" w:tplc="1B96C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B1253E"/>
    <w:multiLevelType w:val="hybridMultilevel"/>
    <w:tmpl w:val="F3EA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46B7"/>
    <w:multiLevelType w:val="hybridMultilevel"/>
    <w:tmpl w:val="AB627766"/>
    <w:lvl w:ilvl="0" w:tplc="1C22B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173FB7"/>
    <w:multiLevelType w:val="hybridMultilevel"/>
    <w:tmpl w:val="12A0F096"/>
    <w:lvl w:ilvl="0" w:tplc="E21E5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4"/>
  </w:num>
  <w:num w:numId="5">
    <w:abstractNumId w:val="6"/>
  </w:num>
  <w:num w:numId="6">
    <w:abstractNumId w:val="18"/>
  </w:num>
  <w:num w:numId="7">
    <w:abstractNumId w:val="20"/>
  </w:num>
  <w:num w:numId="8">
    <w:abstractNumId w:val="15"/>
  </w:num>
  <w:num w:numId="9">
    <w:abstractNumId w:val="4"/>
  </w:num>
  <w:num w:numId="10">
    <w:abstractNumId w:val="21"/>
  </w:num>
  <w:num w:numId="11">
    <w:abstractNumId w:val="14"/>
  </w:num>
  <w:num w:numId="12">
    <w:abstractNumId w:val="16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0"/>
  </w:num>
  <w:num w:numId="18">
    <w:abstractNumId w:val="3"/>
  </w:num>
  <w:num w:numId="19">
    <w:abstractNumId w:val="12"/>
  </w:num>
  <w:num w:numId="20">
    <w:abstractNumId w:val="23"/>
  </w:num>
  <w:num w:numId="21">
    <w:abstractNumId w:val="22"/>
  </w:num>
  <w:num w:numId="22">
    <w:abstractNumId w:val="7"/>
  </w:num>
  <w:num w:numId="23">
    <w:abstractNumId w:val="7"/>
  </w:num>
  <w:num w:numId="24">
    <w:abstractNumId w:val="5"/>
  </w:num>
  <w:num w:numId="25">
    <w:abstractNumId w:val="1"/>
  </w:num>
  <w:num w:numId="26">
    <w:abstractNumId w:val="13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1F0E"/>
    <w:rsid w:val="00052836"/>
    <w:rsid w:val="00054700"/>
    <w:rsid w:val="0006379C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1AD1"/>
    <w:rsid w:val="000B2E73"/>
    <w:rsid w:val="000B554B"/>
    <w:rsid w:val="000C0910"/>
    <w:rsid w:val="000E28D8"/>
    <w:rsid w:val="000F62A1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51F3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3C2C"/>
    <w:rsid w:val="0020767C"/>
    <w:rsid w:val="002124DD"/>
    <w:rsid w:val="002134B9"/>
    <w:rsid w:val="00213EC4"/>
    <w:rsid w:val="00224D68"/>
    <w:rsid w:val="00253764"/>
    <w:rsid w:val="00254D37"/>
    <w:rsid w:val="00265F21"/>
    <w:rsid w:val="0028565C"/>
    <w:rsid w:val="002873A4"/>
    <w:rsid w:val="002921B4"/>
    <w:rsid w:val="00292E5B"/>
    <w:rsid w:val="00293941"/>
    <w:rsid w:val="002A1BD1"/>
    <w:rsid w:val="002A36FC"/>
    <w:rsid w:val="002B048C"/>
    <w:rsid w:val="002B0CEA"/>
    <w:rsid w:val="002B39BA"/>
    <w:rsid w:val="002B4330"/>
    <w:rsid w:val="002B5B8A"/>
    <w:rsid w:val="002B6D7D"/>
    <w:rsid w:val="002C301D"/>
    <w:rsid w:val="002C5166"/>
    <w:rsid w:val="002C77FD"/>
    <w:rsid w:val="002D20D3"/>
    <w:rsid w:val="002D69E2"/>
    <w:rsid w:val="002E3455"/>
    <w:rsid w:val="002F009F"/>
    <w:rsid w:val="002F1143"/>
    <w:rsid w:val="002F5078"/>
    <w:rsid w:val="002F6722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04AC"/>
    <w:rsid w:val="00421FE6"/>
    <w:rsid w:val="00425D29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67FAF"/>
    <w:rsid w:val="00474C1B"/>
    <w:rsid w:val="004777BB"/>
    <w:rsid w:val="00485198"/>
    <w:rsid w:val="004904AE"/>
    <w:rsid w:val="004912A4"/>
    <w:rsid w:val="004A4CD1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6115"/>
    <w:rsid w:val="00516B51"/>
    <w:rsid w:val="00520149"/>
    <w:rsid w:val="00520BFD"/>
    <w:rsid w:val="00522D79"/>
    <w:rsid w:val="005338ED"/>
    <w:rsid w:val="005504C2"/>
    <w:rsid w:val="00550B10"/>
    <w:rsid w:val="00552F0E"/>
    <w:rsid w:val="00552F22"/>
    <w:rsid w:val="00553A7C"/>
    <w:rsid w:val="00553EA7"/>
    <w:rsid w:val="0055797A"/>
    <w:rsid w:val="00560785"/>
    <w:rsid w:val="00563305"/>
    <w:rsid w:val="00570460"/>
    <w:rsid w:val="005804A6"/>
    <w:rsid w:val="00582043"/>
    <w:rsid w:val="0058336A"/>
    <w:rsid w:val="0059121F"/>
    <w:rsid w:val="00592E00"/>
    <w:rsid w:val="0059457C"/>
    <w:rsid w:val="005A1909"/>
    <w:rsid w:val="005A4E57"/>
    <w:rsid w:val="005B4E21"/>
    <w:rsid w:val="005B65F3"/>
    <w:rsid w:val="005C0C6F"/>
    <w:rsid w:val="005C2963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3CE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0DDA"/>
    <w:rsid w:val="006D698F"/>
    <w:rsid w:val="006D7402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A18E4"/>
    <w:rsid w:val="008A2AC4"/>
    <w:rsid w:val="008B04A7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77E"/>
    <w:rsid w:val="0099385A"/>
    <w:rsid w:val="009A3002"/>
    <w:rsid w:val="009A7EE7"/>
    <w:rsid w:val="009B2425"/>
    <w:rsid w:val="009B7C41"/>
    <w:rsid w:val="009C5BFB"/>
    <w:rsid w:val="009D0C83"/>
    <w:rsid w:val="009E3ADB"/>
    <w:rsid w:val="009E3EE8"/>
    <w:rsid w:val="009E41F1"/>
    <w:rsid w:val="009E620D"/>
    <w:rsid w:val="009F0ECE"/>
    <w:rsid w:val="00A032CA"/>
    <w:rsid w:val="00A12353"/>
    <w:rsid w:val="00A13E21"/>
    <w:rsid w:val="00A21396"/>
    <w:rsid w:val="00A21E8F"/>
    <w:rsid w:val="00A333D0"/>
    <w:rsid w:val="00A33B5A"/>
    <w:rsid w:val="00A40887"/>
    <w:rsid w:val="00A53B80"/>
    <w:rsid w:val="00A60693"/>
    <w:rsid w:val="00A63605"/>
    <w:rsid w:val="00A6739D"/>
    <w:rsid w:val="00A67C51"/>
    <w:rsid w:val="00A703C9"/>
    <w:rsid w:val="00A7706F"/>
    <w:rsid w:val="00A84770"/>
    <w:rsid w:val="00A871ED"/>
    <w:rsid w:val="00A91A35"/>
    <w:rsid w:val="00A95060"/>
    <w:rsid w:val="00A95E16"/>
    <w:rsid w:val="00AA5760"/>
    <w:rsid w:val="00AB1D64"/>
    <w:rsid w:val="00AB3119"/>
    <w:rsid w:val="00AB4A9B"/>
    <w:rsid w:val="00AB4ACC"/>
    <w:rsid w:val="00AB6522"/>
    <w:rsid w:val="00AB6BB0"/>
    <w:rsid w:val="00AC0466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E7196"/>
    <w:rsid w:val="00BF61F3"/>
    <w:rsid w:val="00BF7F8B"/>
    <w:rsid w:val="00C047FE"/>
    <w:rsid w:val="00C075B3"/>
    <w:rsid w:val="00C12765"/>
    <w:rsid w:val="00C17BE2"/>
    <w:rsid w:val="00C21E04"/>
    <w:rsid w:val="00C2248F"/>
    <w:rsid w:val="00C23ABD"/>
    <w:rsid w:val="00C24BDC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81666"/>
    <w:rsid w:val="00C83951"/>
    <w:rsid w:val="00C86268"/>
    <w:rsid w:val="00C93751"/>
    <w:rsid w:val="00CA2938"/>
    <w:rsid w:val="00CA2AD5"/>
    <w:rsid w:val="00CA3991"/>
    <w:rsid w:val="00CA4BC0"/>
    <w:rsid w:val="00CB11FA"/>
    <w:rsid w:val="00CB4316"/>
    <w:rsid w:val="00CB4C34"/>
    <w:rsid w:val="00CC050F"/>
    <w:rsid w:val="00CC2F39"/>
    <w:rsid w:val="00CC6A01"/>
    <w:rsid w:val="00CD146D"/>
    <w:rsid w:val="00CD14B3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5C36"/>
    <w:rsid w:val="00D528FB"/>
    <w:rsid w:val="00D55B48"/>
    <w:rsid w:val="00D57D2B"/>
    <w:rsid w:val="00D63E15"/>
    <w:rsid w:val="00D65F69"/>
    <w:rsid w:val="00D75D2E"/>
    <w:rsid w:val="00D76C6E"/>
    <w:rsid w:val="00D77B16"/>
    <w:rsid w:val="00D83831"/>
    <w:rsid w:val="00D86C0D"/>
    <w:rsid w:val="00D9025B"/>
    <w:rsid w:val="00D9192F"/>
    <w:rsid w:val="00D95116"/>
    <w:rsid w:val="00DA1765"/>
    <w:rsid w:val="00DA6B66"/>
    <w:rsid w:val="00DA73E6"/>
    <w:rsid w:val="00DA73F9"/>
    <w:rsid w:val="00DE6CE2"/>
    <w:rsid w:val="00DF5D07"/>
    <w:rsid w:val="00E005AC"/>
    <w:rsid w:val="00E03FD5"/>
    <w:rsid w:val="00E045A7"/>
    <w:rsid w:val="00E04D51"/>
    <w:rsid w:val="00E06712"/>
    <w:rsid w:val="00E076CE"/>
    <w:rsid w:val="00E2702E"/>
    <w:rsid w:val="00E50831"/>
    <w:rsid w:val="00E513FE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983"/>
    <w:rsid w:val="00F2702E"/>
    <w:rsid w:val="00F27433"/>
    <w:rsid w:val="00F31EF8"/>
    <w:rsid w:val="00F4112A"/>
    <w:rsid w:val="00F42C6F"/>
    <w:rsid w:val="00F45511"/>
    <w:rsid w:val="00F46DBC"/>
    <w:rsid w:val="00F51B2F"/>
    <w:rsid w:val="00F54AF6"/>
    <w:rsid w:val="00F73B89"/>
    <w:rsid w:val="00F7420C"/>
    <w:rsid w:val="00F742E8"/>
    <w:rsid w:val="00F75F72"/>
    <w:rsid w:val="00F763CD"/>
    <w:rsid w:val="00F925F9"/>
    <w:rsid w:val="00F94841"/>
    <w:rsid w:val="00FA7145"/>
    <w:rsid w:val="00FB33C4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3777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.jefferson.w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ac-org.zoom.us/j/87499035923?pwd=V3pxWHdQb1lHWStVMW5RRGpWdkhhQ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1EA6-E914-4029-A046-071BA87F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311</Words>
  <Characters>2024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2307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19</cp:revision>
  <cp:lastPrinted>2022-05-09T22:20:00Z</cp:lastPrinted>
  <dcterms:created xsi:type="dcterms:W3CDTF">2022-05-09T17:53:00Z</dcterms:created>
  <dcterms:modified xsi:type="dcterms:W3CDTF">2022-05-09T23:05:00Z</dcterms:modified>
</cp:coreProperties>
</file>