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D60CFB"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sidRPr="00D60CFB">
        <w:rPr>
          <w:b/>
          <w:sz w:val="40"/>
          <w:szCs w:val="40"/>
          <w:lang w:val="en-CA"/>
        </w:rPr>
        <w:t>Board of Commissioners</w:t>
      </w:r>
    </w:p>
    <w:p w14:paraId="22D92636" w14:textId="28672A50" w:rsidR="00506B8C" w:rsidRPr="0029235B" w:rsidRDefault="006B0D47" w:rsidP="006B0D47">
      <w:pPr>
        <w:jc w:val="center"/>
        <w:rPr>
          <w:b/>
          <w:sz w:val="32"/>
          <w:szCs w:val="32"/>
        </w:rPr>
      </w:pPr>
      <w:r w:rsidRPr="00D60CFB">
        <w:rPr>
          <w:b/>
          <w:sz w:val="32"/>
          <w:szCs w:val="32"/>
          <w:lang w:val="en-CA"/>
        </w:rPr>
        <w:t xml:space="preserve">Regular Meeting </w:t>
      </w:r>
      <w:r w:rsidR="00DE6BD1" w:rsidRPr="00D60CFB">
        <w:rPr>
          <w:b/>
          <w:sz w:val="32"/>
          <w:szCs w:val="32"/>
          <w:lang w:val="en-CA"/>
        </w:rPr>
        <w:t>Monday</w:t>
      </w:r>
      <w:r w:rsidR="00934469" w:rsidRPr="00D60CFB">
        <w:rPr>
          <w:b/>
          <w:sz w:val="32"/>
          <w:szCs w:val="32"/>
          <w:lang w:val="en-CA"/>
        </w:rPr>
        <w:t xml:space="preserve"> </w:t>
      </w:r>
      <w:r w:rsidR="00C17BE2" w:rsidRPr="00D60CFB">
        <w:rPr>
          <w:b/>
          <w:sz w:val="32"/>
          <w:szCs w:val="32"/>
          <w:lang w:val="en-CA"/>
        </w:rPr>
        <w:t>–</w:t>
      </w:r>
      <w:r w:rsidR="00634115" w:rsidRPr="00D60CFB">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60CFB">
        <w:rPr>
          <w:b/>
          <w:sz w:val="32"/>
          <w:szCs w:val="32"/>
          <w:lang w:val="en-CA"/>
        </w:rPr>
        <w:t xml:space="preserve"> </w:t>
      </w:r>
      <w:r w:rsidR="00C202F8" w:rsidRPr="00D60CFB">
        <w:rPr>
          <w:b/>
          <w:sz w:val="32"/>
          <w:szCs w:val="32"/>
        </w:rPr>
        <w:t xml:space="preserve">November </w:t>
      </w:r>
      <w:r w:rsidR="00D60CFB" w:rsidRPr="00D60CFB">
        <w:rPr>
          <w:b/>
          <w:sz w:val="32"/>
          <w:szCs w:val="32"/>
        </w:rPr>
        <w:t>13</w:t>
      </w:r>
      <w:r w:rsidR="008B503A" w:rsidRPr="00D60CFB">
        <w:rPr>
          <w:b/>
          <w:sz w:val="32"/>
          <w:szCs w:val="32"/>
        </w:rPr>
        <w:t>,</w:t>
      </w:r>
      <w:r w:rsidR="0010339D" w:rsidRPr="00D60CFB">
        <w:rPr>
          <w:b/>
          <w:sz w:val="32"/>
          <w:szCs w:val="32"/>
        </w:rPr>
        <w:t xml:space="preserve"> 20</w:t>
      </w:r>
      <w:r w:rsidR="00C41997" w:rsidRPr="00D60CFB">
        <w:rPr>
          <w:b/>
          <w:sz w:val="32"/>
          <w:szCs w:val="32"/>
        </w:rPr>
        <w:t>2</w:t>
      </w:r>
      <w:r w:rsidR="0050581D" w:rsidRPr="00D60CFB">
        <w:rPr>
          <w:b/>
          <w:sz w:val="32"/>
          <w:szCs w:val="32"/>
        </w:rPr>
        <w:t>3</w:t>
      </w:r>
      <w:r w:rsidR="008E2381" w:rsidRPr="00D60CFB">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02DED3F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E83409">
        <w:trPr>
          <w:trHeight w:val="713"/>
        </w:trPr>
        <w:tc>
          <w:tcPr>
            <w:tcW w:w="10075" w:type="dxa"/>
          </w:tcPr>
          <w:p w14:paraId="69BC7D4B" w14:textId="77777777" w:rsidR="00362137" w:rsidRPr="008D25BB" w:rsidRDefault="00362137" w:rsidP="00E83409">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E83409">
        <w:trPr>
          <w:trHeight w:val="713"/>
        </w:trPr>
        <w:tc>
          <w:tcPr>
            <w:tcW w:w="10075" w:type="dxa"/>
          </w:tcPr>
          <w:p w14:paraId="7C6C7982" w14:textId="77777777" w:rsidR="00362137" w:rsidRPr="008D25BB" w:rsidRDefault="00362137" w:rsidP="00E83409">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E83409">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E83409">
        <w:trPr>
          <w:trHeight w:val="615"/>
        </w:trPr>
        <w:tc>
          <w:tcPr>
            <w:tcW w:w="10075" w:type="dxa"/>
          </w:tcPr>
          <w:p w14:paraId="46B95FE1" w14:textId="77777777" w:rsidR="00362137" w:rsidRPr="008D25BB" w:rsidRDefault="00362137" w:rsidP="00E83409">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E83409">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4291AD61"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24" w:history="1">
        <w:r w:rsidRPr="00E36C6C">
          <w:rPr>
            <w:rStyle w:val="Hyperlink"/>
            <w:b/>
            <w:sz w:val="24"/>
            <w:szCs w:val="24"/>
          </w:rPr>
          <w:t>CALL TO ORDER</w:t>
        </w:r>
      </w:hyperlink>
    </w:p>
    <w:p w14:paraId="735859AC" w14:textId="1D459135" w:rsidR="0051167F"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hyperlink r:id="rId14" w:tooltip="Seek to 00:00:42" w:history="1">
        <w:r w:rsidRPr="0051167F">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r w:rsidR="0051167F">
        <w:rPr>
          <w:b/>
          <w:color w:val="000000" w:themeColor="text1"/>
          <w:sz w:val="24"/>
          <w:szCs w:val="24"/>
        </w:rPr>
        <w:t xml:space="preserve"> – </w:t>
      </w:r>
      <w:r w:rsidR="0051167F" w:rsidRPr="0051167F">
        <w:rPr>
          <w:color w:val="000000" w:themeColor="text1"/>
          <w:sz w:val="24"/>
          <w:szCs w:val="24"/>
        </w:rPr>
        <w:t>no comments received</w:t>
      </w:r>
    </w:p>
    <w:p w14:paraId="6949D0FA" w14:textId="77777777" w:rsidR="0051167F" w:rsidRDefault="0051167F" w:rsidP="00980B8E">
      <w:pPr>
        <w:tabs>
          <w:tab w:val="left" w:pos="720"/>
          <w:tab w:val="left" w:pos="1440"/>
        </w:tabs>
        <w:rPr>
          <w:b/>
          <w:sz w:val="12"/>
          <w:szCs w:val="24"/>
        </w:rPr>
      </w:pPr>
    </w:p>
    <w:p w14:paraId="75F6F481" w14:textId="5F444745" w:rsidR="002E7DEE" w:rsidRDefault="000D7D12" w:rsidP="002E7DEE">
      <w:pPr>
        <w:rPr>
          <w:b/>
          <w:sz w:val="24"/>
          <w:szCs w:val="24"/>
        </w:rPr>
      </w:pPr>
      <w:r w:rsidRPr="000D7D12">
        <w:rPr>
          <w:sz w:val="24"/>
          <w:szCs w:val="24"/>
        </w:rPr>
        <w:t>No set time</w:t>
      </w:r>
      <w:r>
        <w:rPr>
          <w:b/>
          <w:sz w:val="24"/>
          <w:szCs w:val="24"/>
        </w:rPr>
        <w:tab/>
      </w:r>
      <w:hyperlink r:id="rId15" w:tooltip="Seek to 00:01:22" w:history="1">
        <w:r w:rsidR="002E7DEE" w:rsidRPr="0051167F">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5618FB" w:rsidRDefault="005618FB" w:rsidP="005618FB">
      <w:pPr>
        <w:pStyle w:val="Level1"/>
        <w:ind w:left="0"/>
        <w:jc w:val="left"/>
        <w:rPr>
          <w:b/>
        </w:rPr>
      </w:pPr>
    </w:p>
    <w:p w14:paraId="0D7B07A4" w14:textId="2677715C" w:rsidR="009077C6" w:rsidRPr="009077C6" w:rsidRDefault="009077C6" w:rsidP="006266F2">
      <w:pPr>
        <w:pStyle w:val="Level1"/>
        <w:widowControl/>
        <w:numPr>
          <w:ilvl w:val="0"/>
          <w:numId w:val="1"/>
        </w:numPr>
        <w:tabs>
          <w:tab w:val="left" w:pos="720"/>
        </w:tabs>
        <w:autoSpaceDE/>
        <w:autoSpaceDN/>
        <w:adjustRightInd/>
        <w:ind w:hanging="720"/>
        <w:jc w:val="left"/>
      </w:pPr>
      <w:r w:rsidRPr="00537C9E">
        <w:rPr>
          <w:b/>
        </w:rPr>
        <w:t xml:space="preserve">HEARING NOTICE </w:t>
      </w:r>
      <w:r w:rsidRPr="00537C9E">
        <w:t>re: Jefferson County 2024-2029 Six-Year Transportation Improvement Program</w:t>
      </w:r>
      <w:r w:rsidR="00492ED8" w:rsidRPr="00537C9E">
        <w:t xml:space="preserve">; Hearing Scheduled for Monday, December 4, 2023 at </w:t>
      </w:r>
      <w:r w:rsidR="00BE5A99" w:rsidRPr="00537C9E">
        <w:t>1:30 p</w:t>
      </w:r>
      <w:r w:rsidR="00492ED8" w:rsidRPr="00537C9E">
        <w:t>.m. in the Commissioners’ Chambers at the Jefferson County Courthouse, 1820 Jefferson Street, Port Townsend, WA (Hybrid)</w:t>
      </w:r>
      <w:r w:rsidR="000A3A82">
        <w:t xml:space="preserve"> </w:t>
      </w:r>
      <w:hyperlink r:id="rId16" w:tooltip="Open document" w:history="1">
        <w:r w:rsidR="000A3A82" w:rsidRPr="000A3A82">
          <w:rPr>
            <w:rStyle w:val="Hyperlink"/>
            <w:noProof/>
          </w:rPr>
          <w:drawing>
            <wp:inline distT="0" distB="0" distL="0" distR="0" wp14:anchorId="628EDA37" wp14:editId="12DF090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Fonts w:ascii="Wingdings 3" w:hAnsi="Wingdings 3"/>
          </w:rPr>
          <w:t></w:t>
        </w:r>
      </w:hyperlink>
      <w:r w:rsidR="000A3A82">
        <w:t xml:space="preserve">  </w:t>
      </w:r>
      <w:r w:rsidR="00492ED8">
        <w:rPr>
          <w:color w:val="FF0000"/>
        </w:rPr>
        <w:br/>
      </w:r>
    </w:p>
    <w:p w14:paraId="2778E44B" w14:textId="562EA965" w:rsidR="009077C6" w:rsidRPr="009077C6" w:rsidRDefault="009077C6" w:rsidP="00B5023A">
      <w:pPr>
        <w:pStyle w:val="Level1"/>
        <w:widowControl/>
        <w:numPr>
          <w:ilvl w:val="0"/>
          <w:numId w:val="1"/>
        </w:numPr>
        <w:tabs>
          <w:tab w:val="left" w:pos="720"/>
        </w:tabs>
        <w:autoSpaceDE/>
        <w:autoSpaceDN/>
        <w:adjustRightInd/>
        <w:ind w:hanging="720"/>
        <w:jc w:val="left"/>
      </w:pPr>
      <w:r w:rsidRPr="004A66FE">
        <w:rPr>
          <w:b/>
        </w:rPr>
        <w:t xml:space="preserve">INTERLOCAL AGREEMENT </w:t>
      </w:r>
      <w:r w:rsidRPr="004A66FE">
        <w:t>re: Law Enforcement Services; Jefferson County Sheriff’s Office; Hoh Tribe</w:t>
      </w:r>
      <w:r w:rsidR="000A3A82">
        <w:t xml:space="preserve"> </w:t>
      </w:r>
      <w:hyperlink r:id="rId18" w:tooltip="Open document" w:history="1">
        <w:r w:rsidR="000A3A82" w:rsidRPr="000A3A82">
          <w:rPr>
            <w:rStyle w:val="Hyperlink"/>
            <w:noProof/>
          </w:rPr>
          <w:drawing>
            <wp:inline distT="0" distB="0" distL="0" distR="0" wp14:anchorId="464FC332" wp14:editId="08F30F3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Pr>
          <w:color w:val="FF0000"/>
        </w:rPr>
        <w:br/>
      </w:r>
    </w:p>
    <w:p w14:paraId="64C3877E" w14:textId="48B3B1CC" w:rsidR="009077C6" w:rsidRPr="009077C6" w:rsidRDefault="009077C6" w:rsidP="00B5023A">
      <w:pPr>
        <w:pStyle w:val="Level1"/>
        <w:widowControl/>
        <w:numPr>
          <w:ilvl w:val="0"/>
          <w:numId w:val="1"/>
        </w:numPr>
        <w:tabs>
          <w:tab w:val="left" w:pos="720"/>
        </w:tabs>
        <w:autoSpaceDE/>
        <w:autoSpaceDN/>
        <w:adjustRightInd/>
        <w:ind w:hanging="720"/>
        <w:jc w:val="left"/>
      </w:pPr>
      <w:r w:rsidRPr="009A47FC">
        <w:rPr>
          <w:b/>
        </w:rPr>
        <w:t xml:space="preserve">INTERLOCAL AGREEMENT </w:t>
      </w:r>
      <w:r w:rsidRPr="009A47FC">
        <w:t xml:space="preserve">re: </w:t>
      </w:r>
      <w:r w:rsidR="00492ED8" w:rsidRPr="009A47FC">
        <w:t>North Pacific Coast Marine Resources Committee (NPC MRC) Implementation; Public Health; Clallam County</w:t>
      </w:r>
      <w:r w:rsidR="000A3A82">
        <w:t xml:space="preserve"> </w:t>
      </w:r>
      <w:hyperlink r:id="rId19" w:tooltip="Open document" w:history="1">
        <w:r w:rsidR="000A3A82" w:rsidRPr="000A3A82">
          <w:rPr>
            <w:rStyle w:val="Hyperlink"/>
            <w:b/>
            <w:noProof/>
          </w:rPr>
          <w:drawing>
            <wp:inline distT="0" distB="0" distL="0" distR="0" wp14:anchorId="1291D696" wp14:editId="1CDAF01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Pr>
          <w:b/>
        </w:rPr>
        <w:br/>
      </w:r>
    </w:p>
    <w:p w14:paraId="7A3B0A75" w14:textId="32D9B609" w:rsidR="00772C01" w:rsidRPr="00054BE1" w:rsidRDefault="009077C6" w:rsidP="00B5023A">
      <w:pPr>
        <w:pStyle w:val="Level1"/>
        <w:widowControl/>
        <w:numPr>
          <w:ilvl w:val="0"/>
          <w:numId w:val="1"/>
        </w:numPr>
        <w:tabs>
          <w:tab w:val="left" w:pos="720"/>
        </w:tabs>
        <w:autoSpaceDE/>
        <w:autoSpaceDN/>
        <w:adjustRightInd/>
        <w:ind w:hanging="720"/>
        <w:jc w:val="left"/>
      </w:pPr>
      <w:r w:rsidRPr="009A47FC">
        <w:rPr>
          <w:b/>
        </w:rPr>
        <w:t xml:space="preserve">AGREEMENT </w:t>
      </w:r>
      <w:r w:rsidRPr="009A47FC">
        <w:t xml:space="preserve">re: Working Advance Long-term Payables; Public Health; Department of Social and </w:t>
      </w:r>
      <w:r w:rsidRPr="00054BE1">
        <w:t>Health Services</w:t>
      </w:r>
      <w:r w:rsidR="000A3A82">
        <w:t xml:space="preserve"> </w:t>
      </w:r>
      <w:hyperlink r:id="rId20" w:tooltip="Open document" w:history="1">
        <w:r w:rsidR="000A3A82" w:rsidRPr="000A3A82">
          <w:rPr>
            <w:rStyle w:val="Hyperlink"/>
            <w:noProof/>
          </w:rPr>
          <w:drawing>
            <wp:inline distT="0" distB="0" distL="0" distR="0" wp14:anchorId="08C5E34F" wp14:editId="7197FFB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sidR="00772C01" w:rsidRPr="00054BE1">
        <w:br/>
      </w:r>
    </w:p>
    <w:p w14:paraId="17A14CE8" w14:textId="63D5C748" w:rsidR="00772C01" w:rsidRPr="00054BE1" w:rsidRDefault="0051167F" w:rsidP="00B5023A">
      <w:pPr>
        <w:pStyle w:val="Level1"/>
        <w:widowControl/>
        <w:numPr>
          <w:ilvl w:val="0"/>
          <w:numId w:val="1"/>
        </w:numPr>
        <w:tabs>
          <w:tab w:val="left" w:pos="720"/>
        </w:tabs>
        <w:autoSpaceDE/>
        <w:autoSpaceDN/>
        <w:adjustRightInd/>
        <w:ind w:hanging="720"/>
        <w:jc w:val="left"/>
      </w:pPr>
      <w:hyperlink r:id="rId21" w:tooltip="Seek to 00:02:30" w:history="1">
        <w:r w:rsidR="00772C01" w:rsidRPr="0051167F">
          <w:rPr>
            <w:rStyle w:val="Hyperlink"/>
            <w:b/>
          </w:rPr>
          <w:t>AGREEMENT</w:t>
        </w:r>
      </w:hyperlink>
      <w:r w:rsidR="00772C01" w:rsidRPr="00054BE1">
        <w:rPr>
          <w:b/>
        </w:rPr>
        <w:t xml:space="preserve"> </w:t>
      </w:r>
      <w:r w:rsidR="00772C01" w:rsidRPr="00054BE1">
        <w:t xml:space="preserve">re: </w:t>
      </w:r>
      <w:r w:rsidR="00AE5889" w:rsidRPr="00054BE1">
        <w:t>Labor Relations and Human Resources Consulting Services; In the Amount of $50,000; County Administrator; Braun Consulting Group</w:t>
      </w:r>
      <w:r w:rsidR="000A3A82">
        <w:t xml:space="preserve"> </w:t>
      </w:r>
      <w:hyperlink r:id="rId22" w:tooltip="Open document" w:history="1">
        <w:r w:rsidR="000A3A82" w:rsidRPr="000A3A82">
          <w:rPr>
            <w:rStyle w:val="Hyperlink"/>
            <w:b/>
            <w:noProof/>
          </w:rPr>
          <w:drawing>
            <wp:inline distT="0" distB="0" distL="0" distR="0" wp14:anchorId="1763E299" wp14:editId="7C54E74A">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sidR="007E199F">
        <w:t>(Removed and later approved)</w:t>
      </w:r>
      <w:r w:rsidR="00772C01" w:rsidRPr="00054BE1">
        <w:rPr>
          <w:b/>
        </w:rPr>
        <w:br/>
      </w:r>
    </w:p>
    <w:p w14:paraId="5B450813" w14:textId="4BB44F27" w:rsidR="00F04662" w:rsidRPr="00054BE1" w:rsidRDefault="00772C01" w:rsidP="00B5023A">
      <w:pPr>
        <w:pStyle w:val="Level1"/>
        <w:widowControl/>
        <w:numPr>
          <w:ilvl w:val="0"/>
          <w:numId w:val="1"/>
        </w:numPr>
        <w:tabs>
          <w:tab w:val="left" w:pos="720"/>
        </w:tabs>
        <w:autoSpaceDE/>
        <w:autoSpaceDN/>
        <w:adjustRightInd/>
        <w:ind w:hanging="720"/>
        <w:jc w:val="left"/>
      </w:pPr>
      <w:r w:rsidRPr="00054BE1">
        <w:rPr>
          <w:b/>
        </w:rPr>
        <w:t>AGREEMENT</w:t>
      </w:r>
      <w:r w:rsidRPr="00054BE1">
        <w:t xml:space="preserve"> re: </w:t>
      </w:r>
      <w:r w:rsidR="00AE5889" w:rsidRPr="00054BE1">
        <w:t xml:space="preserve">Economic Development Services; In the Amount of $10,000; County Administrator; </w:t>
      </w:r>
      <w:r w:rsidRPr="00054BE1">
        <w:t>Clallam EDC</w:t>
      </w:r>
      <w:r w:rsidR="00AE5889" w:rsidRPr="00054BE1">
        <w:t xml:space="preserve"> </w:t>
      </w:r>
      <w:hyperlink r:id="rId23" w:tooltip="Open document" w:history="1">
        <w:r w:rsidR="000A3A82" w:rsidRPr="000A3A82">
          <w:rPr>
            <w:rStyle w:val="Hyperlink"/>
            <w:noProof/>
          </w:rPr>
          <w:drawing>
            <wp:inline distT="0" distB="0" distL="0" distR="0" wp14:anchorId="2BF0D5DB" wp14:editId="7AAF93C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sidR="00F04662" w:rsidRPr="00054BE1">
        <w:br/>
      </w:r>
    </w:p>
    <w:p w14:paraId="2CE7425D" w14:textId="2A86F2C7" w:rsidR="00F04662" w:rsidRPr="00054BE1" w:rsidRDefault="0051167F" w:rsidP="00B5023A">
      <w:pPr>
        <w:pStyle w:val="Level1"/>
        <w:widowControl/>
        <w:numPr>
          <w:ilvl w:val="0"/>
          <w:numId w:val="1"/>
        </w:numPr>
        <w:tabs>
          <w:tab w:val="left" w:pos="720"/>
        </w:tabs>
        <w:autoSpaceDE/>
        <w:autoSpaceDN/>
        <w:adjustRightInd/>
        <w:ind w:hanging="720"/>
        <w:jc w:val="left"/>
      </w:pPr>
      <w:hyperlink r:id="rId24" w:tooltip="Seek to 00:01:44" w:history="1">
        <w:r w:rsidR="00F04662" w:rsidRPr="0051167F">
          <w:rPr>
            <w:rStyle w:val="Hyperlink"/>
            <w:b/>
          </w:rPr>
          <w:t>AGREEMENT</w:t>
        </w:r>
      </w:hyperlink>
      <w:r w:rsidR="00F04662" w:rsidRPr="00054BE1">
        <w:rPr>
          <w:b/>
        </w:rPr>
        <w:t xml:space="preserve">, Amendment No. 1 </w:t>
      </w:r>
      <w:r w:rsidR="00F04662" w:rsidRPr="00054BE1">
        <w:t>re: Purchase and Sale of Real Estate Agreement for Quimper West; Extension of Time; Public Health; Washington State Department of Natural Resources</w:t>
      </w:r>
      <w:r w:rsidR="000A3A82">
        <w:t xml:space="preserve"> </w:t>
      </w:r>
      <w:hyperlink r:id="rId25" w:tooltip="Open document" w:history="1">
        <w:r w:rsidR="0054709A" w:rsidRPr="0054709A">
          <w:rPr>
            <w:rStyle w:val="Hyperlink"/>
            <w:b/>
            <w:noProof/>
          </w:rPr>
          <w:drawing>
            <wp:inline distT="0" distB="0" distL="0" distR="0" wp14:anchorId="781DC703" wp14:editId="2EC13E6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54709A" w:rsidRPr="0054709A">
          <w:rPr>
            <w:rStyle w:val="Hyperlink"/>
          </w:rPr>
          <w:sym w:font="Wingdings 3" w:char="F05A"/>
        </w:r>
      </w:hyperlink>
      <w:r w:rsidR="0054709A">
        <w:t xml:space="preserve">  </w:t>
      </w:r>
      <w:r w:rsidR="00F04662" w:rsidRPr="00054BE1">
        <w:rPr>
          <w:b/>
        </w:rPr>
        <w:br/>
      </w:r>
    </w:p>
    <w:p w14:paraId="4F63F28E" w14:textId="3846B73E" w:rsidR="00772C01" w:rsidRPr="00054BE1" w:rsidRDefault="0051167F" w:rsidP="00B5023A">
      <w:pPr>
        <w:pStyle w:val="Level1"/>
        <w:widowControl/>
        <w:numPr>
          <w:ilvl w:val="0"/>
          <w:numId w:val="1"/>
        </w:numPr>
        <w:tabs>
          <w:tab w:val="left" w:pos="720"/>
        </w:tabs>
        <w:autoSpaceDE/>
        <w:autoSpaceDN/>
        <w:adjustRightInd/>
        <w:ind w:hanging="720"/>
        <w:jc w:val="left"/>
      </w:pPr>
      <w:hyperlink r:id="rId26" w:tooltip="Seek to 00:01:41" w:history="1">
        <w:r w:rsidR="00F04662" w:rsidRPr="0051167F">
          <w:rPr>
            <w:rStyle w:val="Hyperlink"/>
            <w:b/>
          </w:rPr>
          <w:t>AGREEMENT</w:t>
        </w:r>
      </w:hyperlink>
      <w:r w:rsidR="00F04662" w:rsidRPr="00054BE1">
        <w:rPr>
          <w:b/>
        </w:rPr>
        <w:t xml:space="preserve">, Amendment No. 1 </w:t>
      </w:r>
      <w:r w:rsidR="00F04662" w:rsidRPr="00054BE1">
        <w:t>re: Purchase and Sale of Real Estate Agreement for Quimper East; Extension of Time; Public Health; Washington State Department of Natural Resources</w:t>
      </w:r>
      <w:r w:rsidR="000A3A82">
        <w:t xml:space="preserve"> </w:t>
      </w:r>
      <w:hyperlink r:id="rId27" w:tooltip="Open document" w:history="1">
        <w:r w:rsidR="0054709A" w:rsidRPr="0054709A">
          <w:rPr>
            <w:rStyle w:val="Hyperlink"/>
            <w:noProof/>
          </w:rPr>
          <w:drawing>
            <wp:inline distT="0" distB="0" distL="0" distR="0" wp14:anchorId="3B10BB8A" wp14:editId="2D0F7D7D">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54709A" w:rsidRPr="0054709A">
          <w:rPr>
            <w:rStyle w:val="Hyperlink"/>
          </w:rPr>
          <w:sym w:font="Wingdings 3" w:char="F05A"/>
        </w:r>
      </w:hyperlink>
      <w:r w:rsidR="0054709A">
        <w:t xml:space="preserve">  </w:t>
      </w:r>
      <w:r w:rsidR="00772C01" w:rsidRPr="00054BE1">
        <w:br/>
      </w:r>
    </w:p>
    <w:p w14:paraId="39F5532A" w14:textId="1BB18F8E" w:rsidR="00492ED8" w:rsidRPr="00054BE1" w:rsidRDefault="00772C01" w:rsidP="00B5023A">
      <w:pPr>
        <w:pStyle w:val="Level1"/>
        <w:widowControl/>
        <w:numPr>
          <w:ilvl w:val="0"/>
          <w:numId w:val="1"/>
        </w:numPr>
        <w:tabs>
          <w:tab w:val="left" w:pos="720"/>
        </w:tabs>
        <w:autoSpaceDE/>
        <w:autoSpaceDN/>
        <w:adjustRightInd/>
        <w:ind w:hanging="720"/>
        <w:jc w:val="left"/>
      </w:pPr>
      <w:r w:rsidRPr="00054BE1">
        <w:rPr>
          <w:b/>
        </w:rPr>
        <w:t>AGREEMENT</w:t>
      </w:r>
      <w:r w:rsidRPr="00054BE1">
        <w:t xml:space="preserve">, Amendment No. 2 re: </w:t>
      </w:r>
      <w:r w:rsidR="00AE5889" w:rsidRPr="00054BE1">
        <w:t xml:space="preserve">Executive Search Services; Additional Amount of $29,500 for a total of $129,499; County Administrator; </w:t>
      </w:r>
      <w:r w:rsidRPr="00054BE1">
        <w:t>Prothman</w:t>
      </w:r>
      <w:r w:rsidR="000A3A82">
        <w:t xml:space="preserve"> </w:t>
      </w:r>
      <w:hyperlink r:id="rId28" w:tooltip="Open document" w:history="1">
        <w:r w:rsidR="007B5AA5" w:rsidRPr="007B5AA5">
          <w:rPr>
            <w:rStyle w:val="Hyperlink"/>
            <w:noProof/>
          </w:rPr>
          <w:drawing>
            <wp:inline distT="0" distB="0" distL="0" distR="0" wp14:anchorId="30EA39B8" wp14:editId="517B838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9"/>
                      <a:stretch>
                        <a:fillRect/>
                      </a:stretch>
                    </pic:blipFill>
                    <pic:spPr>
                      <a:xfrm>
                        <a:off x="0" y="0"/>
                        <a:ext cx="152421" cy="152421"/>
                      </a:xfrm>
                      <a:prstGeom prst="rect">
                        <a:avLst/>
                      </a:prstGeom>
                    </pic:spPr>
                  </pic:pic>
                </a:graphicData>
              </a:graphic>
            </wp:inline>
          </w:drawing>
        </w:r>
        <w:r w:rsidR="007B5AA5" w:rsidRPr="007B5AA5">
          <w:rPr>
            <w:rStyle w:val="Hyperlink"/>
          </w:rPr>
          <w:sym w:font="Wingdings 3" w:char="F05A"/>
        </w:r>
      </w:hyperlink>
      <w:r w:rsidR="007B5AA5">
        <w:t xml:space="preserve">  </w:t>
      </w:r>
      <w:r w:rsidR="00492ED8" w:rsidRPr="00054BE1">
        <w:br/>
      </w:r>
    </w:p>
    <w:p w14:paraId="75A80606" w14:textId="6AB47A25" w:rsidR="00D60CFB" w:rsidRPr="00D60CFB" w:rsidRDefault="00492ED8" w:rsidP="00E83409">
      <w:pPr>
        <w:pStyle w:val="Level1"/>
        <w:widowControl/>
        <w:numPr>
          <w:ilvl w:val="0"/>
          <w:numId w:val="1"/>
        </w:numPr>
        <w:tabs>
          <w:tab w:val="left" w:pos="720"/>
        </w:tabs>
        <w:autoSpaceDE/>
        <w:autoSpaceDN/>
        <w:adjustRightInd/>
        <w:ind w:hanging="720"/>
        <w:jc w:val="left"/>
      </w:pPr>
      <w:r w:rsidRPr="00127447">
        <w:rPr>
          <w:b/>
        </w:rPr>
        <w:t xml:space="preserve">AGREEMENT, Amendment No. 16 </w:t>
      </w:r>
      <w:r w:rsidRPr="004A66FE">
        <w:t>re: Consolidated Services Contract; Additional Amount of $238,600 for a total of $7,548,717; Public Health; Washington State Department of Health</w:t>
      </w:r>
      <w:r w:rsidR="000A3A82">
        <w:t xml:space="preserve"> </w:t>
      </w:r>
      <w:hyperlink r:id="rId30" w:tooltip="Open document" w:history="1">
        <w:r w:rsidR="007B5AA5" w:rsidRPr="007B5AA5">
          <w:rPr>
            <w:rStyle w:val="Hyperlink"/>
            <w:b/>
            <w:noProof/>
          </w:rPr>
          <w:drawing>
            <wp:inline distT="0" distB="0" distL="0" distR="0" wp14:anchorId="0867A189" wp14:editId="1F2DBA2C">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9"/>
                      <a:stretch>
                        <a:fillRect/>
                      </a:stretch>
                    </pic:blipFill>
                    <pic:spPr>
                      <a:xfrm>
                        <a:off x="0" y="0"/>
                        <a:ext cx="152421" cy="152421"/>
                      </a:xfrm>
                      <a:prstGeom prst="rect">
                        <a:avLst/>
                      </a:prstGeom>
                    </pic:spPr>
                  </pic:pic>
                </a:graphicData>
              </a:graphic>
            </wp:inline>
          </w:drawing>
        </w:r>
        <w:r w:rsidR="007B5AA5" w:rsidRPr="007B5AA5">
          <w:rPr>
            <w:rStyle w:val="Hyperlink"/>
          </w:rPr>
          <w:sym w:font="Wingdings 3" w:char="F05A"/>
        </w:r>
      </w:hyperlink>
      <w:r w:rsidR="007B5AA5">
        <w:t xml:space="preserve">  </w:t>
      </w:r>
      <w:r w:rsidR="00D60CFB" w:rsidRPr="00127447">
        <w:rPr>
          <w:b/>
        </w:rPr>
        <w:br/>
      </w:r>
    </w:p>
    <w:p w14:paraId="07C0A997" w14:textId="1E5B3D51" w:rsidR="00D60CFB" w:rsidRPr="00D60CFB" w:rsidRDefault="00B5023A" w:rsidP="00E83409">
      <w:pPr>
        <w:pStyle w:val="Level1"/>
        <w:widowControl/>
        <w:numPr>
          <w:ilvl w:val="0"/>
          <w:numId w:val="1"/>
        </w:numPr>
        <w:tabs>
          <w:tab w:val="left" w:pos="720"/>
        </w:tabs>
        <w:autoSpaceDE/>
        <w:autoSpaceDN/>
        <w:adjustRightInd/>
        <w:ind w:hanging="720"/>
        <w:jc w:val="left"/>
      </w:pPr>
      <w:r w:rsidRPr="00652CFA">
        <w:rPr>
          <w:b/>
        </w:rPr>
        <w:t xml:space="preserve">REQUEST to CONVENE Board of Equalization </w:t>
      </w:r>
      <w:r w:rsidRPr="00112A9C">
        <w:t>re: Hearing Property Tax Appeals for the Year of 2023</w:t>
      </w:r>
      <w:r w:rsidR="000A3A82">
        <w:t xml:space="preserve"> </w:t>
      </w:r>
      <w:hyperlink r:id="rId31" w:tooltip="Open document" w:history="1">
        <w:r w:rsidR="000A3A82" w:rsidRPr="000A3A82">
          <w:rPr>
            <w:rStyle w:val="Hyperlink"/>
            <w:b/>
            <w:noProof/>
          </w:rPr>
          <w:drawing>
            <wp:inline distT="0" distB="0" distL="0" distR="0" wp14:anchorId="5DEE0D17" wp14:editId="10C2DE9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rPr>
          <w:sym w:font="Wingdings 3" w:char="F05A"/>
        </w:r>
      </w:hyperlink>
      <w:r w:rsidR="000A3A82">
        <w:t xml:space="preserve">  </w:t>
      </w:r>
      <w:r w:rsidR="00D60CFB" w:rsidRPr="00652CFA">
        <w:rPr>
          <w:b/>
        </w:rPr>
        <w:br/>
      </w:r>
    </w:p>
    <w:p w14:paraId="08AF0FA9" w14:textId="3E40F641" w:rsidR="00D03FDB" w:rsidRPr="00D03FDB" w:rsidRDefault="00D03FDB" w:rsidP="00E83409">
      <w:pPr>
        <w:pStyle w:val="Level1"/>
        <w:widowControl/>
        <w:numPr>
          <w:ilvl w:val="0"/>
          <w:numId w:val="1"/>
        </w:numPr>
        <w:tabs>
          <w:tab w:val="left" w:pos="720"/>
        </w:tabs>
        <w:autoSpaceDE/>
        <w:autoSpaceDN/>
        <w:adjustRightInd/>
        <w:ind w:hanging="720"/>
        <w:jc w:val="left"/>
      </w:pPr>
      <w:r w:rsidRPr="00112A9C">
        <w:rPr>
          <w:b/>
        </w:rPr>
        <w:t>Payment of Jefferson County Payroll Warrants</w:t>
      </w:r>
      <w:r w:rsidRPr="00112A9C">
        <w:t xml:space="preserve"> </w:t>
      </w:r>
      <w:r w:rsidR="009077C6" w:rsidRPr="00112A9C">
        <w:t>Dated November 3, 2023 Totaling $2,221,472.53</w:t>
      </w:r>
      <w:r w:rsidRPr="00112A9C">
        <w:t xml:space="preserve"> </w:t>
      </w:r>
      <w:hyperlink r:id="rId32" w:tooltip="Open document" w:history="1">
        <w:r w:rsidR="0054709A" w:rsidRPr="0054709A">
          <w:rPr>
            <w:rStyle w:val="Hyperlink"/>
            <w:noProof/>
          </w:rPr>
          <w:drawing>
            <wp:inline distT="0" distB="0" distL="0" distR="0" wp14:anchorId="6672979B" wp14:editId="091722C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54709A" w:rsidRPr="0054709A">
          <w:rPr>
            <w:rStyle w:val="Hyperlink"/>
          </w:rPr>
          <w:sym w:font="Wingdings 3" w:char="F05A"/>
        </w:r>
      </w:hyperlink>
      <w:r w:rsidR="0054709A">
        <w:t xml:space="preserve">  </w:t>
      </w:r>
      <w:r w:rsidR="002D2A85" w:rsidRPr="009077C6">
        <w:rPr>
          <w:color w:val="FF0000"/>
        </w:rPr>
        <w:br/>
      </w:r>
    </w:p>
    <w:p w14:paraId="18388159" w14:textId="7A29C61C" w:rsidR="003B6482" w:rsidRPr="0051167F" w:rsidRDefault="003B6482" w:rsidP="003B6482">
      <w:pPr>
        <w:pStyle w:val="Level1"/>
        <w:widowControl/>
        <w:numPr>
          <w:ilvl w:val="0"/>
          <w:numId w:val="12"/>
        </w:numPr>
        <w:autoSpaceDE/>
        <w:autoSpaceDN/>
        <w:adjustRightInd/>
        <w:ind w:hanging="720"/>
        <w:jc w:val="left"/>
      </w:pPr>
      <w:r w:rsidRPr="00537C9E">
        <w:rPr>
          <w:b/>
        </w:rPr>
        <w:lastRenderedPageBreak/>
        <w:t>Payment of Jefferson County Vouchers/Warrants</w:t>
      </w:r>
      <w:r w:rsidRPr="00537C9E">
        <w:t xml:space="preserve"> </w:t>
      </w:r>
      <w:r w:rsidR="009077C6" w:rsidRPr="00537C9E">
        <w:t>Dated November 6, 2023 Totaling $1,061,558.80</w:t>
      </w:r>
      <w:r w:rsidR="00BA4E5A" w:rsidRPr="00537C9E">
        <w:t xml:space="preserve"> </w:t>
      </w:r>
      <w:hyperlink r:id="rId33" w:tooltip="Open document" w:history="1">
        <w:r w:rsidR="0054709A" w:rsidRPr="0054709A">
          <w:rPr>
            <w:rStyle w:val="Hyperlink"/>
            <w:noProof/>
          </w:rPr>
          <w:drawing>
            <wp:inline distT="0" distB="0" distL="0" distR="0" wp14:anchorId="63803FCB" wp14:editId="3958A59C">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54709A" w:rsidRPr="0054709A">
          <w:rPr>
            <w:rStyle w:val="Hyperlink"/>
          </w:rPr>
          <w:sym w:font="Wingdings 3" w:char="F05A"/>
        </w:r>
      </w:hyperlink>
      <w:r w:rsidR="0054709A">
        <w:t xml:space="preserve">  </w:t>
      </w:r>
    </w:p>
    <w:p w14:paraId="787318A3" w14:textId="3751E6D3" w:rsidR="0051167F" w:rsidRPr="0051167F" w:rsidRDefault="0051167F" w:rsidP="00EE4648">
      <w:pPr>
        <w:numPr>
          <w:ilvl w:val="12"/>
          <w:numId w:val="0"/>
        </w:numPr>
        <w:rPr>
          <w:rStyle w:val="Hyperlink"/>
          <w:b/>
          <w:sz w:val="24"/>
          <w:szCs w:val="24"/>
        </w:rPr>
      </w:pPr>
      <w:r w:rsidRPr="0051167F">
        <w:rPr>
          <w:sz w:val="24"/>
          <w:szCs w:val="24"/>
        </w:rPr>
        <w:fldChar w:fldCharType="begin"/>
      </w:r>
      <w:r w:rsidRPr="0051167F">
        <w:rPr>
          <w:sz w:val="24"/>
          <w:szCs w:val="24"/>
        </w:rPr>
        <w:instrText xml:space="preserve"> HYPERLINK "avca:a2ff810a-56d5-4f8e-a8a5-029afd605627@00:05:16" \o "Seek to 00:05:16" </w:instrText>
      </w:r>
      <w:r w:rsidRPr="0051167F">
        <w:rPr>
          <w:sz w:val="24"/>
          <w:szCs w:val="24"/>
        </w:rPr>
      </w:r>
      <w:r w:rsidRPr="0051167F">
        <w:rPr>
          <w:sz w:val="24"/>
          <w:szCs w:val="24"/>
        </w:rPr>
        <w:fldChar w:fldCharType="separate"/>
      </w:r>
    </w:p>
    <w:p w14:paraId="03DC512D" w14:textId="71063E42" w:rsidR="0051167F" w:rsidRDefault="0051167F" w:rsidP="0051167F">
      <w:pPr>
        <w:numPr>
          <w:ilvl w:val="12"/>
          <w:numId w:val="0"/>
        </w:numPr>
        <w:rPr>
          <w:b/>
          <w:sz w:val="24"/>
          <w:szCs w:val="24"/>
        </w:rPr>
      </w:pPr>
      <w:r w:rsidRPr="0051167F">
        <w:rPr>
          <w:rStyle w:val="Hyperlink"/>
          <w:sz w:val="24"/>
          <w:szCs w:val="24"/>
        </w:rPr>
        <w:t>09:06:40 AM (00:05:16)</w:t>
      </w:r>
      <w:r w:rsidRPr="0051167F">
        <w:rPr>
          <w:sz w:val="24"/>
          <w:szCs w:val="24"/>
        </w:rPr>
        <w:fldChar w:fldCharType="end"/>
      </w:r>
      <w:r w:rsidRPr="0051167F">
        <w:rPr>
          <w:sz w:val="24"/>
          <w:szCs w:val="24"/>
        </w:rPr>
        <w:t xml:space="preserve"> KD moved to approve the Consent Agenda minus item No. 5. HE seconded the motion. The motion carried by a unanimous vote. </w:t>
      </w:r>
    </w:p>
    <w:p w14:paraId="71CE21B4" w14:textId="77777777" w:rsidR="0051167F" w:rsidRDefault="0051167F" w:rsidP="0051167F">
      <w:pPr>
        <w:numPr>
          <w:ilvl w:val="12"/>
          <w:numId w:val="0"/>
        </w:numPr>
        <w:rPr>
          <w:b/>
          <w:sz w:val="24"/>
          <w:szCs w:val="24"/>
        </w:rPr>
      </w:pPr>
    </w:p>
    <w:p w14:paraId="60FDBD0C" w14:textId="08276554" w:rsidR="002A63A4" w:rsidRPr="005717B4" w:rsidRDefault="007D13E9" w:rsidP="0051167F">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3D82FE24" w14:textId="19335281" w:rsidR="000377D2" w:rsidRPr="00365B88" w:rsidRDefault="00EE4648" w:rsidP="00EE4648">
      <w:pPr>
        <w:numPr>
          <w:ilvl w:val="12"/>
          <w:numId w:val="0"/>
        </w:numPr>
        <w:rPr>
          <w:b/>
          <w:bCs/>
          <w:sz w:val="24"/>
          <w:szCs w:val="24"/>
        </w:rPr>
      </w:pPr>
      <w:bookmarkStart w:id="4" w:name="_Hlk132118189"/>
      <w:r w:rsidRPr="005717B4">
        <w:rPr>
          <w:bCs/>
          <w:sz w:val="24"/>
          <w:szCs w:val="24"/>
        </w:rPr>
        <w:t>No set time</w:t>
      </w:r>
      <w:r w:rsidRPr="005717B4">
        <w:rPr>
          <w:b/>
          <w:bCs/>
          <w:sz w:val="24"/>
          <w:szCs w:val="24"/>
        </w:rPr>
        <w:tab/>
      </w:r>
      <w:r w:rsidRPr="005717B4">
        <w:rPr>
          <w:b/>
          <w:bCs/>
          <w:sz w:val="24"/>
          <w:szCs w:val="24"/>
        </w:rPr>
        <w:tab/>
      </w:r>
      <w:hyperlink r:id="rId34" w:tooltip="Seek to 00:06:43" w:history="1">
        <w:r w:rsidRPr="0051167F">
          <w:rPr>
            <w:rStyle w:val="Hyperlink"/>
            <w:b/>
            <w:bCs/>
            <w:sz w:val="24"/>
            <w:szCs w:val="24"/>
          </w:rPr>
          <w:t>COMMISSIONERS BRIEFING SESSION</w:t>
        </w:r>
      </w:hyperlink>
      <w:r w:rsidR="0051167F">
        <w:rPr>
          <w:b/>
          <w:bCs/>
          <w:sz w:val="24"/>
          <w:szCs w:val="24"/>
        </w:rPr>
        <w:t xml:space="preserve">: </w:t>
      </w:r>
      <w:r w:rsidR="0051167F" w:rsidRPr="0051167F">
        <w:rPr>
          <w:bCs/>
          <w:sz w:val="24"/>
          <w:szCs w:val="24"/>
        </w:rPr>
        <w:t>The Commissioners discussed recent meetings they</w:t>
      </w:r>
      <w:r w:rsidR="0051167F" w:rsidRPr="00365B88">
        <w:rPr>
          <w:bCs/>
          <w:sz w:val="24"/>
          <w:szCs w:val="24"/>
        </w:rPr>
        <w:t xml:space="preserve"> attended</w:t>
      </w:r>
      <w:r w:rsidR="000377D2" w:rsidRPr="00365B88">
        <w:rPr>
          <w:bCs/>
          <w:sz w:val="24"/>
          <w:szCs w:val="24"/>
        </w:rPr>
        <w:t>.</w:t>
      </w:r>
    </w:p>
    <w:p w14:paraId="25C5F125" w14:textId="2345B952" w:rsidR="00365B88" w:rsidRPr="00365B88" w:rsidRDefault="00365B88" w:rsidP="00EE4648">
      <w:pPr>
        <w:numPr>
          <w:ilvl w:val="12"/>
          <w:numId w:val="0"/>
        </w:numPr>
        <w:rPr>
          <w:rStyle w:val="Hyperlink"/>
          <w:b/>
          <w:bCs/>
          <w:sz w:val="24"/>
          <w:szCs w:val="24"/>
        </w:rPr>
      </w:pPr>
      <w:r w:rsidRPr="00365B88">
        <w:rPr>
          <w:sz w:val="24"/>
          <w:szCs w:val="24"/>
        </w:rPr>
        <w:fldChar w:fldCharType="begin"/>
      </w:r>
      <w:r w:rsidRPr="00365B88">
        <w:rPr>
          <w:sz w:val="24"/>
          <w:szCs w:val="24"/>
        </w:rPr>
        <w:instrText xml:space="preserve"> HYPERLINK "avca:a2ff810a-56d5-4f8e-a8a5-029afd605627@00:25:42" \o "Seek to 00:25:42" </w:instrText>
      </w:r>
      <w:r w:rsidRPr="00365B88">
        <w:rPr>
          <w:sz w:val="24"/>
          <w:szCs w:val="24"/>
        </w:rPr>
      </w:r>
      <w:r w:rsidRPr="00365B88">
        <w:rPr>
          <w:sz w:val="24"/>
          <w:szCs w:val="24"/>
        </w:rPr>
        <w:fldChar w:fldCharType="separate"/>
      </w:r>
    </w:p>
    <w:p w14:paraId="24BB2546" w14:textId="4CFDC730" w:rsidR="00365B88" w:rsidRPr="00365B88" w:rsidRDefault="00365B88" w:rsidP="00365B88">
      <w:pPr>
        <w:numPr>
          <w:ilvl w:val="12"/>
          <w:numId w:val="0"/>
        </w:numPr>
        <w:rPr>
          <w:rStyle w:val="Hyperlink"/>
          <w:b/>
          <w:bCs/>
          <w:sz w:val="24"/>
          <w:szCs w:val="24"/>
        </w:rPr>
      </w:pPr>
      <w:r w:rsidRPr="00365B88">
        <w:rPr>
          <w:rStyle w:val="Hyperlink"/>
          <w:sz w:val="24"/>
          <w:szCs w:val="24"/>
        </w:rPr>
        <w:t>09:27:07 AM (00:25:42)</w:t>
      </w:r>
      <w:r w:rsidRPr="00365B88">
        <w:rPr>
          <w:sz w:val="24"/>
          <w:szCs w:val="24"/>
        </w:rPr>
        <w:fldChar w:fldCharType="end"/>
      </w:r>
      <w:r w:rsidRPr="00365B88">
        <w:rPr>
          <w:sz w:val="24"/>
          <w:szCs w:val="24"/>
        </w:rPr>
        <w:t xml:space="preserve"> Public Comment</w:t>
      </w:r>
      <w:r w:rsidRPr="00365B88">
        <w:rPr>
          <w:sz w:val="24"/>
          <w:szCs w:val="24"/>
        </w:rPr>
        <w:fldChar w:fldCharType="begin"/>
      </w:r>
      <w:r w:rsidRPr="00365B88">
        <w:rPr>
          <w:sz w:val="24"/>
          <w:szCs w:val="24"/>
        </w:rPr>
        <w:instrText xml:space="preserve"> HYPERLINK "avca:a2ff810a-56d5-4f8e-a8a5-029afd605627@00:25:52" \o "Seek to 00:25:52" </w:instrText>
      </w:r>
      <w:r w:rsidRPr="00365B88">
        <w:rPr>
          <w:sz w:val="24"/>
          <w:szCs w:val="24"/>
        </w:rPr>
      </w:r>
      <w:r w:rsidRPr="00365B88">
        <w:rPr>
          <w:sz w:val="24"/>
          <w:szCs w:val="24"/>
        </w:rPr>
        <w:fldChar w:fldCharType="separate"/>
      </w:r>
    </w:p>
    <w:p w14:paraId="78DEB675" w14:textId="6D825B62" w:rsidR="00365B88" w:rsidRPr="00365B88" w:rsidRDefault="00365B88" w:rsidP="00365B88">
      <w:pPr>
        <w:numPr>
          <w:ilvl w:val="12"/>
          <w:numId w:val="0"/>
        </w:numPr>
        <w:rPr>
          <w:rStyle w:val="Hyperlink"/>
          <w:b/>
          <w:bCs/>
          <w:sz w:val="24"/>
          <w:szCs w:val="24"/>
        </w:rPr>
      </w:pPr>
      <w:r w:rsidRPr="00365B88">
        <w:rPr>
          <w:rStyle w:val="Hyperlink"/>
          <w:sz w:val="24"/>
          <w:szCs w:val="24"/>
        </w:rPr>
        <w:t>09:27:17 AM (00:25:52)</w:t>
      </w:r>
      <w:r w:rsidRPr="00365B88">
        <w:rPr>
          <w:sz w:val="24"/>
          <w:szCs w:val="24"/>
        </w:rPr>
        <w:fldChar w:fldCharType="end"/>
      </w:r>
      <w:r w:rsidRPr="00365B88">
        <w:rPr>
          <w:sz w:val="24"/>
          <w:szCs w:val="24"/>
        </w:rPr>
        <w:t xml:space="preserve"> Comment</w:t>
      </w:r>
      <w:r w:rsidRPr="00365B88">
        <w:rPr>
          <w:sz w:val="24"/>
          <w:szCs w:val="24"/>
        </w:rPr>
        <w:fldChar w:fldCharType="begin"/>
      </w:r>
      <w:r w:rsidRPr="00365B88">
        <w:rPr>
          <w:sz w:val="24"/>
          <w:szCs w:val="24"/>
        </w:rPr>
        <w:instrText xml:space="preserve"> HYPERLINK "avca:a2ff810a-56d5-4f8e-a8a5-029afd605627@00:30:51" \o "Seek to 00:30:51" </w:instrText>
      </w:r>
      <w:r w:rsidRPr="00365B88">
        <w:rPr>
          <w:sz w:val="24"/>
          <w:szCs w:val="24"/>
        </w:rPr>
      </w:r>
      <w:r w:rsidRPr="00365B88">
        <w:rPr>
          <w:sz w:val="24"/>
          <w:szCs w:val="24"/>
        </w:rPr>
        <w:fldChar w:fldCharType="separate"/>
      </w:r>
    </w:p>
    <w:p w14:paraId="4401B2FA" w14:textId="22D249BA" w:rsidR="00EE4648" w:rsidRPr="005717B4" w:rsidRDefault="00365B88" w:rsidP="00365B88">
      <w:pPr>
        <w:numPr>
          <w:ilvl w:val="12"/>
          <w:numId w:val="0"/>
        </w:numPr>
        <w:rPr>
          <w:b/>
          <w:bCs/>
          <w:sz w:val="24"/>
          <w:szCs w:val="24"/>
        </w:rPr>
      </w:pPr>
      <w:r w:rsidRPr="00365B88">
        <w:rPr>
          <w:rStyle w:val="Hyperlink"/>
          <w:sz w:val="24"/>
          <w:szCs w:val="24"/>
        </w:rPr>
        <w:t>09:32:16 AM (00:30:51)</w:t>
      </w:r>
      <w:r w:rsidRPr="00365B88">
        <w:rPr>
          <w:sz w:val="24"/>
          <w:szCs w:val="24"/>
        </w:rPr>
        <w:fldChar w:fldCharType="end"/>
      </w:r>
      <w:r w:rsidRPr="00365B88">
        <w:rPr>
          <w:sz w:val="24"/>
          <w:szCs w:val="24"/>
        </w:rPr>
        <w:t xml:space="preserve"> Response to comments (timestamp off)</w:t>
      </w:r>
    </w:p>
    <w:p w14:paraId="5F20D7F6" w14:textId="77777777" w:rsidR="002A63A4" w:rsidRDefault="002A63A4" w:rsidP="00CE5CA4">
      <w:pPr>
        <w:numPr>
          <w:ilvl w:val="12"/>
          <w:numId w:val="0"/>
        </w:numPr>
        <w:ind w:left="1440" w:firstLine="720"/>
        <w:jc w:val="right"/>
        <w:rPr>
          <w:color w:val="FF0000"/>
          <w:sz w:val="24"/>
          <w:szCs w:val="24"/>
        </w:rPr>
      </w:pPr>
    </w:p>
    <w:p w14:paraId="27A54DBE" w14:textId="733D6FD7" w:rsidR="00CE24A5" w:rsidRDefault="00CF7611" w:rsidP="00CF7611">
      <w:pPr>
        <w:numPr>
          <w:ilvl w:val="12"/>
          <w:numId w:val="0"/>
        </w:numPr>
        <w:ind w:left="2160" w:hanging="2160"/>
        <w:rPr>
          <w:color w:val="FF0000"/>
          <w:sz w:val="24"/>
          <w:szCs w:val="24"/>
        </w:rPr>
      </w:pPr>
      <w:r w:rsidRPr="00CF7611">
        <w:rPr>
          <w:sz w:val="24"/>
          <w:szCs w:val="24"/>
        </w:rPr>
        <w:t xml:space="preserve">9:30 a.m. </w:t>
      </w:r>
      <w:r w:rsidRPr="00CF7611">
        <w:rPr>
          <w:sz w:val="24"/>
          <w:szCs w:val="24"/>
        </w:rPr>
        <w:tab/>
      </w:r>
      <w:hyperlink r:id="rId35" w:tooltip="Seek to 00:32:03" w:history="1">
        <w:r w:rsidRPr="00365B88">
          <w:rPr>
            <w:rStyle w:val="Hyperlink"/>
            <w:b/>
            <w:sz w:val="24"/>
            <w:szCs w:val="24"/>
          </w:rPr>
          <w:t>HEARING</w:t>
        </w:r>
      </w:hyperlink>
      <w:r w:rsidRPr="00EE0A9F">
        <w:rPr>
          <w:b/>
          <w:sz w:val="24"/>
          <w:szCs w:val="24"/>
        </w:rPr>
        <w:t xml:space="preserve"> </w:t>
      </w:r>
      <w:r w:rsidRPr="00EE0A9F">
        <w:rPr>
          <w:sz w:val="24"/>
          <w:szCs w:val="24"/>
        </w:rPr>
        <w:t xml:space="preserve">re: </w:t>
      </w:r>
      <w:bookmarkStart w:id="5" w:name="_Hlk150760218"/>
      <w:r w:rsidRPr="00EE0A9F">
        <w:rPr>
          <w:sz w:val="24"/>
          <w:szCs w:val="24"/>
        </w:rPr>
        <w:t>Setting 2024 Ad Valorem Tax Levies for Jefferson County Levy in 2023 and Collection in 2024</w:t>
      </w:r>
      <w:r w:rsidR="000A3A82">
        <w:rPr>
          <w:sz w:val="24"/>
          <w:szCs w:val="24"/>
        </w:rPr>
        <w:t xml:space="preserve"> </w:t>
      </w:r>
      <w:bookmarkEnd w:id="5"/>
    </w:p>
    <w:p w14:paraId="42307E18" w14:textId="5F78698C" w:rsidR="00CF7611" w:rsidRDefault="000A3A82" w:rsidP="00CF7611">
      <w:pPr>
        <w:numPr>
          <w:ilvl w:val="12"/>
          <w:numId w:val="0"/>
        </w:numPr>
        <w:ind w:left="2160" w:hanging="2160"/>
        <w:rPr>
          <w:color w:val="FF0000"/>
          <w:sz w:val="24"/>
          <w:szCs w:val="24"/>
        </w:rPr>
      </w:pPr>
      <w:r>
        <w:rPr>
          <w:color w:val="FF0000"/>
          <w:sz w:val="24"/>
          <w:szCs w:val="24"/>
        </w:rPr>
        <w:tab/>
      </w:r>
      <w:hyperlink r:id="rId36" w:tooltip="Open document" w:history="1">
        <w:r w:rsidRPr="000A3A82">
          <w:rPr>
            <w:rStyle w:val="Hyperlink"/>
            <w:noProof/>
            <w:sz w:val="24"/>
            <w:szCs w:val="24"/>
          </w:rPr>
          <w:drawing>
            <wp:inline distT="0" distB="0" distL="0" distR="0" wp14:anchorId="3D69CEB9" wp14:editId="06F77554">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Pr="000A3A82">
          <w:rPr>
            <w:rStyle w:val="Hyperlink"/>
            <w:sz w:val="24"/>
            <w:szCs w:val="24"/>
          </w:rPr>
          <w:sym w:font="Wingdings 3" w:char="F05A"/>
        </w:r>
      </w:hyperlink>
      <w:r>
        <w:rPr>
          <w:color w:val="FF0000"/>
          <w:sz w:val="24"/>
          <w:szCs w:val="24"/>
        </w:rPr>
        <w:t xml:space="preserve">  </w:t>
      </w:r>
    </w:p>
    <w:p w14:paraId="253DD8DC" w14:textId="37D350AE" w:rsidR="00CF7611" w:rsidRPr="00CF7611" w:rsidRDefault="00CF7611" w:rsidP="00CF7611">
      <w:pPr>
        <w:numPr>
          <w:ilvl w:val="12"/>
          <w:numId w:val="0"/>
        </w:numPr>
        <w:ind w:left="2160" w:hanging="2160"/>
        <w:jc w:val="right"/>
        <w:rPr>
          <w:sz w:val="24"/>
          <w:szCs w:val="24"/>
        </w:rPr>
      </w:pPr>
      <w:r w:rsidRPr="00CF7611">
        <w:rPr>
          <w:sz w:val="24"/>
          <w:szCs w:val="24"/>
        </w:rPr>
        <w:t>Mark McCauley, County Administrator</w:t>
      </w:r>
    </w:p>
    <w:p w14:paraId="6C4B67D6" w14:textId="6D398E76" w:rsidR="00CF7611" w:rsidRPr="00365B88" w:rsidRDefault="00CF7611" w:rsidP="00365B88">
      <w:pPr>
        <w:numPr>
          <w:ilvl w:val="12"/>
          <w:numId w:val="0"/>
        </w:numPr>
        <w:ind w:left="2160" w:hanging="2160"/>
        <w:jc w:val="right"/>
        <w:rPr>
          <w:color w:val="FF0000"/>
          <w:sz w:val="24"/>
          <w:szCs w:val="24"/>
        </w:rPr>
      </w:pPr>
      <w:r w:rsidRPr="00365B88">
        <w:rPr>
          <w:sz w:val="24"/>
          <w:szCs w:val="24"/>
        </w:rPr>
        <w:t>Jeff Chapman, Assessor</w:t>
      </w:r>
    </w:p>
    <w:p w14:paraId="5461D159" w14:textId="3A308AB6" w:rsidR="00365B88" w:rsidRPr="00365B88" w:rsidRDefault="00365B88" w:rsidP="00365B88">
      <w:pPr>
        <w:numPr>
          <w:ilvl w:val="12"/>
          <w:numId w:val="0"/>
        </w:numPr>
        <w:rPr>
          <w:rStyle w:val="Hyperlink"/>
          <w:sz w:val="24"/>
          <w:szCs w:val="24"/>
        </w:rPr>
      </w:pPr>
      <w:r w:rsidRPr="00365B88">
        <w:rPr>
          <w:sz w:val="24"/>
          <w:szCs w:val="24"/>
        </w:rPr>
        <w:fldChar w:fldCharType="begin"/>
      </w:r>
      <w:r w:rsidRPr="00365B88">
        <w:rPr>
          <w:sz w:val="24"/>
          <w:szCs w:val="24"/>
        </w:rPr>
        <w:instrText xml:space="preserve"> HYPERLINK "avca:a2ff810a-56d5-4f8e-a8a5-029afd605627@00:33:09" \o "Seek to 00:33:09" </w:instrText>
      </w:r>
      <w:r w:rsidRPr="00365B88">
        <w:rPr>
          <w:sz w:val="24"/>
          <w:szCs w:val="24"/>
        </w:rPr>
      </w:r>
      <w:r w:rsidRPr="00365B88">
        <w:rPr>
          <w:sz w:val="24"/>
          <w:szCs w:val="24"/>
        </w:rPr>
        <w:fldChar w:fldCharType="separate"/>
      </w:r>
    </w:p>
    <w:p w14:paraId="3A3D8D7D" w14:textId="3C73683C" w:rsidR="00365B88" w:rsidRPr="005E0AA3" w:rsidRDefault="00365B88" w:rsidP="00A30159">
      <w:pPr>
        <w:numPr>
          <w:ilvl w:val="12"/>
          <w:numId w:val="0"/>
        </w:numPr>
        <w:rPr>
          <w:rStyle w:val="Hyperlink"/>
          <w:sz w:val="24"/>
          <w:szCs w:val="24"/>
        </w:rPr>
      </w:pPr>
      <w:r w:rsidRPr="00365B88">
        <w:rPr>
          <w:rStyle w:val="Hyperlink"/>
          <w:sz w:val="24"/>
          <w:szCs w:val="24"/>
        </w:rPr>
        <w:t>09:34:34 AM (00:33:09)</w:t>
      </w:r>
      <w:r w:rsidRPr="00365B88">
        <w:rPr>
          <w:sz w:val="24"/>
          <w:szCs w:val="24"/>
        </w:rPr>
        <w:fldChar w:fldCharType="end"/>
      </w:r>
      <w:r w:rsidRPr="00365B88">
        <w:rPr>
          <w:sz w:val="24"/>
          <w:szCs w:val="24"/>
        </w:rPr>
        <w:t xml:space="preserve"> </w:t>
      </w:r>
      <w:r w:rsidR="00A471BF" w:rsidRPr="005E0AA3">
        <w:rPr>
          <w:sz w:val="24"/>
          <w:szCs w:val="24"/>
        </w:rPr>
        <w:t xml:space="preserve">Assessor </w:t>
      </w:r>
      <w:r w:rsidRPr="005E0AA3">
        <w:rPr>
          <w:sz w:val="24"/>
          <w:szCs w:val="24"/>
        </w:rPr>
        <w:t xml:space="preserve">Jeff Chapman and Lauralee </w:t>
      </w:r>
      <w:proofErr w:type="spellStart"/>
      <w:r w:rsidRPr="005E0AA3">
        <w:rPr>
          <w:sz w:val="24"/>
          <w:szCs w:val="24"/>
        </w:rPr>
        <w:t>Kiesel</w:t>
      </w:r>
      <w:proofErr w:type="spellEnd"/>
      <w:r w:rsidRPr="005E0AA3">
        <w:rPr>
          <w:sz w:val="24"/>
          <w:szCs w:val="24"/>
        </w:rPr>
        <w:t xml:space="preserve"> w</w:t>
      </w:r>
      <w:r w:rsidR="00A471BF" w:rsidRPr="005E0AA3">
        <w:rPr>
          <w:sz w:val="24"/>
          <w:szCs w:val="24"/>
        </w:rPr>
        <w:t>ere</w:t>
      </w:r>
      <w:r w:rsidRPr="005E0AA3">
        <w:rPr>
          <w:sz w:val="24"/>
          <w:szCs w:val="24"/>
        </w:rPr>
        <w:t xml:space="preserve"> present for the hearing. </w:t>
      </w:r>
      <w:r w:rsidR="00A471BF" w:rsidRPr="005E0AA3">
        <w:rPr>
          <w:sz w:val="24"/>
          <w:szCs w:val="24"/>
        </w:rPr>
        <w:t xml:space="preserve">The Assessor </w:t>
      </w:r>
      <w:r w:rsidRPr="005E0AA3">
        <w:rPr>
          <w:sz w:val="24"/>
          <w:szCs w:val="24"/>
        </w:rPr>
        <w:t xml:space="preserve">explained how levies are set and how a final levy rate is set. </w:t>
      </w:r>
      <w:r w:rsidR="00A4488F" w:rsidRPr="005E0AA3">
        <w:rPr>
          <w:sz w:val="24"/>
          <w:szCs w:val="24"/>
        </w:rPr>
        <w:fldChar w:fldCharType="begin"/>
      </w:r>
      <w:r w:rsidR="00A4488F" w:rsidRPr="005E0AA3">
        <w:rPr>
          <w:sz w:val="24"/>
          <w:szCs w:val="24"/>
        </w:rPr>
        <w:instrText xml:space="preserve"> HYPERLINK "avca:a2ff810a-56d5-4f8e-a8a5-029afd605627@00:54:13" \o "Seek to 00:54:13" </w:instrText>
      </w:r>
      <w:r w:rsidR="00A4488F" w:rsidRPr="005E0AA3">
        <w:rPr>
          <w:sz w:val="24"/>
          <w:szCs w:val="24"/>
        </w:rPr>
      </w:r>
      <w:r w:rsidR="00A4488F" w:rsidRPr="005E0AA3">
        <w:rPr>
          <w:sz w:val="24"/>
          <w:szCs w:val="24"/>
        </w:rPr>
        <w:fldChar w:fldCharType="separate"/>
      </w:r>
    </w:p>
    <w:p w14:paraId="66AE7568" w14:textId="74652963" w:rsidR="00A30159" w:rsidRPr="005E0AA3" w:rsidRDefault="00A4488F" w:rsidP="00A30159">
      <w:pPr>
        <w:numPr>
          <w:ilvl w:val="12"/>
          <w:numId w:val="0"/>
        </w:numPr>
        <w:rPr>
          <w:rStyle w:val="Hyperlink"/>
          <w:sz w:val="24"/>
          <w:szCs w:val="24"/>
        </w:rPr>
      </w:pPr>
      <w:r w:rsidRPr="005E0AA3">
        <w:rPr>
          <w:rStyle w:val="Hyperlink"/>
          <w:sz w:val="24"/>
          <w:szCs w:val="24"/>
        </w:rPr>
        <w:t>09:55:38 AM (00:54:13)</w:t>
      </w:r>
      <w:r w:rsidRPr="005E0AA3">
        <w:rPr>
          <w:sz w:val="24"/>
          <w:szCs w:val="24"/>
        </w:rPr>
        <w:fldChar w:fldCharType="end"/>
      </w:r>
      <w:r w:rsidRPr="005E0AA3">
        <w:rPr>
          <w:sz w:val="24"/>
          <w:szCs w:val="24"/>
        </w:rPr>
        <w:t xml:space="preserve"> Chair Brotherton opened the hearing to allow for public testimony. The following individual provided testimony: </w:t>
      </w:r>
      <w:r w:rsidR="00A30159" w:rsidRPr="005E0AA3">
        <w:rPr>
          <w:sz w:val="24"/>
          <w:szCs w:val="24"/>
        </w:rPr>
        <w:fldChar w:fldCharType="begin"/>
      </w:r>
      <w:r w:rsidR="00A30159" w:rsidRPr="005E0AA3">
        <w:rPr>
          <w:sz w:val="24"/>
          <w:szCs w:val="24"/>
        </w:rPr>
        <w:instrText xml:space="preserve"> HYPERLINK "avca:a2ff810a-56d5-4f8e-a8a5-029afd605627@00:55:30" \o "Seek to 00:55:30" </w:instrText>
      </w:r>
      <w:r w:rsidR="00A30159" w:rsidRPr="005E0AA3">
        <w:rPr>
          <w:sz w:val="24"/>
          <w:szCs w:val="24"/>
        </w:rPr>
      </w:r>
      <w:r w:rsidR="00A30159" w:rsidRPr="005E0AA3">
        <w:rPr>
          <w:sz w:val="24"/>
          <w:szCs w:val="24"/>
        </w:rPr>
        <w:fldChar w:fldCharType="separate"/>
      </w:r>
    </w:p>
    <w:p w14:paraId="6C9A18AE" w14:textId="67F1AC54" w:rsidR="00A30159" w:rsidRPr="005E0AA3" w:rsidRDefault="00A30159" w:rsidP="00A30159">
      <w:pPr>
        <w:numPr>
          <w:ilvl w:val="12"/>
          <w:numId w:val="0"/>
        </w:numPr>
        <w:ind w:left="2160" w:hanging="2160"/>
        <w:rPr>
          <w:rStyle w:val="Hyperlink"/>
          <w:sz w:val="24"/>
          <w:szCs w:val="24"/>
        </w:rPr>
      </w:pPr>
      <w:r w:rsidRPr="005E0AA3">
        <w:rPr>
          <w:rStyle w:val="Hyperlink"/>
          <w:sz w:val="24"/>
          <w:szCs w:val="24"/>
        </w:rPr>
        <w:t>09:56:55 AM (00:55:30)</w:t>
      </w:r>
      <w:r w:rsidRPr="005E0AA3">
        <w:rPr>
          <w:sz w:val="24"/>
          <w:szCs w:val="24"/>
        </w:rPr>
        <w:fldChar w:fldCharType="end"/>
      </w:r>
      <w:r w:rsidRPr="005E0AA3">
        <w:rPr>
          <w:sz w:val="24"/>
          <w:szCs w:val="24"/>
        </w:rPr>
        <w:t xml:space="preserve"> Cheri Van Hoover, Port Hadlock</w:t>
      </w:r>
      <w:r w:rsidRPr="005E0AA3">
        <w:rPr>
          <w:sz w:val="24"/>
          <w:szCs w:val="24"/>
        </w:rPr>
        <w:fldChar w:fldCharType="begin"/>
      </w:r>
      <w:r w:rsidRPr="005E0AA3">
        <w:rPr>
          <w:sz w:val="24"/>
          <w:szCs w:val="24"/>
        </w:rPr>
        <w:instrText xml:space="preserve"> HYPERLINK "avca:a2ff810a-56d5-4f8e-a8a5-029afd605627@00:57:30" \o "Seek to 00:57:30" </w:instrText>
      </w:r>
      <w:r w:rsidRPr="005E0AA3">
        <w:rPr>
          <w:sz w:val="24"/>
          <w:szCs w:val="24"/>
        </w:rPr>
      </w:r>
      <w:r w:rsidRPr="005E0AA3">
        <w:rPr>
          <w:sz w:val="24"/>
          <w:szCs w:val="24"/>
        </w:rPr>
        <w:fldChar w:fldCharType="separate"/>
      </w:r>
    </w:p>
    <w:p w14:paraId="1B713A28" w14:textId="1C998987" w:rsidR="00A30159" w:rsidRPr="005E0AA3" w:rsidRDefault="00A30159" w:rsidP="00183F46">
      <w:pPr>
        <w:numPr>
          <w:ilvl w:val="12"/>
          <w:numId w:val="0"/>
        </w:numPr>
        <w:rPr>
          <w:rStyle w:val="Hyperlink"/>
          <w:sz w:val="24"/>
          <w:szCs w:val="24"/>
        </w:rPr>
      </w:pPr>
      <w:r w:rsidRPr="005E0AA3">
        <w:rPr>
          <w:rStyle w:val="Hyperlink"/>
          <w:sz w:val="24"/>
          <w:szCs w:val="24"/>
        </w:rPr>
        <w:t>09:58:55 AM (00:57:30)</w:t>
      </w:r>
      <w:r w:rsidRPr="005E0AA3">
        <w:rPr>
          <w:sz w:val="24"/>
          <w:szCs w:val="24"/>
        </w:rPr>
        <w:fldChar w:fldCharType="end"/>
      </w:r>
      <w:r w:rsidRPr="005E0AA3">
        <w:rPr>
          <w:sz w:val="24"/>
          <w:szCs w:val="24"/>
        </w:rPr>
        <w:t xml:space="preserve"> Chair Brotherton closed </w:t>
      </w:r>
      <w:r w:rsidR="005E0AA3" w:rsidRPr="005E0AA3">
        <w:rPr>
          <w:sz w:val="24"/>
          <w:szCs w:val="24"/>
        </w:rPr>
        <w:t xml:space="preserve">public </w:t>
      </w:r>
      <w:r w:rsidRPr="005E0AA3">
        <w:rPr>
          <w:sz w:val="24"/>
          <w:szCs w:val="24"/>
        </w:rPr>
        <w:t xml:space="preserve">testimony. </w:t>
      </w:r>
      <w:r w:rsidRPr="005E0AA3">
        <w:rPr>
          <w:sz w:val="24"/>
          <w:szCs w:val="24"/>
        </w:rPr>
        <w:fldChar w:fldCharType="begin"/>
      </w:r>
      <w:r w:rsidRPr="005E0AA3">
        <w:rPr>
          <w:sz w:val="24"/>
          <w:szCs w:val="24"/>
        </w:rPr>
        <w:instrText xml:space="preserve"> HYPERLINK "avca:a2ff810a-56d5-4f8e-a8a5-029afd605627@00:57:51" \o "Seek to 00:57:51" </w:instrText>
      </w:r>
      <w:r w:rsidRPr="005E0AA3">
        <w:rPr>
          <w:sz w:val="24"/>
          <w:szCs w:val="24"/>
        </w:rPr>
      </w:r>
      <w:r w:rsidRPr="005E0AA3">
        <w:rPr>
          <w:sz w:val="24"/>
          <w:szCs w:val="24"/>
        </w:rPr>
        <w:fldChar w:fldCharType="separate"/>
      </w:r>
    </w:p>
    <w:p w14:paraId="24C226F2" w14:textId="115D0C6C" w:rsidR="00A30159" w:rsidRPr="005E0AA3" w:rsidRDefault="00A30159" w:rsidP="00183F46">
      <w:pPr>
        <w:numPr>
          <w:ilvl w:val="12"/>
          <w:numId w:val="0"/>
        </w:numPr>
        <w:rPr>
          <w:rStyle w:val="Hyperlink"/>
          <w:sz w:val="24"/>
          <w:szCs w:val="24"/>
        </w:rPr>
      </w:pPr>
      <w:r w:rsidRPr="005E0AA3">
        <w:rPr>
          <w:rStyle w:val="Hyperlink"/>
          <w:sz w:val="24"/>
          <w:szCs w:val="24"/>
        </w:rPr>
        <w:t>09:59:16 AM (00:57:51)</w:t>
      </w:r>
      <w:r w:rsidRPr="005E0AA3">
        <w:rPr>
          <w:sz w:val="24"/>
          <w:szCs w:val="24"/>
        </w:rPr>
        <w:fldChar w:fldCharType="end"/>
      </w:r>
      <w:r w:rsidRPr="005E0AA3">
        <w:rPr>
          <w:sz w:val="24"/>
          <w:szCs w:val="24"/>
        </w:rPr>
        <w:t xml:space="preserve"> Deliberations ensued.</w:t>
      </w:r>
      <w:r w:rsidR="00183F46" w:rsidRPr="005E0AA3">
        <w:rPr>
          <w:sz w:val="24"/>
          <w:szCs w:val="24"/>
        </w:rPr>
        <w:t xml:space="preserve"> Assessor Chapman noted that there is a distress going on with mills, and two mills have shut down in Washington State. </w:t>
      </w:r>
      <w:r w:rsidR="00183F46" w:rsidRPr="005E0AA3">
        <w:rPr>
          <w:sz w:val="24"/>
          <w:szCs w:val="24"/>
        </w:rPr>
        <w:fldChar w:fldCharType="begin"/>
      </w:r>
      <w:r w:rsidR="00183F46" w:rsidRPr="005E0AA3">
        <w:rPr>
          <w:sz w:val="24"/>
          <w:szCs w:val="24"/>
        </w:rPr>
        <w:instrText xml:space="preserve"> HYPERLINK "avca:a2ff810a-56d5-4f8e-a8a5-029afd605627@01:02:20" \o "Seek to 01:02:20" </w:instrText>
      </w:r>
      <w:r w:rsidR="00183F46" w:rsidRPr="005E0AA3">
        <w:rPr>
          <w:sz w:val="24"/>
          <w:szCs w:val="24"/>
        </w:rPr>
      </w:r>
      <w:r w:rsidR="00183F46" w:rsidRPr="005E0AA3">
        <w:rPr>
          <w:sz w:val="24"/>
          <w:szCs w:val="24"/>
        </w:rPr>
        <w:fldChar w:fldCharType="separate"/>
      </w:r>
    </w:p>
    <w:p w14:paraId="324114DC" w14:textId="3FB40A0F" w:rsidR="00183F46" w:rsidRPr="005E0AA3" w:rsidRDefault="00183F46" w:rsidP="00183F46">
      <w:pPr>
        <w:numPr>
          <w:ilvl w:val="12"/>
          <w:numId w:val="0"/>
        </w:numPr>
        <w:rPr>
          <w:rStyle w:val="Hyperlink"/>
          <w:sz w:val="24"/>
          <w:szCs w:val="24"/>
        </w:rPr>
      </w:pPr>
      <w:r w:rsidRPr="005E0AA3">
        <w:rPr>
          <w:rStyle w:val="Hyperlink"/>
          <w:sz w:val="24"/>
          <w:szCs w:val="24"/>
        </w:rPr>
        <w:t>10:03:45 AM (01:02:20)</w:t>
      </w:r>
      <w:r w:rsidRPr="005E0AA3">
        <w:rPr>
          <w:sz w:val="24"/>
          <w:szCs w:val="24"/>
        </w:rPr>
        <w:fldChar w:fldCharType="end"/>
      </w:r>
      <w:r w:rsidRPr="005E0AA3">
        <w:rPr>
          <w:sz w:val="24"/>
          <w:szCs w:val="24"/>
        </w:rPr>
        <w:t xml:space="preserve"> HE moved to approve</w:t>
      </w:r>
      <w:r w:rsidR="005E0AA3">
        <w:rPr>
          <w:sz w:val="24"/>
          <w:szCs w:val="24"/>
        </w:rPr>
        <w:t xml:space="preserve"> </w:t>
      </w:r>
      <w:r w:rsidR="005E0AA3" w:rsidRPr="005E0AA3">
        <w:rPr>
          <w:b/>
          <w:sz w:val="24"/>
          <w:szCs w:val="24"/>
        </w:rPr>
        <w:t>RESOLUTION NO 49-23</w:t>
      </w:r>
      <w:r w:rsidR="005E0AA3">
        <w:rPr>
          <w:sz w:val="24"/>
          <w:szCs w:val="24"/>
        </w:rPr>
        <w:t xml:space="preserve"> re: Increase in the Jefferson County General Fund Levy for 2024 Taxes</w:t>
      </w:r>
      <w:r w:rsidRPr="005E0AA3">
        <w:rPr>
          <w:sz w:val="24"/>
          <w:szCs w:val="24"/>
        </w:rPr>
        <w:t>. KD second</w:t>
      </w:r>
      <w:r w:rsidR="005E0AA3">
        <w:rPr>
          <w:sz w:val="24"/>
          <w:szCs w:val="24"/>
        </w:rPr>
        <w:t>ed the motion, unanimous.</w:t>
      </w:r>
      <w:r w:rsidRPr="005E0AA3">
        <w:rPr>
          <w:sz w:val="24"/>
          <w:szCs w:val="24"/>
        </w:rPr>
        <w:fldChar w:fldCharType="begin"/>
      </w:r>
      <w:r w:rsidRPr="005E0AA3">
        <w:rPr>
          <w:sz w:val="24"/>
          <w:szCs w:val="24"/>
        </w:rPr>
        <w:instrText xml:space="preserve"> HYPERLINK "avca:a2ff810a-56d5-4f8e-a8a5-029afd605627@01:02:57" \o "Seek to 01:02:57" </w:instrText>
      </w:r>
      <w:r w:rsidRPr="005E0AA3">
        <w:rPr>
          <w:sz w:val="24"/>
          <w:szCs w:val="24"/>
        </w:rPr>
      </w:r>
      <w:r w:rsidRPr="005E0AA3">
        <w:rPr>
          <w:sz w:val="24"/>
          <w:szCs w:val="24"/>
        </w:rPr>
        <w:fldChar w:fldCharType="separate"/>
      </w:r>
    </w:p>
    <w:p w14:paraId="781F86BA" w14:textId="3F99C812" w:rsidR="00183F46" w:rsidRPr="005E0AA3" w:rsidRDefault="00183F46" w:rsidP="00183F46">
      <w:pPr>
        <w:numPr>
          <w:ilvl w:val="12"/>
          <w:numId w:val="0"/>
        </w:numPr>
        <w:rPr>
          <w:rStyle w:val="Hyperlink"/>
          <w:sz w:val="24"/>
          <w:szCs w:val="24"/>
        </w:rPr>
      </w:pPr>
      <w:r w:rsidRPr="005E0AA3">
        <w:rPr>
          <w:rStyle w:val="Hyperlink"/>
          <w:sz w:val="24"/>
          <w:szCs w:val="24"/>
        </w:rPr>
        <w:t>10:04:22 AM (01:02:57)</w:t>
      </w:r>
      <w:r w:rsidRPr="005E0AA3">
        <w:rPr>
          <w:sz w:val="24"/>
          <w:szCs w:val="24"/>
        </w:rPr>
        <w:fldChar w:fldCharType="end"/>
      </w:r>
      <w:r w:rsidRPr="005E0AA3">
        <w:rPr>
          <w:sz w:val="24"/>
          <w:szCs w:val="24"/>
        </w:rPr>
        <w:t xml:space="preserve"> KD moved to approve </w:t>
      </w:r>
      <w:r w:rsidR="005E0AA3" w:rsidRPr="005E0AA3">
        <w:rPr>
          <w:b/>
          <w:sz w:val="24"/>
          <w:szCs w:val="24"/>
        </w:rPr>
        <w:t>RESOLUTION NO. 50-23</w:t>
      </w:r>
      <w:r w:rsidR="005E0AA3">
        <w:rPr>
          <w:sz w:val="24"/>
          <w:szCs w:val="24"/>
        </w:rPr>
        <w:t xml:space="preserve"> re: Increase for the Jefferson County Road Levy for 2024 Taxes</w:t>
      </w:r>
      <w:r w:rsidRPr="005E0AA3">
        <w:rPr>
          <w:sz w:val="24"/>
          <w:szCs w:val="24"/>
        </w:rPr>
        <w:t>. HE second, unanimous.</w:t>
      </w:r>
      <w:r w:rsidRPr="005E0AA3">
        <w:rPr>
          <w:sz w:val="24"/>
          <w:szCs w:val="24"/>
        </w:rPr>
        <w:fldChar w:fldCharType="begin"/>
      </w:r>
      <w:r w:rsidRPr="005E0AA3">
        <w:rPr>
          <w:sz w:val="24"/>
          <w:szCs w:val="24"/>
        </w:rPr>
        <w:instrText xml:space="preserve"> HYPERLINK "avca:a2ff810a-56d5-4f8e-a8a5-029afd605627@01:03:18" \o "Seek to 01:03:18" </w:instrText>
      </w:r>
      <w:r w:rsidRPr="005E0AA3">
        <w:rPr>
          <w:sz w:val="24"/>
          <w:szCs w:val="24"/>
        </w:rPr>
      </w:r>
      <w:r w:rsidRPr="005E0AA3">
        <w:rPr>
          <w:sz w:val="24"/>
          <w:szCs w:val="24"/>
        </w:rPr>
        <w:fldChar w:fldCharType="separate"/>
      </w:r>
    </w:p>
    <w:p w14:paraId="044DD2C0" w14:textId="6455DD92" w:rsidR="00183F46" w:rsidRPr="005E0AA3" w:rsidRDefault="00183F46" w:rsidP="00183F46">
      <w:pPr>
        <w:numPr>
          <w:ilvl w:val="12"/>
          <w:numId w:val="0"/>
        </w:numPr>
        <w:rPr>
          <w:rStyle w:val="Hyperlink"/>
          <w:sz w:val="24"/>
          <w:szCs w:val="24"/>
        </w:rPr>
      </w:pPr>
      <w:r w:rsidRPr="005E0AA3">
        <w:rPr>
          <w:rStyle w:val="Hyperlink"/>
          <w:sz w:val="24"/>
          <w:szCs w:val="24"/>
        </w:rPr>
        <w:t>10:04:42 AM (01:03:18)</w:t>
      </w:r>
      <w:r w:rsidRPr="005E0AA3">
        <w:rPr>
          <w:sz w:val="24"/>
          <w:szCs w:val="24"/>
        </w:rPr>
        <w:fldChar w:fldCharType="end"/>
      </w:r>
      <w:r w:rsidRPr="005E0AA3">
        <w:rPr>
          <w:sz w:val="24"/>
          <w:szCs w:val="24"/>
        </w:rPr>
        <w:t xml:space="preserve"> He moved to approve </w:t>
      </w:r>
      <w:r w:rsidR="005E0AA3" w:rsidRPr="005E0AA3">
        <w:rPr>
          <w:b/>
          <w:sz w:val="24"/>
          <w:szCs w:val="24"/>
        </w:rPr>
        <w:t>RESOLUTION NO. 51-23</w:t>
      </w:r>
      <w:r w:rsidR="005E0AA3">
        <w:rPr>
          <w:sz w:val="24"/>
          <w:szCs w:val="24"/>
        </w:rPr>
        <w:t xml:space="preserve"> re: Diversion of Road Levy for Traffic Law Enforcement for the 2024 General Fund Budget. KD second, unanimous.</w:t>
      </w:r>
      <w:r w:rsidRPr="005E0AA3">
        <w:rPr>
          <w:sz w:val="24"/>
          <w:szCs w:val="24"/>
        </w:rPr>
        <w:t xml:space="preserve"> </w:t>
      </w:r>
      <w:r w:rsidRPr="005E0AA3">
        <w:rPr>
          <w:sz w:val="24"/>
          <w:szCs w:val="24"/>
        </w:rPr>
        <w:fldChar w:fldCharType="begin"/>
      </w:r>
      <w:r w:rsidRPr="005E0AA3">
        <w:rPr>
          <w:sz w:val="24"/>
          <w:szCs w:val="24"/>
        </w:rPr>
        <w:instrText xml:space="preserve"> HYPERLINK "avca:a2ff810a-56d5-4f8e-a8a5-029afd605627@01:03:40" \o "Seek to 01:03:40" </w:instrText>
      </w:r>
      <w:r w:rsidRPr="005E0AA3">
        <w:rPr>
          <w:sz w:val="24"/>
          <w:szCs w:val="24"/>
        </w:rPr>
      </w:r>
      <w:r w:rsidRPr="005E0AA3">
        <w:rPr>
          <w:sz w:val="24"/>
          <w:szCs w:val="24"/>
        </w:rPr>
        <w:fldChar w:fldCharType="separate"/>
      </w:r>
    </w:p>
    <w:p w14:paraId="7C15761F" w14:textId="2F884174" w:rsidR="00183F46" w:rsidRPr="005E0AA3" w:rsidRDefault="00183F46" w:rsidP="00183F46">
      <w:pPr>
        <w:numPr>
          <w:ilvl w:val="12"/>
          <w:numId w:val="0"/>
        </w:numPr>
        <w:rPr>
          <w:rStyle w:val="Hyperlink"/>
          <w:sz w:val="24"/>
          <w:szCs w:val="24"/>
        </w:rPr>
      </w:pPr>
      <w:r w:rsidRPr="005E0AA3">
        <w:rPr>
          <w:rStyle w:val="Hyperlink"/>
          <w:sz w:val="24"/>
          <w:szCs w:val="24"/>
        </w:rPr>
        <w:t>10:05:05 AM (01:03:40)</w:t>
      </w:r>
      <w:r w:rsidRPr="005E0AA3">
        <w:rPr>
          <w:sz w:val="24"/>
          <w:szCs w:val="24"/>
        </w:rPr>
        <w:fldChar w:fldCharType="end"/>
      </w:r>
      <w:r w:rsidRPr="005E0AA3">
        <w:rPr>
          <w:sz w:val="24"/>
          <w:szCs w:val="24"/>
        </w:rPr>
        <w:t xml:space="preserve"> KD moved </w:t>
      </w:r>
      <w:r w:rsidR="005E0AA3">
        <w:rPr>
          <w:sz w:val="24"/>
          <w:szCs w:val="24"/>
        </w:rPr>
        <w:t xml:space="preserve">to approve </w:t>
      </w:r>
      <w:r w:rsidR="005E0AA3" w:rsidRPr="005E0AA3">
        <w:rPr>
          <w:b/>
          <w:sz w:val="24"/>
          <w:szCs w:val="24"/>
        </w:rPr>
        <w:t>RESOLUTION NO. 52-23</w:t>
      </w:r>
      <w:r w:rsidR="005E0AA3">
        <w:rPr>
          <w:sz w:val="24"/>
          <w:szCs w:val="24"/>
        </w:rPr>
        <w:t xml:space="preserve"> re: Increase for the Jefferson County Conservation Futures Tax Levy for 2024 Taxes. HE second, unanimous.</w:t>
      </w:r>
      <w:r w:rsidRPr="005E0AA3">
        <w:rPr>
          <w:sz w:val="24"/>
          <w:szCs w:val="24"/>
        </w:rPr>
        <w:fldChar w:fldCharType="begin"/>
      </w:r>
      <w:r w:rsidRPr="005E0AA3">
        <w:rPr>
          <w:sz w:val="24"/>
          <w:szCs w:val="24"/>
        </w:rPr>
        <w:instrText xml:space="preserve"> HYPERLINK "avca:a2ff810a-56d5-4f8e-a8a5-029afd605627@01:04:32" \o "Seek to 01:04:32" </w:instrText>
      </w:r>
      <w:r w:rsidRPr="005E0AA3">
        <w:rPr>
          <w:sz w:val="24"/>
          <w:szCs w:val="24"/>
        </w:rPr>
      </w:r>
      <w:r w:rsidRPr="005E0AA3">
        <w:rPr>
          <w:sz w:val="24"/>
          <w:szCs w:val="24"/>
        </w:rPr>
        <w:fldChar w:fldCharType="separate"/>
      </w:r>
    </w:p>
    <w:p w14:paraId="77D85CCB" w14:textId="11FF3171" w:rsidR="00DF3BC3" w:rsidRPr="005E0AA3" w:rsidRDefault="00183F46" w:rsidP="00183F46">
      <w:pPr>
        <w:numPr>
          <w:ilvl w:val="12"/>
          <w:numId w:val="0"/>
        </w:numPr>
        <w:rPr>
          <w:rStyle w:val="Hyperlink"/>
          <w:sz w:val="24"/>
          <w:szCs w:val="24"/>
        </w:rPr>
      </w:pPr>
      <w:r w:rsidRPr="005E0AA3">
        <w:rPr>
          <w:rStyle w:val="Hyperlink"/>
          <w:sz w:val="24"/>
          <w:szCs w:val="24"/>
        </w:rPr>
        <w:t>10:05:57 AM (01:04:32)</w:t>
      </w:r>
      <w:r w:rsidRPr="005E0AA3">
        <w:rPr>
          <w:sz w:val="24"/>
          <w:szCs w:val="24"/>
        </w:rPr>
        <w:fldChar w:fldCharType="end"/>
      </w:r>
      <w:r w:rsidRPr="005E0AA3">
        <w:rPr>
          <w:sz w:val="24"/>
          <w:szCs w:val="24"/>
        </w:rPr>
        <w:t xml:space="preserve"> KD moved to approve </w:t>
      </w:r>
      <w:r w:rsidR="005E0AA3">
        <w:rPr>
          <w:sz w:val="24"/>
          <w:szCs w:val="24"/>
        </w:rPr>
        <w:t>a</w:t>
      </w:r>
      <w:r w:rsidRPr="005E0AA3">
        <w:rPr>
          <w:sz w:val="24"/>
          <w:szCs w:val="24"/>
        </w:rPr>
        <w:t xml:space="preserve"> </w:t>
      </w:r>
      <w:r w:rsidR="005E0AA3" w:rsidRPr="005E0AA3">
        <w:rPr>
          <w:b/>
          <w:sz w:val="24"/>
          <w:szCs w:val="24"/>
        </w:rPr>
        <w:t>LETTER</w:t>
      </w:r>
      <w:r w:rsidRPr="005E0AA3">
        <w:rPr>
          <w:b/>
          <w:sz w:val="24"/>
          <w:szCs w:val="24"/>
        </w:rPr>
        <w:t xml:space="preserve"> </w:t>
      </w:r>
      <w:r w:rsidRPr="005E0AA3">
        <w:rPr>
          <w:sz w:val="24"/>
          <w:szCs w:val="24"/>
        </w:rPr>
        <w:t xml:space="preserve">to </w:t>
      </w:r>
      <w:r w:rsidR="005E0AA3">
        <w:rPr>
          <w:sz w:val="24"/>
          <w:szCs w:val="24"/>
        </w:rPr>
        <w:t>A</w:t>
      </w:r>
      <w:r w:rsidRPr="005E0AA3">
        <w:rPr>
          <w:sz w:val="24"/>
          <w:szCs w:val="24"/>
        </w:rPr>
        <w:t xml:space="preserve">ssessor </w:t>
      </w:r>
      <w:r w:rsidR="005E0AA3">
        <w:rPr>
          <w:sz w:val="24"/>
          <w:szCs w:val="24"/>
        </w:rPr>
        <w:t>C</w:t>
      </w:r>
      <w:r w:rsidRPr="005E0AA3">
        <w:rPr>
          <w:sz w:val="24"/>
          <w:szCs w:val="24"/>
        </w:rPr>
        <w:t xml:space="preserve">hapman re: 2024 </w:t>
      </w:r>
      <w:r w:rsidR="005E0AA3">
        <w:rPr>
          <w:sz w:val="24"/>
          <w:szCs w:val="24"/>
        </w:rPr>
        <w:t>R</w:t>
      </w:r>
      <w:r w:rsidRPr="005E0AA3">
        <w:rPr>
          <w:sz w:val="24"/>
          <w:szCs w:val="24"/>
        </w:rPr>
        <w:t xml:space="preserve">eal and </w:t>
      </w:r>
      <w:r w:rsidR="005E0AA3">
        <w:rPr>
          <w:sz w:val="24"/>
          <w:szCs w:val="24"/>
        </w:rPr>
        <w:t>P</w:t>
      </w:r>
      <w:r w:rsidRPr="005E0AA3">
        <w:rPr>
          <w:sz w:val="24"/>
          <w:szCs w:val="24"/>
        </w:rPr>
        <w:t xml:space="preserve">ersonal </w:t>
      </w:r>
      <w:r w:rsidR="005E0AA3">
        <w:rPr>
          <w:sz w:val="24"/>
          <w:szCs w:val="24"/>
        </w:rPr>
        <w:t>P</w:t>
      </w:r>
      <w:r w:rsidRPr="005E0AA3">
        <w:rPr>
          <w:sz w:val="24"/>
          <w:szCs w:val="24"/>
        </w:rPr>
        <w:t xml:space="preserve">roperty </w:t>
      </w:r>
      <w:r w:rsidR="005E0AA3">
        <w:rPr>
          <w:sz w:val="24"/>
          <w:szCs w:val="24"/>
        </w:rPr>
        <w:t>L</w:t>
      </w:r>
      <w:r w:rsidRPr="005E0AA3">
        <w:rPr>
          <w:sz w:val="24"/>
          <w:szCs w:val="24"/>
        </w:rPr>
        <w:t xml:space="preserve">evy </w:t>
      </w:r>
      <w:r w:rsidR="005E0AA3">
        <w:rPr>
          <w:sz w:val="24"/>
          <w:szCs w:val="24"/>
        </w:rPr>
        <w:t>A</w:t>
      </w:r>
      <w:r w:rsidRPr="005E0AA3">
        <w:rPr>
          <w:sz w:val="24"/>
          <w:szCs w:val="24"/>
        </w:rPr>
        <w:t xml:space="preserve">mounts. HE seconded the motion, unanimous. </w:t>
      </w:r>
      <w:r w:rsidR="00DF3BC3" w:rsidRPr="005E0AA3">
        <w:rPr>
          <w:sz w:val="24"/>
          <w:szCs w:val="24"/>
        </w:rPr>
        <w:fldChar w:fldCharType="begin"/>
      </w:r>
      <w:r w:rsidR="00DF3BC3" w:rsidRPr="005E0AA3">
        <w:rPr>
          <w:sz w:val="24"/>
          <w:szCs w:val="24"/>
        </w:rPr>
        <w:instrText xml:space="preserve"> HYPERLINK "avca:a2ff810a-56d5-4f8e-a8a5-029afd605627@01:05:21" \o "Seek to 01:05:21" </w:instrText>
      </w:r>
      <w:r w:rsidR="00DF3BC3" w:rsidRPr="005E0AA3">
        <w:rPr>
          <w:sz w:val="24"/>
          <w:szCs w:val="24"/>
        </w:rPr>
      </w:r>
      <w:r w:rsidR="00DF3BC3" w:rsidRPr="005E0AA3">
        <w:rPr>
          <w:sz w:val="24"/>
          <w:szCs w:val="24"/>
        </w:rPr>
        <w:fldChar w:fldCharType="separate"/>
      </w:r>
    </w:p>
    <w:p w14:paraId="3DAB9457" w14:textId="5C41E627" w:rsidR="00365B88" w:rsidRDefault="00DF3BC3" w:rsidP="00DF3BC3">
      <w:pPr>
        <w:numPr>
          <w:ilvl w:val="12"/>
          <w:numId w:val="0"/>
        </w:numPr>
        <w:rPr>
          <w:sz w:val="24"/>
          <w:szCs w:val="24"/>
        </w:rPr>
      </w:pPr>
      <w:r w:rsidRPr="005E0AA3">
        <w:rPr>
          <w:rStyle w:val="Hyperlink"/>
          <w:sz w:val="24"/>
          <w:szCs w:val="24"/>
        </w:rPr>
        <w:t>10:06:46 AM (01:05:21)</w:t>
      </w:r>
      <w:r w:rsidRPr="005E0AA3">
        <w:rPr>
          <w:sz w:val="24"/>
          <w:szCs w:val="24"/>
        </w:rPr>
        <w:fldChar w:fldCharType="end"/>
      </w:r>
      <w:r w:rsidR="005E0AA3" w:rsidRPr="005E0AA3">
        <w:rPr>
          <w:sz w:val="24"/>
          <w:szCs w:val="24"/>
        </w:rPr>
        <w:t xml:space="preserve"> Chair Brotherton closed the public hearing</w:t>
      </w:r>
      <w:r w:rsidR="0094080D">
        <w:rPr>
          <w:sz w:val="24"/>
          <w:szCs w:val="24"/>
        </w:rPr>
        <w:t>, and the Commissioners thanked the Assessor team for their work on this.</w:t>
      </w:r>
    </w:p>
    <w:p w14:paraId="67275655" w14:textId="6B27F7DB" w:rsidR="005B5D63" w:rsidRDefault="005B5D63" w:rsidP="00DF3BC3">
      <w:pPr>
        <w:numPr>
          <w:ilvl w:val="12"/>
          <w:numId w:val="0"/>
        </w:numPr>
        <w:rPr>
          <w:sz w:val="24"/>
          <w:szCs w:val="24"/>
        </w:rPr>
      </w:pPr>
    </w:p>
    <w:p w14:paraId="775C8BDC" w14:textId="346E6824" w:rsidR="005B5D63" w:rsidRDefault="005B5D63" w:rsidP="00DF3BC3">
      <w:pPr>
        <w:numPr>
          <w:ilvl w:val="12"/>
          <w:numId w:val="0"/>
        </w:numPr>
        <w:rPr>
          <w:sz w:val="24"/>
          <w:szCs w:val="24"/>
        </w:rPr>
      </w:pPr>
    </w:p>
    <w:p w14:paraId="0A9DF23E" w14:textId="6862DABC" w:rsidR="005B5D63" w:rsidRDefault="005B5D63" w:rsidP="00DF3BC3">
      <w:pPr>
        <w:numPr>
          <w:ilvl w:val="12"/>
          <w:numId w:val="0"/>
        </w:numPr>
        <w:rPr>
          <w:sz w:val="24"/>
          <w:szCs w:val="24"/>
        </w:rPr>
      </w:pPr>
    </w:p>
    <w:p w14:paraId="336E5090" w14:textId="2A157E3A" w:rsidR="005B5D63" w:rsidRDefault="005B5D63" w:rsidP="00DF3BC3">
      <w:pPr>
        <w:numPr>
          <w:ilvl w:val="12"/>
          <w:numId w:val="0"/>
        </w:numPr>
        <w:rPr>
          <w:sz w:val="24"/>
          <w:szCs w:val="24"/>
        </w:rPr>
      </w:pPr>
    </w:p>
    <w:p w14:paraId="15984FB7" w14:textId="77777777" w:rsidR="005B5D63" w:rsidRPr="005E0AA3" w:rsidRDefault="005B5D63" w:rsidP="00DF3BC3">
      <w:pPr>
        <w:numPr>
          <w:ilvl w:val="12"/>
          <w:numId w:val="0"/>
        </w:numPr>
        <w:rPr>
          <w:sz w:val="24"/>
          <w:szCs w:val="24"/>
        </w:rPr>
      </w:pPr>
    </w:p>
    <w:p w14:paraId="4BA91AD3" w14:textId="77777777" w:rsidR="00365B88" w:rsidRDefault="00365B88" w:rsidP="00CF7611">
      <w:pPr>
        <w:numPr>
          <w:ilvl w:val="12"/>
          <w:numId w:val="0"/>
        </w:numPr>
        <w:ind w:left="2160" w:hanging="2160"/>
        <w:rPr>
          <w:sz w:val="24"/>
          <w:szCs w:val="24"/>
        </w:rPr>
      </w:pPr>
    </w:p>
    <w:p w14:paraId="29FC99A6" w14:textId="5757C479" w:rsidR="00CF7611" w:rsidRDefault="00DE31F7" w:rsidP="00CF7611">
      <w:pPr>
        <w:numPr>
          <w:ilvl w:val="12"/>
          <w:numId w:val="0"/>
        </w:numPr>
        <w:ind w:left="2160" w:hanging="2160"/>
        <w:rPr>
          <w:color w:val="FF0000"/>
          <w:sz w:val="24"/>
          <w:szCs w:val="24"/>
        </w:rPr>
      </w:pPr>
      <w:r w:rsidRPr="00B46D4E">
        <w:rPr>
          <w:sz w:val="24"/>
          <w:szCs w:val="24"/>
        </w:rPr>
        <w:lastRenderedPageBreak/>
        <w:t>No set time</w:t>
      </w:r>
      <w:r w:rsidRPr="00B46D4E">
        <w:rPr>
          <w:sz w:val="24"/>
          <w:szCs w:val="24"/>
        </w:rPr>
        <w:tab/>
      </w:r>
      <w:hyperlink r:id="rId37" w:tooltip="Seek to 01:05:33" w:history="1">
        <w:r w:rsidRPr="005E0AA3">
          <w:rPr>
            <w:rStyle w:val="Hyperlink"/>
            <w:b/>
            <w:sz w:val="24"/>
            <w:szCs w:val="24"/>
          </w:rPr>
          <w:t>WORKSHOP</w:t>
        </w:r>
      </w:hyperlink>
      <w:r w:rsidRPr="004A66FE">
        <w:rPr>
          <w:b/>
          <w:sz w:val="24"/>
          <w:szCs w:val="24"/>
        </w:rPr>
        <w:t xml:space="preserve"> and POTENTIAL ACTION</w:t>
      </w:r>
      <w:r w:rsidRPr="004A66FE">
        <w:rPr>
          <w:sz w:val="24"/>
          <w:szCs w:val="24"/>
        </w:rPr>
        <w:t xml:space="preserve"> re: Proposed Fee Ordinance and Resolutions; Hearing Scheduled for November 27, 2023 at 10:30 a.m.</w:t>
      </w:r>
    </w:p>
    <w:p w14:paraId="5C0745C3" w14:textId="059E342B" w:rsidR="00DE31F7" w:rsidRDefault="000A3A82" w:rsidP="00CF7611">
      <w:pPr>
        <w:numPr>
          <w:ilvl w:val="12"/>
          <w:numId w:val="0"/>
        </w:numPr>
        <w:ind w:left="2160" w:hanging="2160"/>
        <w:rPr>
          <w:color w:val="FF0000"/>
          <w:sz w:val="24"/>
          <w:szCs w:val="24"/>
        </w:rPr>
      </w:pPr>
      <w:r>
        <w:rPr>
          <w:color w:val="FF0000"/>
          <w:sz w:val="24"/>
          <w:szCs w:val="24"/>
        </w:rPr>
        <w:tab/>
      </w:r>
      <w:hyperlink r:id="rId38" w:tooltip="Open document" w:history="1">
        <w:r w:rsidRPr="000A3A82">
          <w:rPr>
            <w:rStyle w:val="Hyperlink"/>
            <w:noProof/>
            <w:sz w:val="24"/>
            <w:szCs w:val="24"/>
          </w:rPr>
          <w:drawing>
            <wp:inline distT="0" distB="0" distL="0" distR="0" wp14:anchorId="16419D68" wp14:editId="386EF3C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Pr="000A3A82">
          <w:rPr>
            <w:rStyle w:val="Hyperlink"/>
            <w:sz w:val="24"/>
            <w:szCs w:val="24"/>
          </w:rPr>
          <w:sym w:font="Wingdings 3" w:char="F05A"/>
        </w:r>
      </w:hyperlink>
      <w:r>
        <w:rPr>
          <w:color w:val="FF0000"/>
          <w:sz w:val="24"/>
          <w:szCs w:val="24"/>
        </w:rPr>
        <w:t xml:space="preserve">  </w:t>
      </w:r>
      <w:hyperlink r:id="rId39" w:tooltip="Open document" w:history="1">
        <w:r w:rsidR="00C40F4B" w:rsidRPr="00C40F4B">
          <w:rPr>
            <w:rStyle w:val="Hyperlink"/>
            <w:noProof/>
            <w:sz w:val="24"/>
            <w:szCs w:val="24"/>
          </w:rPr>
          <w:drawing>
            <wp:inline distT="0" distB="0" distL="0" distR="0" wp14:anchorId="25C24366" wp14:editId="2BF04037">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9"/>
                      <a:stretch>
                        <a:fillRect/>
                      </a:stretch>
                    </pic:blipFill>
                    <pic:spPr>
                      <a:xfrm>
                        <a:off x="0" y="0"/>
                        <a:ext cx="152421" cy="152421"/>
                      </a:xfrm>
                      <a:prstGeom prst="rect">
                        <a:avLst/>
                      </a:prstGeom>
                    </pic:spPr>
                  </pic:pic>
                </a:graphicData>
              </a:graphic>
            </wp:inline>
          </w:drawing>
        </w:r>
        <w:r w:rsidR="00C40F4B" w:rsidRPr="00C40F4B">
          <w:rPr>
            <w:rStyle w:val="Hyperlink"/>
            <w:sz w:val="24"/>
            <w:szCs w:val="24"/>
          </w:rPr>
          <w:sym w:font="Wingdings 3" w:char="F05A"/>
        </w:r>
      </w:hyperlink>
      <w:r w:rsidR="00C40F4B">
        <w:rPr>
          <w:color w:val="FF0000"/>
          <w:sz w:val="24"/>
          <w:szCs w:val="24"/>
        </w:rPr>
        <w:t xml:space="preserve">  </w:t>
      </w:r>
    </w:p>
    <w:p w14:paraId="3F52E09F" w14:textId="77777777" w:rsidR="0051167F" w:rsidRDefault="0051167F" w:rsidP="00247398">
      <w:pPr>
        <w:rPr>
          <w:sz w:val="24"/>
          <w:szCs w:val="24"/>
        </w:rPr>
      </w:pPr>
    </w:p>
    <w:p w14:paraId="53823338" w14:textId="64A73CC9" w:rsidR="00DE31F7" w:rsidRPr="00247398" w:rsidRDefault="005E0AA3" w:rsidP="00247398">
      <w:pPr>
        <w:rPr>
          <w:sz w:val="24"/>
          <w:szCs w:val="24"/>
        </w:rPr>
      </w:pPr>
      <w:hyperlink r:id="rId40" w:tooltip="Seek to 01:07:11" w:history="1">
        <w:r w:rsidR="00247398" w:rsidRPr="005E0AA3">
          <w:rPr>
            <w:rStyle w:val="Hyperlink"/>
            <w:sz w:val="24"/>
            <w:szCs w:val="24"/>
          </w:rPr>
          <w:t>Presenting:</w:t>
        </w:r>
      </w:hyperlink>
      <w:r w:rsidR="00247398">
        <w:rPr>
          <w:sz w:val="24"/>
          <w:szCs w:val="24"/>
        </w:rPr>
        <w:t xml:space="preserve"> </w:t>
      </w:r>
      <w:r w:rsidR="00DE31F7" w:rsidRPr="00247398">
        <w:rPr>
          <w:sz w:val="24"/>
          <w:szCs w:val="24"/>
        </w:rPr>
        <w:t>Barbara Ehrlichman, Civil Deputy Prosecuting Attorney</w:t>
      </w:r>
      <w:r w:rsidR="00E471AF" w:rsidRPr="00247398">
        <w:rPr>
          <w:sz w:val="24"/>
          <w:szCs w:val="24"/>
        </w:rPr>
        <w:t xml:space="preserve"> </w:t>
      </w:r>
    </w:p>
    <w:p w14:paraId="7FE292BD" w14:textId="0DE4A3DD" w:rsidR="00B46D4E" w:rsidRPr="00247398" w:rsidRDefault="005E0AA3" w:rsidP="00247398">
      <w:pPr>
        <w:pStyle w:val="ListParagraph"/>
        <w:numPr>
          <w:ilvl w:val="0"/>
          <w:numId w:val="24"/>
        </w:numPr>
        <w:rPr>
          <w:sz w:val="24"/>
          <w:szCs w:val="24"/>
        </w:rPr>
      </w:pPr>
      <w:hyperlink r:id="rId41" w:tooltip="Seek to 01:13:13" w:history="1">
        <w:r w:rsidR="00D55DFE" w:rsidRPr="005E0AA3">
          <w:rPr>
            <w:rStyle w:val="Hyperlink"/>
            <w:sz w:val="24"/>
            <w:szCs w:val="24"/>
          </w:rPr>
          <w:t>Jen Moore</w:t>
        </w:r>
      </w:hyperlink>
      <w:r w:rsidR="00D55DFE">
        <w:rPr>
          <w:sz w:val="24"/>
          <w:szCs w:val="24"/>
        </w:rPr>
        <w:t>, Chief Civil Deputy</w:t>
      </w:r>
      <w:r w:rsidR="00970933" w:rsidRPr="00247398">
        <w:rPr>
          <w:sz w:val="24"/>
          <w:szCs w:val="24"/>
        </w:rPr>
        <w:t xml:space="preserve"> </w:t>
      </w:r>
      <w:hyperlink r:id="rId42" w:tooltip="Open document" w:history="1">
        <w:r w:rsidR="000A3A82" w:rsidRPr="000A3A82">
          <w:rPr>
            <w:rStyle w:val="Hyperlink"/>
            <w:noProof/>
            <w:sz w:val="24"/>
            <w:szCs w:val="24"/>
          </w:rPr>
          <w:drawing>
            <wp:inline distT="0" distB="0" distL="0" distR="0" wp14:anchorId="33FF5C8B" wp14:editId="70C0F30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sz w:val="24"/>
            <w:szCs w:val="24"/>
          </w:rPr>
          <w:sym w:font="Wingdings 3" w:char="F05A"/>
        </w:r>
      </w:hyperlink>
      <w:r w:rsidR="000A3A82">
        <w:rPr>
          <w:sz w:val="24"/>
          <w:szCs w:val="24"/>
        </w:rPr>
        <w:t xml:space="preserve">  </w:t>
      </w:r>
    </w:p>
    <w:p w14:paraId="449A7D50" w14:textId="49A53806" w:rsidR="00B46D4E" w:rsidRPr="00247398" w:rsidRDefault="005E0AA3" w:rsidP="00247398">
      <w:pPr>
        <w:pStyle w:val="ListParagraph"/>
        <w:numPr>
          <w:ilvl w:val="0"/>
          <w:numId w:val="24"/>
        </w:numPr>
        <w:rPr>
          <w:sz w:val="24"/>
          <w:szCs w:val="24"/>
        </w:rPr>
      </w:pPr>
      <w:hyperlink r:id="rId43" w:tooltip="Seek to 01:13:42" w:history="1">
        <w:r w:rsidR="00B46D4E" w:rsidRPr="005E0AA3">
          <w:rPr>
            <w:rStyle w:val="Hyperlink"/>
            <w:sz w:val="24"/>
            <w:szCs w:val="24"/>
          </w:rPr>
          <w:t xml:space="preserve">Brenda </w:t>
        </w:r>
        <w:proofErr w:type="spellStart"/>
        <w:r w:rsidR="00B46D4E" w:rsidRPr="005E0AA3">
          <w:rPr>
            <w:rStyle w:val="Hyperlink"/>
            <w:sz w:val="24"/>
            <w:szCs w:val="24"/>
          </w:rPr>
          <w:t>Huntingford</w:t>
        </w:r>
        <w:proofErr w:type="spellEnd"/>
        <w:r w:rsidR="00B46D4E" w:rsidRPr="005E0AA3">
          <w:rPr>
            <w:rStyle w:val="Hyperlink"/>
            <w:sz w:val="24"/>
            <w:szCs w:val="24"/>
          </w:rPr>
          <w:t>,</w:t>
        </w:r>
      </w:hyperlink>
      <w:r w:rsidR="00B46D4E" w:rsidRPr="00247398">
        <w:rPr>
          <w:sz w:val="24"/>
          <w:szCs w:val="24"/>
        </w:rPr>
        <w:t xml:space="preserve"> Auditor</w:t>
      </w:r>
      <w:r w:rsidR="00970933" w:rsidRPr="00247398">
        <w:rPr>
          <w:sz w:val="24"/>
          <w:szCs w:val="24"/>
        </w:rPr>
        <w:t xml:space="preserve"> </w:t>
      </w:r>
      <w:hyperlink r:id="rId44" w:tooltip="Open document" w:history="1">
        <w:r w:rsidR="000A3A82" w:rsidRPr="000A3A82">
          <w:rPr>
            <w:rStyle w:val="Hyperlink"/>
            <w:noProof/>
            <w:sz w:val="24"/>
            <w:szCs w:val="24"/>
          </w:rPr>
          <w:drawing>
            <wp:inline distT="0" distB="0" distL="0" distR="0" wp14:anchorId="00736C0D" wp14:editId="43A8563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sz w:val="24"/>
            <w:szCs w:val="24"/>
          </w:rPr>
          <w:sym w:font="Wingdings 3" w:char="F05A"/>
        </w:r>
      </w:hyperlink>
      <w:r w:rsidR="000A3A82">
        <w:rPr>
          <w:sz w:val="24"/>
          <w:szCs w:val="24"/>
        </w:rPr>
        <w:t xml:space="preserve">  </w:t>
      </w:r>
    </w:p>
    <w:p w14:paraId="02FF7F19" w14:textId="686A542B" w:rsidR="00B46D4E" w:rsidRPr="00247398" w:rsidRDefault="00E1374A" w:rsidP="00247398">
      <w:pPr>
        <w:pStyle w:val="ListParagraph"/>
        <w:numPr>
          <w:ilvl w:val="0"/>
          <w:numId w:val="24"/>
        </w:numPr>
        <w:rPr>
          <w:sz w:val="24"/>
          <w:szCs w:val="24"/>
        </w:rPr>
      </w:pPr>
      <w:hyperlink r:id="rId45" w:tooltip="Seek to 01:17:09" w:history="1">
        <w:r w:rsidR="00D55DFE" w:rsidRPr="00E1374A">
          <w:rPr>
            <w:rStyle w:val="Hyperlink"/>
            <w:sz w:val="24"/>
            <w:szCs w:val="24"/>
          </w:rPr>
          <w:t>Lori Bailey</w:t>
        </w:r>
      </w:hyperlink>
      <w:r w:rsidR="00B46D4E" w:rsidRPr="00247398">
        <w:rPr>
          <w:sz w:val="24"/>
          <w:szCs w:val="24"/>
        </w:rPr>
        <w:t xml:space="preserve">, </w:t>
      </w:r>
      <w:r w:rsidR="00D55DFE">
        <w:rPr>
          <w:sz w:val="24"/>
          <w:szCs w:val="24"/>
        </w:rPr>
        <w:t xml:space="preserve">Deputy </w:t>
      </w:r>
      <w:r w:rsidR="00B46D4E" w:rsidRPr="00247398">
        <w:rPr>
          <w:sz w:val="24"/>
          <w:szCs w:val="24"/>
        </w:rPr>
        <w:t>County Clerk</w:t>
      </w:r>
      <w:r w:rsidR="00970933" w:rsidRPr="00247398">
        <w:rPr>
          <w:sz w:val="24"/>
          <w:szCs w:val="24"/>
        </w:rPr>
        <w:t xml:space="preserve"> </w:t>
      </w:r>
      <w:hyperlink r:id="rId46" w:tooltip="Open document" w:history="1">
        <w:r w:rsidR="007B5AA5" w:rsidRPr="007B5AA5">
          <w:rPr>
            <w:rStyle w:val="Hyperlink"/>
            <w:noProof/>
            <w:sz w:val="24"/>
            <w:szCs w:val="24"/>
          </w:rPr>
          <w:drawing>
            <wp:inline distT="0" distB="0" distL="0" distR="0" wp14:anchorId="65335DD9" wp14:editId="7D1C65E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9"/>
                      <a:stretch>
                        <a:fillRect/>
                      </a:stretch>
                    </pic:blipFill>
                    <pic:spPr>
                      <a:xfrm>
                        <a:off x="0" y="0"/>
                        <a:ext cx="152421" cy="152421"/>
                      </a:xfrm>
                      <a:prstGeom prst="rect">
                        <a:avLst/>
                      </a:prstGeom>
                    </pic:spPr>
                  </pic:pic>
                </a:graphicData>
              </a:graphic>
            </wp:inline>
          </w:drawing>
        </w:r>
        <w:r w:rsidR="007B5AA5" w:rsidRPr="007B5AA5">
          <w:rPr>
            <w:rStyle w:val="Hyperlink"/>
            <w:sz w:val="24"/>
            <w:szCs w:val="24"/>
          </w:rPr>
          <w:sym w:font="Wingdings 3" w:char="F05A"/>
        </w:r>
      </w:hyperlink>
      <w:r w:rsidR="007B5AA5">
        <w:rPr>
          <w:sz w:val="24"/>
          <w:szCs w:val="24"/>
        </w:rPr>
        <w:t xml:space="preserve">  </w:t>
      </w:r>
    </w:p>
    <w:p w14:paraId="29C82A88" w14:textId="6235A5D5" w:rsidR="00B46D4E" w:rsidRPr="00247398" w:rsidRDefault="00936B04" w:rsidP="00247398">
      <w:pPr>
        <w:pStyle w:val="ListParagraph"/>
        <w:numPr>
          <w:ilvl w:val="0"/>
          <w:numId w:val="24"/>
        </w:numPr>
        <w:rPr>
          <w:sz w:val="24"/>
          <w:szCs w:val="24"/>
        </w:rPr>
      </w:pPr>
      <w:hyperlink r:id="rId47" w:tooltip="Seek to 01:18:19" w:history="1">
        <w:r w:rsidR="00B46D4E" w:rsidRPr="00936B04">
          <w:rPr>
            <w:rStyle w:val="Hyperlink"/>
            <w:sz w:val="24"/>
            <w:szCs w:val="24"/>
          </w:rPr>
          <w:t xml:space="preserve">Ken </w:t>
        </w:r>
        <w:proofErr w:type="spellStart"/>
        <w:r w:rsidR="00B46D4E" w:rsidRPr="00936B04">
          <w:rPr>
            <w:rStyle w:val="Hyperlink"/>
            <w:sz w:val="24"/>
            <w:szCs w:val="24"/>
          </w:rPr>
          <w:t>Hugoniot</w:t>
        </w:r>
        <w:proofErr w:type="spellEnd"/>
      </w:hyperlink>
      <w:r w:rsidR="00B46D4E" w:rsidRPr="00247398">
        <w:rPr>
          <w:sz w:val="24"/>
          <w:szCs w:val="24"/>
        </w:rPr>
        <w:t>; Public Records Administrator</w:t>
      </w:r>
      <w:r w:rsidR="00970933" w:rsidRPr="00247398">
        <w:rPr>
          <w:sz w:val="24"/>
          <w:szCs w:val="24"/>
        </w:rPr>
        <w:t xml:space="preserve"> </w:t>
      </w:r>
      <w:hyperlink r:id="rId48" w:tooltip="Open document" w:history="1">
        <w:r w:rsidR="000A3A82" w:rsidRPr="000A3A82">
          <w:rPr>
            <w:rStyle w:val="Hyperlink"/>
            <w:noProof/>
            <w:sz w:val="24"/>
            <w:szCs w:val="24"/>
          </w:rPr>
          <w:drawing>
            <wp:inline distT="0" distB="0" distL="0" distR="0" wp14:anchorId="78A738FF" wp14:editId="0C3B393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0A3A82" w:rsidRPr="000A3A82">
          <w:rPr>
            <w:rStyle w:val="Hyperlink"/>
            <w:sz w:val="24"/>
            <w:szCs w:val="24"/>
          </w:rPr>
          <w:sym w:font="Wingdings 3" w:char="F05A"/>
        </w:r>
      </w:hyperlink>
      <w:r w:rsidR="000A3A82">
        <w:rPr>
          <w:sz w:val="24"/>
          <w:szCs w:val="24"/>
        </w:rPr>
        <w:t xml:space="preserve">  </w:t>
      </w:r>
    </w:p>
    <w:p w14:paraId="4F524C53" w14:textId="69DC716E" w:rsidR="00B46D4E" w:rsidRPr="00C40C62" w:rsidRDefault="00936B04" w:rsidP="00247398">
      <w:pPr>
        <w:pStyle w:val="ListParagraph"/>
        <w:numPr>
          <w:ilvl w:val="0"/>
          <w:numId w:val="24"/>
        </w:numPr>
        <w:rPr>
          <w:sz w:val="24"/>
          <w:szCs w:val="24"/>
        </w:rPr>
      </w:pPr>
      <w:hyperlink r:id="rId49" w:tooltip="Seek to 01:19:29" w:history="1">
        <w:r w:rsidR="00B46D4E" w:rsidRPr="00936B04">
          <w:rPr>
            <w:rStyle w:val="Hyperlink"/>
            <w:sz w:val="24"/>
            <w:szCs w:val="24"/>
          </w:rPr>
          <w:t>Pinky Feria Mingo</w:t>
        </w:r>
      </w:hyperlink>
      <w:r w:rsidR="00B46D4E" w:rsidRPr="00247398">
        <w:rPr>
          <w:sz w:val="24"/>
          <w:szCs w:val="24"/>
        </w:rPr>
        <w:t xml:space="preserve">, </w:t>
      </w:r>
      <w:r w:rsidR="00B46D4E" w:rsidRPr="00C40C62">
        <w:rPr>
          <w:sz w:val="24"/>
          <w:szCs w:val="24"/>
        </w:rPr>
        <w:t>Director of Environmental Health</w:t>
      </w:r>
      <w:r w:rsidR="00970933" w:rsidRPr="00C40C62">
        <w:rPr>
          <w:sz w:val="24"/>
          <w:szCs w:val="24"/>
        </w:rPr>
        <w:t xml:space="preserve"> </w:t>
      </w:r>
      <w:hyperlink r:id="rId50" w:tooltip="Open document" w:history="1">
        <w:r w:rsidR="004D2B2A" w:rsidRPr="00C40C62">
          <w:rPr>
            <w:rStyle w:val="Hyperlink"/>
            <w:noProof/>
            <w:sz w:val="24"/>
            <w:szCs w:val="24"/>
          </w:rPr>
          <w:drawing>
            <wp:inline distT="0" distB="0" distL="0" distR="0" wp14:anchorId="1AEA5174" wp14:editId="7AE859B7">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9"/>
                      <a:stretch>
                        <a:fillRect/>
                      </a:stretch>
                    </pic:blipFill>
                    <pic:spPr>
                      <a:xfrm>
                        <a:off x="0" y="0"/>
                        <a:ext cx="152421" cy="152421"/>
                      </a:xfrm>
                      <a:prstGeom prst="rect">
                        <a:avLst/>
                      </a:prstGeom>
                    </pic:spPr>
                  </pic:pic>
                </a:graphicData>
              </a:graphic>
            </wp:inline>
          </w:drawing>
        </w:r>
        <w:r w:rsidR="004D2B2A" w:rsidRPr="00C40C62">
          <w:rPr>
            <w:rStyle w:val="Hyperlink"/>
            <w:sz w:val="24"/>
            <w:szCs w:val="24"/>
          </w:rPr>
          <w:sym w:font="Wingdings 3" w:char="F05A"/>
        </w:r>
      </w:hyperlink>
      <w:r w:rsidR="004D2B2A" w:rsidRPr="00C40C62">
        <w:rPr>
          <w:sz w:val="24"/>
          <w:szCs w:val="24"/>
        </w:rPr>
        <w:t xml:space="preserve">  </w:t>
      </w:r>
    </w:p>
    <w:p w14:paraId="0989F12D" w14:textId="79A720CF" w:rsidR="00E1374A" w:rsidRPr="00C40C62" w:rsidRDefault="00936B04" w:rsidP="008164B1">
      <w:pPr>
        <w:numPr>
          <w:ilvl w:val="12"/>
          <w:numId w:val="0"/>
        </w:numPr>
        <w:jc w:val="both"/>
        <w:rPr>
          <w:rStyle w:val="Hyperlink"/>
          <w:b/>
          <w:sz w:val="24"/>
          <w:szCs w:val="24"/>
        </w:rPr>
      </w:pPr>
      <w:r w:rsidRPr="00C40C62">
        <w:rPr>
          <w:sz w:val="24"/>
          <w:szCs w:val="24"/>
        </w:rPr>
        <w:fldChar w:fldCharType="begin"/>
      </w:r>
      <w:r w:rsidRPr="00C40C62">
        <w:rPr>
          <w:sz w:val="24"/>
          <w:szCs w:val="24"/>
        </w:rPr>
        <w:instrText xml:space="preserve"> HYPERLINK "avca:a2ff810a-56d5-4f8e-a8a5-029afd605627@01:22:01" \o "Seek to 01:22:01" </w:instrText>
      </w:r>
      <w:r w:rsidRPr="00C40C62">
        <w:rPr>
          <w:sz w:val="24"/>
          <w:szCs w:val="24"/>
        </w:rPr>
      </w:r>
      <w:r w:rsidRPr="00C40C62">
        <w:rPr>
          <w:sz w:val="24"/>
          <w:szCs w:val="24"/>
        </w:rPr>
        <w:fldChar w:fldCharType="separate"/>
      </w:r>
    </w:p>
    <w:p w14:paraId="261E4698" w14:textId="2F0F6C54" w:rsidR="00936B04" w:rsidRPr="00C40C62" w:rsidRDefault="00936B04" w:rsidP="00936B04">
      <w:pPr>
        <w:numPr>
          <w:ilvl w:val="12"/>
          <w:numId w:val="0"/>
        </w:numPr>
        <w:rPr>
          <w:rStyle w:val="Hyperlink"/>
          <w:b/>
          <w:sz w:val="24"/>
          <w:szCs w:val="24"/>
        </w:rPr>
      </w:pPr>
      <w:r w:rsidRPr="00C40C62">
        <w:rPr>
          <w:rStyle w:val="Hyperlink"/>
          <w:sz w:val="24"/>
          <w:szCs w:val="24"/>
        </w:rPr>
        <w:t>10:23:26 AM (01:22:01)</w:t>
      </w:r>
      <w:r w:rsidRPr="00C40C62">
        <w:rPr>
          <w:sz w:val="24"/>
          <w:szCs w:val="24"/>
        </w:rPr>
        <w:fldChar w:fldCharType="end"/>
      </w:r>
      <w:r w:rsidRPr="00C40C62">
        <w:rPr>
          <w:sz w:val="24"/>
          <w:szCs w:val="24"/>
        </w:rPr>
        <w:t xml:space="preserve"> Continued discussion.</w:t>
      </w:r>
      <w:r w:rsidRPr="00C40C62">
        <w:rPr>
          <w:sz w:val="24"/>
          <w:szCs w:val="24"/>
        </w:rPr>
        <w:fldChar w:fldCharType="begin"/>
      </w:r>
      <w:r w:rsidRPr="00C40C62">
        <w:rPr>
          <w:sz w:val="24"/>
          <w:szCs w:val="24"/>
        </w:rPr>
        <w:instrText xml:space="preserve"> HYPERLINK "avca:a2ff810a-56d5-4f8e-a8a5-029afd605627@01:22:58" \o "Seek to 01:22:58" </w:instrText>
      </w:r>
      <w:r w:rsidRPr="00C40C62">
        <w:rPr>
          <w:sz w:val="24"/>
          <w:szCs w:val="24"/>
        </w:rPr>
      </w:r>
      <w:r w:rsidRPr="00C40C62">
        <w:rPr>
          <w:sz w:val="24"/>
          <w:szCs w:val="24"/>
        </w:rPr>
        <w:fldChar w:fldCharType="separate"/>
      </w:r>
    </w:p>
    <w:p w14:paraId="49FA4875" w14:textId="5FC3C96C" w:rsidR="00936B04" w:rsidRPr="007E199F" w:rsidRDefault="00936B04" w:rsidP="00936B04">
      <w:pPr>
        <w:numPr>
          <w:ilvl w:val="12"/>
          <w:numId w:val="0"/>
        </w:numPr>
        <w:rPr>
          <w:b/>
          <w:sz w:val="24"/>
          <w:szCs w:val="24"/>
        </w:rPr>
      </w:pPr>
      <w:r w:rsidRPr="00C40C62">
        <w:rPr>
          <w:rStyle w:val="Hyperlink"/>
          <w:sz w:val="24"/>
          <w:szCs w:val="24"/>
        </w:rPr>
        <w:t>10:24:23 AM (01:22:58)</w:t>
      </w:r>
      <w:r w:rsidRPr="00C40C62">
        <w:rPr>
          <w:sz w:val="24"/>
          <w:szCs w:val="24"/>
        </w:rPr>
        <w:fldChar w:fldCharType="end"/>
      </w:r>
      <w:r w:rsidRPr="00C40C62">
        <w:rPr>
          <w:sz w:val="24"/>
          <w:szCs w:val="24"/>
        </w:rPr>
        <w:t xml:space="preserve"> KD </w:t>
      </w:r>
      <w:r w:rsidRPr="007E199F">
        <w:rPr>
          <w:sz w:val="24"/>
          <w:szCs w:val="24"/>
        </w:rPr>
        <w:t>moved to approve the hearing notice</w:t>
      </w:r>
      <w:r w:rsidR="00C40C62" w:rsidRPr="007E199F">
        <w:rPr>
          <w:sz w:val="24"/>
          <w:szCs w:val="24"/>
        </w:rPr>
        <w:t xml:space="preserve"> </w:t>
      </w:r>
      <w:r w:rsidR="003B4F74">
        <w:rPr>
          <w:sz w:val="24"/>
          <w:szCs w:val="24"/>
        </w:rPr>
        <w:t>re:</w:t>
      </w:r>
      <w:r w:rsidR="00C40C62" w:rsidRPr="007E199F">
        <w:rPr>
          <w:sz w:val="24"/>
          <w:szCs w:val="24"/>
        </w:rPr>
        <w:t xml:space="preserve"> public fee changes</w:t>
      </w:r>
      <w:r w:rsidRPr="007E199F">
        <w:rPr>
          <w:sz w:val="24"/>
          <w:szCs w:val="24"/>
        </w:rPr>
        <w:t xml:space="preserve">… HE seconded, unanimous. </w:t>
      </w:r>
    </w:p>
    <w:p w14:paraId="4387DF28" w14:textId="332771A2" w:rsidR="00936B04" w:rsidRPr="007E199F" w:rsidRDefault="00936B04" w:rsidP="00936B04">
      <w:pPr>
        <w:numPr>
          <w:ilvl w:val="12"/>
          <w:numId w:val="0"/>
        </w:numPr>
        <w:rPr>
          <w:rStyle w:val="Hyperlink"/>
          <w:b/>
          <w:sz w:val="24"/>
          <w:szCs w:val="24"/>
        </w:rPr>
      </w:pPr>
      <w:r w:rsidRPr="007E199F">
        <w:rPr>
          <w:sz w:val="24"/>
          <w:szCs w:val="24"/>
        </w:rPr>
        <w:fldChar w:fldCharType="begin"/>
      </w:r>
      <w:r w:rsidRPr="007E199F">
        <w:rPr>
          <w:sz w:val="24"/>
          <w:szCs w:val="24"/>
        </w:rPr>
        <w:instrText xml:space="preserve"> HYPERLINK "avca:a2ff810a-56d5-4f8e-a8a5-029afd605627@01:24:14" \o "Seek to 01:24:14" </w:instrText>
      </w:r>
      <w:r w:rsidRPr="007E199F">
        <w:rPr>
          <w:sz w:val="24"/>
          <w:szCs w:val="24"/>
        </w:rPr>
      </w:r>
      <w:r w:rsidRPr="007E199F">
        <w:rPr>
          <w:sz w:val="24"/>
          <w:szCs w:val="24"/>
        </w:rPr>
        <w:fldChar w:fldCharType="separate"/>
      </w:r>
    </w:p>
    <w:p w14:paraId="7D33BD75" w14:textId="527DCB7B" w:rsidR="00936B04" w:rsidRPr="007E199F" w:rsidRDefault="00936B04" w:rsidP="00936B04">
      <w:pPr>
        <w:numPr>
          <w:ilvl w:val="12"/>
          <w:numId w:val="0"/>
        </w:numPr>
        <w:rPr>
          <w:rStyle w:val="Hyperlink"/>
          <w:b/>
          <w:sz w:val="24"/>
          <w:szCs w:val="24"/>
        </w:rPr>
      </w:pPr>
      <w:r w:rsidRPr="007E199F">
        <w:rPr>
          <w:rStyle w:val="Hyperlink"/>
          <w:sz w:val="24"/>
          <w:szCs w:val="24"/>
        </w:rPr>
        <w:t>10:25:39 AM (01:24:14)</w:t>
      </w:r>
      <w:r w:rsidRPr="007E199F">
        <w:rPr>
          <w:sz w:val="24"/>
          <w:szCs w:val="24"/>
        </w:rPr>
        <w:fldChar w:fldCharType="end"/>
      </w:r>
      <w:r w:rsidRPr="007E199F">
        <w:rPr>
          <w:sz w:val="24"/>
          <w:szCs w:val="24"/>
        </w:rPr>
        <w:t xml:space="preserve"> Recess </w:t>
      </w:r>
      <w:r w:rsidR="007E199F" w:rsidRPr="007E199F">
        <w:rPr>
          <w:sz w:val="24"/>
          <w:szCs w:val="24"/>
        </w:rPr>
        <w:fldChar w:fldCharType="begin"/>
      </w:r>
      <w:r w:rsidR="007E199F" w:rsidRPr="007E199F">
        <w:rPr>
          <w:sz w:val="24"/>
          <w:szCs w:val="24"/>
        </w:rPr>
        <w:instrText xml:space="preserve"> HYPERLINK "avca:a2ff810a-56d5-4f8e-a8a5-029afd605627@01:24:45" \o "Seek to 01:24:45" </w:instrText>
      </w:r>
      <w:r w:rsidR="007E199F" w:rsidRPr="007E199F">
        <w:rPr>
          <w:sz w:val="24"/>
          <w:szCs w:val="24"/>
        </w:rPr>
      </w:r>
      <w:r w:rsidR="007E199F" w:rsidRPr="007E199F">
        <w:rPr>
          <w:sz w:val="24"/>
          <w:szCs w:val="24"/>
        </w:rPr>
        <w:fldChar w:fldCharType="separate"/>
      </w:r>
    </w:p>
    <w:p w14:paraId="3B78126B" w14:textId="6E4D9369" w:rsidR="007E199F" w:rsidRPr="007E199F" w:rsidRDefault="007E199F" w:rsidP="007E199F">
      <w:pPr>
        <w:numPr>
          <w:ilvl w:val="12"/>
          <w:numId w:val="0"/>
        </w:numPr>
        <w:rPr>
          <w:sz w:val="24"/>
          <w:szCs w:val="24"/>
        </w:rPr>
      </w:pPr>
      <w:r w:rsidRPr="007E199F">
        <w:rPr>
          <w:rStyle w:val="Hyperlink"/>
          <w:sz w:val="24"/>
          <w:szCs w:val="24"/>
        </w:rPr>
        <w:t>10:36:34 AM (01:24:45)</w:t>
      </w:r>
      <w:r w:rsidRPr="007E199F">
        <w:rPr>
          <w:sz w:val="24"/>
          <w:szCs w:val="24"/>
        </w:rPr>
        <w:fldChar w:fldCharType="end"/>
      </w:r>
      <w:r w:rsidRPr="007E199F">
        <w:rPr>
          <w:sz w:val="24"/>
          <w:szCs w:val="24"/>
        </w:rPr>
        <w:t xml:space="preserve"> Reconvene</w:t>
      </w:r>
    </w:p>
    <w:p w14:paraId="311D1A35" w14:textId="240CDA3E" w:rsidR="007E199F" w:rsidRPr="007E199F" w:rsidRDefault="007E199F" w:rsidP="007E199F">
      <w:pPr>
        <w:numPr>
          <w:ilvl w:val="12"/>
          <w:numId w:val="0"/>
        </w:numPr>
        <w:rPr>
          <w:rStyle w:val="Hyperlink"/>
          <w:b/>
          <w:sz w:val="24"/>
          <w:szCs w:val="24"/>
        </w:rPr>
      </w:pPr>
      <w:r w:rsidRPr="007E199F">
        <w:rPr>
          <w:sz w:val="24"/>
          <w:szCs w:val="24"/>
        </w:rPr>
        <w:fldChar w:fldCharType="begin"/>
      </w:r>
      <w:r w:rsidRPr="007E199F">
        <w:rPr>
          <w:sz w:val="24"/>
          <w:szCs w:val="24"/>
        </w:rPr>
        <w:instrText xml:space="preserve"> HYPERLINK "avca:a2ff810a-56d5-4f8e-a8a5-029afd605627@01:24:49" \o "Seek to 01:24:49" </w:instrText>
      </w:r>
      <w:r w:rsidRPr="007E199F">
        <w:rPr>
          <w:sz w:val="24"/>
          <w:szCs w:val="24"/>
        </w:rPr>
      </w:r>
      <w:r w:rsidRPr="007E199F">
        <w:rPr>
          <w:sz w:val="24"/>
          <w:szCs w:val="24"/>
        </w:rPr>
        <w:fldChar w:fldCharType="separate"/>
      </w:r>
    </w:p>
    <w:p w14:paraId="42C6C095" w14:textId="6B57C0D6" w:rsidR="007E199F" w:rsidRDefault="007E199F" w:rsidP="007E199F">
      <w:pPr>
        <w:numPr>
          <w:ilvl w:val="12"/>
          <w:numId w:val="0"/>
        </w:numPr>
        <w:rPr>
          <w:b/>
          <w:sz w:val="24"/>
          <w:szCs w:val="24"/>
        </w:rPr>
      </w:pPr>
      <w:r w:rsidRPr="007E199F">
        <w:rPr>
          <w:rStyle w:val="Hyperlink"/>
          <w:sz w:val="24"/>
          <w:szCs w:val="24"/>
        </w:rPr>
        <w:t>10:36:38 AM (01:24:49)</w:t>
      </w:r>
      <w:r w:rsidRPr="007E199F">
        <w:rPr>
          <w:sz w:val="24"/>
          <w:szCs w:val="24"/>
        </w:rPr>
        <w:fldChar w:fldCharType="end"/>
      </w:r>
      <w:r w:rsidRPr="007E199F">
        <w:rPr>
          <w:sz w:val="24"/>
          <w:szCs w:val="24"/>
        </w:rPr>
        <w:t xml:space="preserve"> </w:t>
      </w:r>
      <w:r w:rsidRPr="007E199F">
        <w:rPr>
          <w:b/>
          <w:sz w:val="24"/>
          <w:szCs w:val="24"/>
        </w:rPr>
        <w:t>DISCUSSION re: AGREEMENT re: Labor Relations and Human Resources Consulting Services; In the Amount of $50,000; County Administrator; Braun Consulting Group (Consent Agenda Item No. 5):</w:t>
      </w:r>
      <w:r w:rsidRPr="007E199F">
        <w:rPr>
          <w:sz w:val="24"/>
          <w:szCs w:val="24"/>
        </w:rPr>
        <w:t xml:space="preserve"> Human Resources Director Sarah Melancon explained the benefits of using Braun Consulting Group</w:t>
      </w:r>
      <w:r w:rsidR="00B80B2F">
        <w:rPr>
          <w:sz w:val="24"/>
          <w:szCs w:val="24"/>
        </w:rPr>
        <w:t xml:space="preserve"> for labor relations. The County Administrator and HR Director answered questions posed by the Board. Commissioner Dean requested that HR department put out an RFP for a new partner to work with in collective bargaining. MM – current method manages employee relations well, but if the desire is to seek a new partner, they will. Continued discussion. </w:t>
      </w:r>
    </w:p>
    <w:p w14:paraId="1B3B0D0B" w14:textId="77777777" w:rsidR="00E1374A" w:rsidRDefault="00E1374A" w:rsidP="008164B1">
      <w:pPr>
        <w:numPr>
          <w:ilvl w:val="12"/>
          <w:numId w:val="0"/>
        </w:numPr>
        <w:jc w:val="both"/>
        <w:rPr>
          <w:b/>
          <w:sz w:val="24"/>
          <w:szCs w:val="24"/>
        </w:rPr>
      </w:pPr>
    </w:p>
    <w:p w14:paraId="11774583" w14:textId="03B2E970" w:rsidR="00E1374A" w:rsidRDefault="00E1374A" w:rsidP="00E1374A">
      <w:pPr>
        <w:numPr>
          <w:ilvl w:val="12"/>
          <w:numId w:val="0"/>
        </w:numPr>
        <w:ind w:left="2160" w:hanging="2160"/>
        <w:rPr>
          <w:sz w:val="24"/>
          <w:szCs w:val="24"/>
        </w:rPr>
      </w:pPr>
      <w:r w:rsidRPr="00C40C62">
        <w:rPr>
          <w:color w:val="FF0000"/>
          <w:sz w:val="24"/>
          <w:szCs w:val="24"/>
        </w:rPr>
        <w:t>3:00 – 3:30 p.m</w:t>
      </w:r>
      <w:r w:rsidRPr="00B5226E">
        <w:rPr>
          <w:sz w:val="24"/>
          <w:szCs w:val="24"/>
        </w:rPr>
        <w:t>.</w:t>
      </w:r>
      <w:r>
        <w:rPr>
          <w:b/>
          <w:sz w:val="24"/>
          <w:szCs w:val="24"/>
        </w:rPr>
        <w:t xml:space="preserve"> </w:t>
      </w:r>
      <w:r>
        <w:rPr>
          <w:b/>
          <w:sz w:val="24"/>
          <w:szCs w:val="24"/>
        </w:rPr>
        <w:tab/>
      </w:r>
      <w:hyperlink r:id="rId51" w:tooltip="Seek to 01:35:59" w:history="1">
        <w:r w:rsidRPr="00B80B2F">
          <w:rPr>
            <w:rStyle w:val="Hyperlink"/>
            <w:b/>
            <w:sz w:val="24"/>
            <w:szCs w:val="24"/>
          </w:rPr>
          <w:t>EXECUTIVE SESSION</w:t>
        </w:r>
      </w:hyperlink>
      <w:r w:rsidRPr="00B5226E">
        <w:rPr>
          <w:sz w:val="24"/>
          <w:szCs w:val="24"/>
        </w:rPr>
        <w:t xml:space="preserve"> </w:t>
      </w:r>
      <w:r>
        <w:rPr>
          <w:sz w:val="24"/>
          <w:szCs w:val="24"/>
        </w:rPr>
        <w:t>to</w:t>
      </w:r>
      <w:r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r>
        <w:rPr>
          <w:sz w:val="24"/>
          <w:szCs w:val="24"/>
        </w:rPr>
        <w:t>. Staff: Human Resources Director</w:t>
      </w:r>
    </w:p>
    <w:p w14:paraId="13E9CC7B" w14:textId="0B564FC5" w:rsidR="00E1374A" w:rsidRDefault="00E1374A" w:rsidP="00E1374A">
      <w:pPr>
        <w:numPr>
          <w:ilvl w:val="12"/>
          <w:numId w:val="0"/>
        </w:numPr>
        <w:ind w:left="2160" w:hanging="2160"/>
        <w:rPr>
          <w:sz w:val="24"/>
          <w:szCs w:val="24"/>
        </w:rPr>
      </w:pPr>
    </w:p>
    <w:p w14:paraId="093EFE2E" w14:textId="15521BEE" w:rsidR="00E1374A" w:rsidRPr="00143DBE" w:rsidRDefault="00E1374A" w:rsidP="00E1374A">
      <w:pPr>
        <w:numPr>
          <w:ilvl w:val="12"/>
          <w:numId w:val="0"/>
        </w:numPr>
        <w:rPr>
          <w:sz w:val="24"/>
          <w:szCs w:val="24"/>
        </w:rPr>
      </w:pPr>
      <w:r>
        <w:rPr>
          <w:sz w:val="24"/>
          <w:szCs w:val="24"/>
        </w:rPr>
        <w:t xml:space="preserve">Chair Brotherton noted during the morning session that the </w:t>
      </w:r>
      <w:r w:rsidRPr="00143DBE">
        <w:rPr>
          <w:sz w:val="24"/>
          <w:szCs w:val="24"/>
        </w:rPr>
        <w:t xml:space="preserve">Executive Session would be moved before noon to accommodate Commissioner Eisenhour’s schedule. </w:t>
      </w:r>
    </w:p>
    <w:p w14:paraId="0A063D20" w14:textId="24FB844D" w:rsidR="00D029E9" w:rsidRPr="00143DBE" w:rsidRDefault="00D029E9" w:rsidP="00E1374A">
      <w:pPr>
        <w:numPr>
          <w:ilvl w:val="12"/>
          <w:numId w:val="0"/>
        </w:numPr>
        <w:rPr>
          <w:rStyle w:val="Hyperlink"/>
          <w:sz w:val="24"/>
          <w:szCs w:val="24"/>
        </w:rPr>
      </w:pPr>
      <w:r w:rsidRPr="00143DBE">
        <w:rPr>
          <w:sz w:val="24"/>
          <w:szCs w:val="24"/>
        </w:rPr>
        <w:fldChar w:fldCharType="begin"/>
      </w:r>
      <w:r w:rsidRPr="00143DBE">
        <w:rPr>
          <w:sz w:val="24"/>
          <w:szCs w:val="24"/>
        </w:rPr>
        <w:instrText xml:space="preserve"> HYPERLINK "avca:a2ff810a-56d5-4f8e-a8a5-029afd605627@01:36:40" \o "Seek to 01:36:40" </w:instrText>
      </w:r>
      <w:r w:rsidRPr="00143DBE">
        <w:rPr>
          <w:sz w:val="24"/>
          <w:szCs w:val="24"/>
        </w:rPr>
      </w:r>
      <w:r w:rsidRPr="00143DBE">
        <w:rPr>
          <w:sz w:val="24"/>
          <w:szCs w:val="24"/>
        </w:rPr>
        <w:fldChar w:fldCharType="separate"/>
      </w:r>
    </w:p>
    <w:p w14:paraId="61D7147E" w14:textId="277EA131" w:rsidR="005A0BC2" w:rsidRPr="00143DBE" w:rsidRDefault="00D029E9" w:rsidP="00D029E9">
      <w:pPr>
        <w:numPr>
          <w:ilvl w:val="12"/>
          <w:numId w:val="0"/>
        </w:numPr>
        <w:rPr>
          <w:rStyle w:val="Hyperlink"/>
          <w:sz w:val="24"/>
          <w:szCs w:val="24"/>
        </w:rPr>
      </w:pPr>
      <w:r w:rsidRPr="00143DBE">
        <w:rPr>
          <w:rStyle w:val="Hyperlink"/>
          <w:sz w:val="24"/>
          <w:szCs w:val="24"/>
        </w:rPr>
        <w:t>10:48:29 AM (01:36:40)</w:t>
      </w:r>
      <w:r w:rsidRPr="00143DBE">
        <w:rPr>
          <w:sz w:val="24"/>
          <w:szCs w:val="24"/>
        </w:rPr>
        <w:fldChar w:fldCharType="end"/>
      </w:r>
      <w:r w:rsidRPr="00143DBE">
        <w:rPr>
          <w:sz w:val="24"/>
          <w:szCs w:val="24"/>
        </w:rPr>
        <w:t xml:space="preserve"> </w:t>
      </w:r>
      <w:r w:rsidR="005A0BC2" w:rsidRPr="00143DBE">
        <w:rPr>
          <w:sz w:val="24"/>
          <w:szCs w:val="24"/>
        </w:rPr>
        <w:t xml:space="preserve">Executive Session: </w:t>
      </w:r>
      <w:r w:rsidRPr="00143DBE">
        <w:rPr>
          <w:sz w:val="24"/>
          <w:szCs w:val="24"/>
        </w:rPr>
        <w:t>10:50 am to 11:20 am</w:t>
      </w:r>
      <w:r w:rsidR="005A0BC2" w:rsidRPr="00143DBE">
        <w:rPr>
          <w:sz w:val="24"/>
          <w:szCs w:val="24"/>
        </w:rPr>
        <w:fldChar w:fldCharType="begin"/>
      </w:r>
      <w:r w:rsidR="005A0BC2" w:rsidRPr="00143DBE">
        <w:rPr>
          <w:sz w:val="24"/>
          <w:szCs w:val="24"/>
        </w:rPr>
        <w:instrText xml:space="preserve"> HYPERLINK "avca:a2ff810a-56d5-4f8e-a8a5-029afd605627@01:37:35" \o "Seek to 01:37:35" </w:instrText>
      </w:r>
      <w:r w:rsidR="005A0BC2" w:rsidRPr="00143DBE">
        <w:rPr>
          <w:sz w:val="24"/>
          <w:szCs w:val="24"/>
        </w:rPr>
      </w:r>
      <w:r w:rsidR="005A0BC2" w:rsidRPr="00143DBE">
        <w:rPr>
          <w:sz w:val="24"/>
          <w:szCs w:val="24"/>
        </w:rPr>
        <w:fldChar w:fldCharType="separate"/>
      </w:r>
    </w:p>
    <w:p w14:paraId="00C15B36" w14:textId="76DB7081" w:rsidR="005A0BC2" w:rsidRPr="00143DBE" w:rsidRDefault="005A0BC2" w:rsidP="005A0BC2">
      <w:pPr>
        <w:numPr>
          <w:ilvl w:val="12"/>
          <w:numId w:val="0"/>
        </w:numPr>
        <w:rPr>
          <w:sz w:val="24"/>
          <w:szCs w:val="24"/>
        </w:rPr>
      </w:pPr>
      <w:r w:rsidRPr="00143DBE">
        <w:rPr>
          <w:rStyle w:val="Hyperlink"/>
          <w:sz w:val="24"/>
          <w:szCs w:val="24"/>
        </w:rPr>
        <w:t>11:21:21 AM (01:37:35)</w:t>
      </w:r>
      <w:r w:rsidRPr="00143DBE">
        <w:rPr>
          <w:sz w:val="24"/>
          <w:szCs w:val="24"/>
        </w:rPr>
        <w:fldChar w:fldCharType="end"/>
      </w:r>
      <w:r w:rsidRPr="00143DBE">
        <w:rPr>
          <w:sz w:val="24"/>
          <w:szCs w:val="24"/>
        </w:rPr>
        <w:t xml:space="preserve"> End of Executive Session.</w:t>
      </w:r>
      <w:r w:rsidR="00143DBE" w:rsidRPr="00143DBE">
        <w:rPr>
          <w:sz w:val="24"/>
          <w:szCs w:val="24"/>
        </w:rPr>
        <w:t xml:space="preserve"> No action to be taken, and therefore no public comment </w:t>
      </w:r>
    </w:p>
    <w:p w14:paraId="2A6DCFD6" w14:textId="5C75FA37" w:rsidR="00E1374A" w:rsidRPr="00143DBE" w:rsidRDefault="00143DBE" w:rsidP="008164B1">
      <w:pPr>
        <w:numPr>
          <w:ilvl w:val="12"/>
          <w:numId w:val="0"/>
        </w:numPr>
        <w:jc w:val="both"/>
        <w:rPr>
          <w:rStyle w:val="Hyperlink"/>
          <w:b/>
          <w:sz w:val="24"/>
          <w:szCs w:val="24"/>
        </w:rPr>
      </w:pPr>
      <w:r w:rsidRPr="00143DBE">
        <w:rPr>
          <w:sz w:val="24"/>
          <w:szCs w:val="24"/>
        </w:rPr>
        <w:fldChar w:fldCharType="begin"/>
      </w:r>
      <w:r w:rsidRPr="00143DBE">
        <w:rPr>
          <w:sz w:val="24"/>
          <w:szCs w:val="24"/>
        </w:rPr>
        <w:instrText xml:space="preserve"> HYPERLINK "avca:a2ff810a-56d5-4f8e-a8a5-029afd605627@01:38:25" \o "Seek to 01:38:25" </w:instrText>
      </w:r>
      <w:r w:rsidRPr="00143DBE">
        <w:rPr>
          <w:sz w:val="24"/>
          <w:szCs w:val="24"/>
        </w:rPr>
      </w:r>
      <w:r w:rsidRPr="00143DBE">
        <w:rPr>
          <w:sz w:val="24"/>
          <w:szCs w:val="24"/>
        </w:rPr>
        <w:fldChar w:fldCharType="separate"/>
      </w:r>
    </w:p>
    <w:p w14:paraId="7350A817" w14:textId="2FDBD0A3" w:rsidR="00143DBE" w:rsidRPr="00143DBE" w:rsidRDefault="00143DBE" w:rsidP="00143DBE">
      <w:pPr>
        <w:numPr>
          <w:ilvl w:val="12"/>
          <w:numId w:val="0"/>
        </w:numPr>
        <w:rPr>
          <w:b/>
          <w:sz w:val="24"/>
          <w:szCs w:val="24"/>
        </w:rPr>
      </w:pPr>
      <w:r w:rsidRPr="00143DBE">
        <w:rPr>
          <w:rStyle w:val="Hyperlink"/>
          <w:sz w:val="24"/>
          <w:szCs w:val="24"/>
        </w:rPr>
        <w:t>11:22:10 AM (01:38:25)</w:t>
      </w:r>
      <w:r w:rsidRPr="00143DBE">
        <w:rPr>
          <w:sz w:val="24"/>
          <w:szCs w:val="24"/>
        </w:rPr>
        <w:fldChar w:fldCharType="end"/>
      </w:r>
      <w:r w:rsidRPr="00143DBE">
        <w:rPr>
          <w:sz w:val="24"/>
          <w:szCs w:val="24"/>
        </w:rPr>
        <w:t xml:space="preserve"> </w:t>
      </w:r>
      <w:r w:rsidRPr="00143DBE">
        <w:rPr>
          <w:b/>
          <w:sz w:val="24"/>
          <w:szCs w:val="24"/>
        </w:rPr>
        <w:t>COMMISSIONERS BRIEFING SESSION – Continued:</w:t>
      </w:r>
      <w:r w:rsidRPr="00143DBE">
        <w:rPr>
          <w:sz w:val="24"/>
          <w:szCs w:val="24"/>
        </w:rPr>
        <w:t xml:space="preserve"> </w:t>
      </w:r>
      <w:r>
        <w:rPr>
          <w:sz w:val="24"/>
          <w:szCs w:val="24"/>
        </w:rPr>
        <w:t xml:space="preserve">The </w:t>
      </w:r>
      <w:r w:rsidRPr="003B4F74">
        <w:rPr>
          <w:sz w:val="24"/>
          <w:szCs w:val="24"/>
        </w:rPr>
        <w:t xml:space="preserve">Commissioners and County Administrator continued </w:t>
      </w:r>
      <w:r>
        <w:rPr>
          <w:sz w:val="24"/>
          <w:szCs w:val="24"/>
        </w:rPr>
        <w:t xml:space="preserve">discussed recent meetings they attended, miscellaneous topics, </w:t>
      </w:r>
      <w:r w:rsidR="003B4F74">
        <w:rPr>
          <w:sz w:val="24"/>
          <w:szCs w:val="24"/>
        </w:rPr>
        <w:t xml:space="preserve">calendar coordination </w:t>
      </w:r>
      <w:r>
        <w:rPr>
          <w:sz w:val="24"/>
          <w:szCs w:val="24"/>
        </w:rPr>
        <w:t xml:space="preserve">and reviewed upcoming meetings. </w:t>
      </w:r>
    </w:p>
    <w:p w14:paraId="4C678C3C" w14:textId="77777777" w:rsidR="00143DBE" w:rsidRPr="00143DBE" w:rsidRDefault="00143DBE" w:rsidP="00143DBE">
      <w:pPr>
        <w:numPr>
          <w:ilvl w:val="12"/>
          <w:numId w:val="0"/>
        </w:numPr>
        <w:rPr>
          <w:b/>
          <w:sz w:val="24"/>
          <w:szCs w:val="24"/>
        </w:rPr>
      </w:pPr>
    </w:p>
    <w:p w14:paraId="280653A3" w14:textId="77777777" w:rsidR="003717CA" w:rsidRDefault="003717CA" w:rsidP="008164B1">
      <w:pPr>
        <w:numPr>
          <w:ilvl w:val="12"/>
          <w:numId w:val="0"/>
        </w:numPr>
        <w:jc w:val="both"/>
        <w:rPr>
          <w:b/>
          <w:sz w:val="24"/>
          <w:szCs w:val="24"/>
        </w:rPr>
      </w:pPr>
    </w:p>
    <w:p w14:paraId="009677FC" w14:textId="7664117F" w:rsidR="003717CA" w:rsidRPr="00CC7EDB" w:rsidRDefault="00741E5D" w:rsidP="008164B1">
      <w:pPr>
        <w:numPr>
          <w:ilvl w:val="12"/>
          <w:numId w:val="0"/>
        </w:numPr>
        <w:jc w:val="both"/>
        <w:rPr>
          <w:rStyle w:val="Hyperlink"/>
          <w:b/>
          <w:sz w:val="24"/>
          <w:szCs w:val="24"/>
        </w:rPr>
      </w:pPr>
      <w:r w:rsidRPr="00CC7EDB">
        <w:rPr>
          <w:sz w:val="24"/>
          <w:szCs w:val="24"/>
        </w:rPr>
        <w:lastRenderedPageBreak/>
        <w:fldChar w:fldCharType="begin"/>
      </w:r>
      <w:r w:rsidRPr="00CC7EDB">
        <w:rPr>
          <w:sz w:val="24"/>
          <w:szCs w:val="24"/>
        </w:rPr>
        <w:instrText xml:space="preserve"> HYPERLINK "avca:a2ff810a-56d5-4f8e-a8a5-029afd605627@02:12:45" \o "Seek to 02:12:45" </w:instrText>
      </w:r>
      <w:r w:rsidRPr="00CC7EDB">
        <w:rPr>
          <w:sz w:val="24"/>
          <w:szCs w:val="24"/>
        </w:rPr>
      </w:r>
      <w:r w:rsidRPr="00CC7EDB">
        <w:rPr>
          <w:sz w:val="24"/>
          <w:szCs w:val="24"/>
        </w:rPr>
        <w:fldChar w:fldCharType="separate"/>
      </w:r>
    </w:p>
    <w:p w14:paraId="0B615B60" w14:textId="3B00940A" w:rsidR="002A63A4" w:rsidRPr="00CC7EDB" w:rsidRDefault="00741E5D" w:rsidP="00CC7EDB">
      <w:pPr>
        <w:numPr>
          <w:ilvl w:val="12"/>
          <w:numId w:val="0"/>
        </w:numPr>
        <w:rPr>
          <w:rStyle w:val="Hyperlink"/>
          <w:b/>
          <w:sz w:val="24"/>
          <w:szCs w:val="24"/>
        </w:rPr>
      </w:pPr>
      <w:r w:rsidRPr="00CC7EDB">
        <w:rPr>
          <w:rStyle w:val="Hyperlink"/>
          <w:sz w:val="24"/>
          <w:szCs w:val="24"/>
        </w:rPr>
        <w:t>11:56:30 AM (02:12:45)</w:t>
      </w:r>
      <w:r w:rsidRPr="00CC7EDB">
        <w:rPr>
          <w:sz w:val="24"/>
          <w:szCs w:val="24"/>
        </w:rPr>
        <w:fldChar w:fldCharType="end"/>
      </w:r>
      <w:r w:rsidRPr="00CC7EDB">
        <w:rPr>
          <w:sz w:val="24"/>
          <w:szCs w:val="24"/>
        </w:rPr>
        <w:t xml:space="preserve"> Recess</w:t>
      </w:r>
      <w:r w:rsidR="00CC7EDB" w:rsidRPr="00CC7EDB">
        <w:rPr>
          <w:sz w:val="24"/>
          <w:szCs w:val="24"/>
        </w:rPr>
        <w:fldChar w:fldCharType="begin"/>
      </w:r>
      <w:r w:rsidR="00CC7EDB" w:rsidRPr="00CC7EDB">
        <w:rPr>
          <w:sz w:val="24"/>
          <w:szCs w:val="24"/>
        </w:rPr>
        <w:instrText xml:space="preserve"> HYPERLINK "avca:a2ff810a-56d5-4f8e-a8a5-029afd605627@02:13:14" \o "Seek to 02:13:14" </w:instrText>
      </w:r>
      <w:r w:rsidR="00CC7EDB" w:rsidRPr="00CC7EDB">
        <w:rPr>
          <w:sz w:val="24"/>
          <w:szCs w:val="24"/>
        </w:rPr>
      </w:r>
      <w:r w:rsidR="00CC7EDB" w:rsidRPr="00CC7EDB">
        <w:rPr>
          <w:sz w:val="24"/>
          <w:szCs w:val="24"/>
        </w:rPr>
        <w:fldChar w:fldCharType="separate"/>
      </w:r>
    </w:p>
    <w:p w14:paraId="64703883" w14:textId="510BB291" w:rsidR="00CC7EDB" w:rsidRPr="00CC7EDB" w:rsidRDefault="00CC7EDB" w:rsidP="00CC7EDB">
      <w:pPr>
        <w:numPr>
          <w:ilvl w:val="12"/>
          <w:numId w:val="0"/>
        </w:numPr>
        <w:rPr>
          <w:b/>
          <w:sz w:val="24"/>
          <w:szCs w:val="24"/>
        </w:rPr>
      </w:pPr>
      <w:r w:rsidRPr="00CC7EDB">
        <w:rPr>
          <w:rStyle w:val="Hyperlink"/>
          <w:sz w:val="24"/>
          <w:szCs w:val="24"/>
        </w:rPr>
        <w:t>01:30:43 PM (02:13:14)</w:t>
      </w:r>
      <w:r w:rsidRPr="00CC7EDB">
        <w:rPr>
          <w:sz w:val="24"/>
          <w:szCs w:val="24"/>
        </w:rPr>
        <w:fldChar w:fldCharType="end"/>
      </w:r>
      <w:r w:rsidRPr="00CC7EDB">
        <w:rPr>
          <w:sz w:val="24"/>
          <w:szCs w:val="24"/>
        </w:rPr>
        <w:t xml:space="preserve"> Reconvene. GB and HE present. </w:t>
      </w:r>
      <w:r>
        <w:rPr>
          <w:sz w:val="24"/>
          <w:szCs w:val="24"/>
        </w:rPr>
        <w:t>K</w:t>
      </w:r>
      <w:r w:rsidRPr="00CC7EDB">
        <w:rPr>
          <w:sz w:val="24"/>
          <w:szCs w:val="24"/>
        </w:rPr>
        <w:t xml:space="preserve">D joined at </w:t>
      </w:r>
      <w:r>
        <w:rPr>
          <w:sz w:val="24"/>
          <w:szCs w:val="24"/>
        </w:rPr>
        <w:t>1:31 p.m.</w:t>
      </w:r>
    </w:p>
    <w:p w14:paraId="26F175EB" w14:textId="77777777" w:rsidR="00CC7EDB" w:rsidRPr="00CC7EDB" w:rsidRDefault="00CC7EDB" w:rsidP="00CC7EDB">
      <w:pPr>
        <w:numPr>
          <w:ilvl w:val="12"/>
          <w:numId w:val="0"/>
        </w:numPr>
        <w:rPr>
          <w:b/>
          <w:sz w:val="24"/>
          <w:szCs w:val="24"/>
        </w:rPr>
      </w:pPr>
    </w:p>
    <w:p w14:paraId="2C73C6F7" w14:textId="77777777" w:rsidR="005D7FEC" w:rsidRPr="00CC7EDB" w:rsidRDefault="005D7FEC" w:rsidP="008164B1">
      <w:pPr>
        <w:numPr>
          <w:ilvl w:val="12"/>
          <w:numId w:val="0"/>
        </w:numPr>
        <w:jc w:val="both"/>
        <w:rPr>
          <w:b/>
          <w:sz w:val="24"/>
          <w:szCs w:val="24"/>
        </w:rPr>
      </w:pPr>
    </w:p>
    <w:p w14:paraId="1CA404DE" w14:textId="77777777" w:rsidR="00B46D4E" w:rsidRPr="00CC7EDB" w:rsidRDefault="00B46D4E" w:rsidP="00B46D4E">
      <w:pPr>
        <w:numPr>
          <w:ilvl w:val="12"/>
          <w:numId w:val="0"/>
        </w:numPr>
        <w:tabs>
          <w:tab w:val="left" w:pos="2160"/>
          <w:tab w:val="right" w:pos="10080"/>
        </w:tabs>
        <w:ind w:left="1440" w:hanging="1440"/>
        <w:rPr>
          <w:b/>
          <w:sz w:val="24"/>
          <w:szCs w:val="24"/>
        </w:rPr>
      </w:pPr>
      <w:r w:rsidRPr="00CC7EDB">
        <w:rPr>
          <w:b/>
          <w:sz w:val="24"/>
          <w:szCs w:val="24"/>
        </w:rPr>
        <w:t xml:space="preserve">AFTERNOON SESSION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bookmarkStart w:id="6" w:name="_Hlk135144722"/>
      <w:bookmarkEnd w:id="4"/>
    </w:p>
    <w:p w14:paraId="630B6191" w14:textId="5DABD7F2" w:rsidR="009A166B" w:rsidRPr="002341D9" w:rsidRDefault="00CC56B3" w:rsidP="00D40023">
      <w:pPr>
        <w:numPr>
          <w:ilvl w:val="12"/>
          <w:numId w:val="0"/>
        </w:numPr>
        <w:tabs>
          <w:tab w:val="left" w:pos="2160"/>
          <w:tab w:val="right" w:pos="10080"/>
        </w:tabs>
        <w:ind w:left="2160" w:hanging="2160"/>
        <w:rPr>
          <w:sz w:val="24"/>
          <w:szCs w:val="24"/>
        </w:rPr>
      </w:pPr>
      <w:r w:rsidRPr="00F92BE9">
        <w:rPr>
          <w:sz w:val="24"/>
          <w:szCs w:val="24"/>
        </w:rPr>
        <w:t>1:30 p.m.</w:t>
      </w:r>
      <w:r w:rsidRPr="00F92BE9">
        <w:rPr>
          <w:b/>
          <w:sz w:val="24"/>
          <w:szCs w:val="24"/>
        </w:rPr>
        <w:t xml:space="preserve"> </w:t>
      </w:r>
      <w:r w:rsidR="00BC79E2">
        <w:rPr>
          <w:b/>
          <w:sz w:val="24"/>
          <w:szCs w:val="24"/>
        </w:rPr>
        <w:tab/>
      </w:r>
      <w:bookmarkEnd w:id="6"/>
      <w:r w:rsidR="00CC7EDB">
        <w:rPr>
          <w:b/>
          <w:sz w:val="24"/>
          <w:szCs w:val="24"/>
        </w:rPr>
        <w:fldChar w:fldCharType="begin"/>
      </w:r>
      <w:r w:rsidR="00CC7EDB">
        <w:rPr>
          <w:b/>
          <w:sz w:val="24"/>
          <w:szCs w:val="24"/>
        </w:rPr>
        <w:instrText xml:space="preserve"> HYPERLINK "avca:a2ff810a-56d5-4f8e-a8a5-029afd605627@02:14:26" \o "Seek to 02:14:26" </w:instrText>
      </w:r>
      <w:r w:rsidR="00CC7EDB">
        <w:rPr>
          <w:b/>
          <w:sz w:val="24"/>
          <w:szCs w:val="24"/>
        </w:rPr>
      </w:r>
      <w:r w:rsidR="00CC7EDB">
        <w:rPr>
          <w:b/>
          <w:sz w:val="24"/>
          <w:szCs w:val="24"/>
        </w:rPr>
        <w:fldChar w:fldCharType="separate"/>
      </w:r>
      <w:r w:rsidR="002341D9" w:rsidRPr="00CC7EDB">
        <w:rPr>
          <w:rStyle w:val="Hyperlink"/>
          <w:b/>
          <w:sz w:val="24"/>
          <w:szCs w:val="24"/>
        </w:rPr>
        <w:t>DISCUSSION and POSSIBLE ACTION</w:t>
      </w:r>
      <w:r w:rsidR="00CC7EDB">
        <w:rPr>
          <w:b/>
          <w:sz w:val="24"/>
          <w:szCs w:val="24"/>
        </w:rPr>
        <w:fldChar w:fldCharType="end"/>
      </w:r>
      <w:r w:rsidR="002341D9">
        <w:rPr>
          <w:b/>
          <w:sz w:val="24"/>
          <w:szCs w:val="24"/>
        </w:rPr>
        <w:t xml:space="preserve"> </w:t>
      </w:r>
      <w:r w:rsidR="002341D9" w:rsidRPr="002341D9">
        <w:rPr>
          <w:sz w:val="24"/>
          <w:szCs w:val="24"/>
        </w:rPr>
        <w:t>re: Proposed 2023 Comprehensive Plan and Unified Development Code (UDC) Annual Amendments; Direction to Draft Ordinance or Hold Public Hearing</w:t>
      </w:r>
    </w:p>
    <w:p w14:paraId="3FB88B9C" w14:textId="1B645702" w:rsidR="002341D9" w:rsidRDefault="000A3A82" w:rsidP="009F247C">
      <w:pPr>
        <w:numPr>
          <w:ilvl w:val="12"/>
          <w:numId w:val="0"/>
        </w:numPr>
        <w:rPr>
          <w:b/>
          <w:sz w:val="24"/>
          <w:szCs w:val="24"/>
        </w:rPr>
      </w:pPr>
      <w:r>
        <w:rPr>
          <w:b/>
          <w:sz w:val="24"/>
          <w:szCs w:val="24"/>
        </w:rPr>
        <w:tab/>
      </w:r>
      <w:r>
        <w:rPr>
          <w:b/>
          <w:sz w:val="24"/>
          <w:szCs w:val="24"/>
        </w:rPr>
        <w:tab/>
      </w:r>
      <w:r>
        <w:rPr>
          <w:b/>
          <w:sz w:val="24"/>
          <w:szCs w:val="24"/>
        </w:rPr>
        <w:tab/>
      </w:r>
      <w:hyperlink r:id="rId52" w:tooltip="Open document" w:history="1">
        <w:r w:rsidR="00AF3FEC" w:rsidRPr="00AF3FEC">
          <w:rPr>
            <w:rStyle w:val="Hyperlink"/>
            <w:b/>
            <w:noProof/>
            <w:sz w:val="24"/>
            <w:szCs w:val="24"/>
          </w:rPr>
          <w:drawing>
            <wp:inline distT="0" distB="0" distL="0" distR="0" wp14:anchorId="00DC271D" wp14:editId="44229CF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9"/>
                      <a:stretch>
                        <a:fillRect/>
                      </a:stretch>
                    </pic:blipFill>
                    <pic:spPr>
                      <a:xfrm>
                        <a:off x="0" y="0"/>
                        <a:ext cx="152421" cy="152421"/>
                      </a:xfrm>
                      <a:prstGeom prst="rect">
                        <a:avLst/>
                      </a:prstGeom>
                    </pic:spPr>
                  </pic:pic>
                </a:graphicData>
              </a:graphic>
            </wp:inline>
          </w:drawing>
        </w:r>
        <w:r w:rsidR="00AF3FEC" w:rsidRPr="00AF3FEC">
          <w:rPr>
            <w:rStyle w:val="Hyperlink"/>
            <w:b/>
            <w:sz w:val="24"/>
            <w:szCs w:val="24"/>
          </w:rPr>
          <w:sym w:font="Wingdings 3" w:char="F05A"/>
        </w:r>
      </w:hyperlink>
      <w:r w:rsidR="00AF3FEC">
        <w:rPr>
          <w:b/>
          <w:sz w:val="24"/>
          <w:szCs w:val="24"/>
        </w:rPr>
        <w:t xml:space="preserve">  </w:t>
      </w:r>
      <w:r w:rsidR="007B5AA5">
        <w:rPr>
          <w:b/>
          <w:sz w:val="24"/>
          <w:szCs w:val="24"/>
        </w:rPr>
        <w:t xml:space="preserve"> </w:t>
      </w:r>
    </w:p>
    <w:p w14:paraId="5FDBC343" w14:textId="0CDEB7F6" w:rsidR="002341D9" w:rsidRDefault="002341D9" w:rsidP="009F247C">
      <w:pPr>
        <w:numPr>
          <w:ilvl w:val="12"/>
          <w:numId w:val="0"/>
        </w:numPr>
        <w:rPr>
          <w:b/>
          <w:sz w:val="24"/>
          <w:szCs w:val="24"/>
        </w:rPr>
      </w:pPr>
    </w:p>
    <w:p w14:paraId="57440AF1" w14:textId="4774DE1C" w:rsidR="002341D9" w:rsidRPr="002341D9" w:rsidRDefault="002341D9" w:rsidP="002341D9">
      <w:pPr>
        <w:numPr>
          <w:ilvl w:val="12"/>
          <w:numId w:val="0"/>
        </w:numPr>
        <w:jc w:val="right"/>
        <w:rPr>
          <w:sz w:val="24"/>
          <w:szCs w:val="24"/>
        </w:rPr>
      </w:pPr>
      <w:r w:rsidRPr="002341D9">
        <w:rPr>
          <w:sz w:val="24"/>
          <w:szCs w:val="24"/>
        </w:rPr>
        <w:t>Josh Peters, DCD Director</w:t>
      </w:r>
    </w:p>
    <w:p w14:paraId="6979AD37" w14:textId="126A6FFA" w:rsidR="002341D9" w:rsidRPr="002341D9" w:rsidRDefault="002341D9" w:rsidP="002341D9">
      <w:pPr>
        <w:numPr>
          <w:ilvl w:val="12"/>
          <w:numId w:val="0"/>
        </w:numPr>
        <w:jc w:val="right"/>
        <w:rPr>
          <w:sz w:val="24"/>
          <w:szCs w:val="24"/>
        </w:rPr>
      </w:pPr>
      <w:r w:rsidRPr="002341D9">
        <w:rPr>
          <w:sz w:val="24"/>
          <w:szCs w:val="24"/>
        </w:rPr>
        <w:t>Joel Peterson, Associate Planner</w:t>
      </w:r>
    </w:p>
    <w:p w14:paraId="59C0131F" w14:textId="24884F62" w:rsidR="00652CFA" w:rsidRPr="00386D11" w:rsidRDefault="00652CFA" w:rsidP="009F247C">
      <w:pPr>
        <w:numPr>
          <w:ilvl w:val="12"/>
          <w:numId w:val="0"/>
        </w:numPr>
        <w:rPr>
          <w:sz w:val="24"/>
          <w:szCs w:val="24"/>
        </w:rPr>
      </w:pPr>
    </w:p>
    <w:p w14:paraId="03ED4E96" w14:textId="5C7EB438" w:rsidR="00E83409" w:rsidRPr="00386D11" w:rsidRDefault="00386D11" w:rsidP="00E83409">
      <w:pPr>
        <w:numPr>
          <w:ilvl w:val="12"/>
          <w:numId w:val="0"/>
        </w:numPr>
        <w:rPr>
          <w:rStyle w:val="Hyperlink"/>
          <w:sz w:val="24"/>
          <w:szCs w:val="24"/>
        </w:rPr>
      </w:pPr>
      <w:r>
        <w:rPr>
          <w:sz w:val="24"/>
          <w:szCs w:val="24"/>
        </w:rPr>
        <w:t xml:space="preserve">Associate Planner </w:t>
      </w:r>
      <w:r w:rsidR="00CC7EDB" w:rsidRPr="00386D11">
        <w:rPr>
          <w:sz w:val="24"/>
          <w:szCs w:val="24"/>
        </w:rPr>
        <w:t>Joel</w:t>
      </w:r>
      <w:r>
        <w:rPr>
          <w:sz w:val="24"/>
          <w:szCs w:val="24"/>
        </w:rPr>
        <w:t xml:space="preserve"> Peterson</w:t>
      </w:r>
      <w:r w:rsidR="00CC7EDB" w:rsidRPr="00386D11">
        <w:rPr>
          <w:sz w:val="24"/>
          <w:szCs w:val="24"/>
        </w:rPr>
        <w:t xml:space="preserve"> provided presentation </w:t>
      </w:r>
      <w:r w:rsidR="00E83409" w:rsidRPr="00386D11">
        <w:rPr>
          <w:sz w:val="24"/>
          <w:szCs w:val="24"/>
        </w:rPr>
        <w:t xml:space="preserve">and answered questions posed by the Board. He reviewed the proposed CPA/UDC remaining project schedule with the Board. After discussion, </w:t>
      </w:r>
      <w:r w:rsidR="00E83409" w:rsidRPr="00386D11">
        <w:fldChar w:fldCharType="begin"/>
      </w:r>
      <w:r w:rsidR="00E83409" w:rsidRPr="00386D11">
        <w:instrText xml:space="preserve"> HYPERLINK "avca:a2ff810a-56d5-4f8e-a8a5-029afd605627@02:49:54" \o "Seek to 02:49:54" </w:instrText>
      </w:r>
      <w:r w:rsidR="00E83409" w:rsidRPr="00386D11">
        <w:fldChar w:fldCharType="separate"/>
      </w:r>
    </w:p>
    <w:p w14:paraId="14F5AAD1" w14:textId="2ED41B15" w:rsidR="00E83409" w:rsidRPr="00E83409" w:rsidRDefault="00E83409" w:rsidP="004758C2">
      <w:pPr>
        <w:numPr>
          <w:ilvl w:val="12"/>
          <w:numId w:val="0"/>
        </w:numPr>
        <w:rPr>
          <w:sz w:val="24"/>
          <w:szCs w:val="24"/>
        </w:rPr>
      </w:pPr>
      <w:r w:rsidRPr="00E83409">
        <w:rPr>
          <w:rStyle w:val="Hyperlink"/>
        </w:rPr>
        <w:t>02:07:22 PM (02:49:54)</w:t>
      </w:r>
      <w:r>
        <w:fldChar w:fldCharType="end"/>
      </w:r>
      <w:r w:rsidR="003646C9">
        <w:t xml:space="preserve"> HE </w:t>
      </w:r>
      <w:r>
        <w:t xml:space="preserve">moved to approve the PC recommendation on the docket, and that </w:t>
      </w:r>
      <w:r w:rsidR="004758C2">
        <w:t xml:space="preserve">staff </w:t>
      </w:r>
      <w:r>
        <w:t xml:space="preserve">prepares </w:t>
      </w:r>
      <w:r w:rsidR="004758C2">
        <w:rPr>
          <w:sz w:val="24"/>
          <w:szCs w:val="24"/>
        </w:rPr>
        <w:t xml:space="preserve">– CHECK VIDEO for full motion. KD seconded the motion, which carried by a unanimous vote. </w:t>
      </w:r>
      <w:hyperlink r:id="rId53" w:tooltip="Seek to 02:51:12" w:history="1">
        <w:r w:rsidR="004758C2">
          <w:rPr>
            <w:rStyle w:val="Hyperlink"/>
            <w:sz w:val="24"/>
            <w:szCs w:val="24"/>
          </w:rPr>
          <w:t>timestamp</w:t>
        </w:r>
      </w:hyperlink>
      <w:r w:rsidRPr="00E83409">
        <w:rPr>
          <w:sz w:val="24"/>
          <w:szCs w:val="24"/>
        </w:rPr>
        <w:t xml:space="preserve">. </w:t>
      </w:r>
    </w:p>
    <w:p w14:paraId="1BDA9DE4" w14:textId="77777777" w:rsidR="00E83409" w:rsidRDefault="00E83409" w:rsidP="00E83409">
      <w:pPr>
        <w:numPr>
          <w:ilvl w:val="12"/>
          <w:numId w:val="0"/>
        </w:numPr>
        <w:rPr>
          <w:b/>
          <w:sz w:val="24"/>
          <w:szCs w:val="24"/>
        </w:rPr>
      </w:pPr>
    </w:p>
    <w:p w14:paraId="3D0C3648" w14:textId="7D27C8CF"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r w:rsidR="003646C9">
        <w:rPr>
          <w:b/>
          <w:sz w:val="24"/>
          <w:szCs w:val="24"/>
        </w:rPr>
        <w:t xml:space="preserve"> – not discussed.</w:t>
      </w:r>
    </w:p>
    <w:bookmarkStart w:id="7" w:name="_GoBack"/>
    <w:bookmarkEnd w:id="7"/>
    <w:p w14:paraId="5954514A" w14:textId="40804AAD" w:rsidR="003F6C7D" w:rsidRPr="003646C9" w:rsidRDefault="003646C9" w:rsidP="009F247C">
      <w:pPr>
        <w:numPr>
          <w:ilvl w:val="12"/>
          <w:numId w:val="0"/>
        </w:numPr>
        <w:rPr>
          <w:rStyle w:val="Hyperlink"/>
          <w:bCs/>
          <w:sz w:val="24"/>
          <w:szCs w:val="24"/>
        </w:rPr>
      </w:pPr>
      <w:r>
        <w:rPr>
          <w:b/>
          <w:bCs/>
          <w:sz w:val="24"/>
          <w:szCs w:val="24"/>
        </w:rPr>
        <w:fldChar w:fldCharType="begin"/>
      </w:r>
      <w:r>
        <w:rPr>
          <w:b/>
          <w:bCs/>
          <w:sz w:val="24"/>
          <w:szCs w:val="24"/>
        </w:rPr>
        <w:instrText xml:space="preserve"> HYPERLINK "avca:a2ff810a-56d5-4f8e-a8a5-029afd605627@02:51:54" \o "Seek to 02:51:54" </w:instrText>
      </w:r>
      <w:r>
        <w:rPr>
          <w:b/>
          <w:bCs/>
          <w:sz w:val="24"/>
          <w:szCs w:val="24"/>
        </w:rPr>
      </w:r>
      <w:r>
        <w:rPr>
          <w:b/>
          <w:bCs/>
          <w:sz w:val="24"/>
          <w:szCs w:val="24"/>
        </w:rPr>
        <w:fldChar w:fldCharType="separate"/>
      </w:r>
    </w:p>
    <w:p w14:paraId="033C1E58" w14:textId="3CA75DDE" w:rsidR="004024D9" w:rsidRDefault="00506B8C" w:rsidP="002A36FC">
      <w:pPr>
        <w:numPr>
          <w:ilvl w:val="12"/>
          <w:numId w:val="0"/>
        </w:numPr>
        <w:rPr>
          <w:b/>
          <w:bCs/>
          <w:sz w:val="24"/>
          <w:szCs w:val="24"/>
        </w:rPr>
      </w:pPr>
      <w:r w:rsidRPr="003646C9">
        <w:rPr>
          <w:rStyle w:val="Hyperlink"/>
          <w:b/>
          <w:bCs/>
          <w:sz w:val="24"/>
          <w:szCs w:val="24"/>
        </w:rPr>
        <w:t>NOTICE OF ADJOURNMENT</w:t>
      </w:r>
      <w:r w:rsidR="003646C9">
        <w:rPr>
          <w:b/>
          <w:bCs/>
          <w:sz w:val="24"/>
          <w:szCs w:val="24"/>
        </w:rPr>
        <w:fldChar w:fldCharType="end"/>
      </w:r>
      <w:r w:rsidR="003646C9">
        <w:rPr>
          <w:b/>
          <w:bCs/>
          <w:sz w:val="24"/>
          <w:szCs w:val="24"/>
        </w:rPr>
        <w:t xml:space="preserve"> 2:09 p.m. </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DE9B36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F92BE9" w:rsidRPr="00F92BE9">
        <w:rPr>
          <w:b/>
          <w:sz w:val="22"/>
          <w:szCs w:val="22"/>
        </w:rPr>
        <w:t>November 13</w:t>
      </w:r>
      <w:r w:rsidRPr="00F92BE9">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277E0027" w14:textId="77777777" w:rsidR="00361C26" w:rsidRPr="00CB2BF9" w:rsidRDefault="00361C26" w:rsidP="00361C2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November 13</w:t>
      </w:r>
      <w:r w:rsidRPr="00CB2BF9">
        <w:rPr>
          <w:rFonts w:ascii="Times New Roman" w:hAnsi="Times New Roman" w:cs="Times New Roman"/>
          <w:sz w:val="24"/>
          <w:u w:val="single"/>
        </w:rPr>
        <w:t>, 2023</w:t>
      </w:r>
    </w:p>
    <w:p w14:paraId="27D8946A" w14:textId="77777777" w:rsidR="00361C26" w:rsidRDefault="00361C26" w:rsidP="00361C26">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3AC25B7C" w14:textId="77777777" w:rsidR="00361C26" w:rsidRDefault="00361C26" w:rsidP="00361C26">
      <w:pPr>
        <w:pStyle w:val="NoSpacing"/>
        <w:rPr>
          <w:rFonts w:ascii="Times New Roman" w:hAnsi="Times New Roman" w:cs="Times New Roman"/>
        </w:rPr>
      </w:pPr>
    </w:p>
    <w:p w14:paraId="4D3C67A2" w14:textId="77777777" w:rsidR="00361C26" w:rsidRDefault="00361C26" w:rsidP="00361C2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14</w:t>
      </w:r>
      <w:r w:rsidRPr="00CB2BF9">
        <w:rPr>
          <w:rFonts w:ascii="Times New Roman" w:hAnsi="Times New Roman" w:cs="Times New Roman"/>
          <w:sz w:val="24"/>
          <w:u w:val="single"/>
        </w:rPr>
        <w:t>, 2023</w:t>
      </w:r>
    </w:p>
    <w:p w14:paraId="2160858C"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(Heidi)</w:t>
      </w:r>
    </w:p>
    <w:p w14:paraId="0EF02195"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(Kate)</w:t>
      </w:r>
    </w:p>
    <w:p w14:paraId="2D44FCD0" w14:textId="77777777" w:rsidR="00361C26" w:rsidRDefault="00361C26" w:rsidP="00361C26">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Brinnon Wastewater Meeting – PUD Office (Greg)</w:t>
      </w:r>
    </w:p>
    <w:p w14:paraId="4AA38D6E" w14:textId="77777777" w:rsidR="00361C26" w:rsidRPr="00A66D08" w:rsidRDefault="00361C26" w:rsidP="00361C26">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Behavioral Health Advisory Committee (Greg)</w:t>
      </w:r>
    </w:p>
    <w:p w14:paraId="7F7594F1" w14:textId="77777777" w:rsidR="00361C26" w:rsidRPr="00131F90" w:rsidRDefault="00361C26" w:rsidP="00361C26">
      <w:pPr>
        <w:pStyle w:val="NoSpacing"/>
        <w:rPr>
          <w:rFonts w:ascii="Times New Roman" w:hAnsi="Times New Roman" w:cs="Times New Roman"/>
          <w:color w:val="FF0000"/>
        </w:rPr>
      </w:pPr>
    </w:p>
    <w:p w14:paraId="5CDFD58A" w14:textId="77777777" w:rsidR="00361C26" w:rsidRPr="00CB2BF9" w:rsidRDefault="00361C26" w:rsidP="00361C2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November 15</w:t>
      </w:r>
      <w:r w:rsidRPr="00CB2BF9">
        <w:rPr>
          <w:rFonts w:ascii="Times New Roman" w:hAnsi="Times New Roman" w:cs="Times New Roman"/>
          <w:sz w:val="24"/>
          <w:u w:val="single"/>
        </w:rPr>
        <w:t>, 2023</w:t>
      </w:r>
    </w:p>
    <w:p w14:paraId="120FEFDE"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(Heidi)</w:t>
      </w:r>
    </w:p>
    <w:p w14:paraId="0871DE3C"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(Kate)</w:t>
      </w:r>
    </w:p>
    <w:p w14:paraId="13675B52" w14:textId="77777777" w:rsidR="00361C26" w:rsidRPr="002F0FC5" w:rsidRDefault="00361C26" w:rsidP="00361C26">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Accountability Exit Meeting (Greg)</w:t>
      </w:r>
    </w:p>
    <w:p w14:paraId="7F27231D" w14:textId="77777777" w:rsidR="00361C26" w:rsidRDefault="00361C26" w:rsidP="00361C26">
      <w:pPr>
        <w:pStyle w:val="NoSpacing"/>
        <w:rPr>
          <w:rFonts w:ascii="Times New Roman" w:hAnsi="Times New Roman" w:cs="Times New Roman"/>
          <w:color w:val="FF0000"/>
        </w:rPr>
      </w:pPr>
    </w:p>
    <w:p w14:paraId="1B7B16EF" w14:textId="77777777" w:rsidR="00361C26" w:rsidRPr="00CB2BF9" w:rsidRDefault="00361C26" w:rsidP="00361C2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November 16</w:t>
      </w:r>
      <w:r w:rsidRPr="00CB2BF9">
        <w:rPr>
          <w:rFonts w:ascii="Times New Roman" w:hAnsi="Times New Roman" w:cs="Times New Roman"/>
          <w:sz w:val="24"/>
          <w:u w:val="single"/>
        </w:rPr>
        <w:t>, 2023</w:t>
      </w:r>
    </w:p>
    <w:p w14:paraId="5C2B8AFE"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(Heidi)</w:t>
      </w:r>
    </w:p>
    <w:p w14:paraId="0D8006A5" w14:textId="77777777" w:rsidR="00361C26" w:rsidRDefault="00361C26" w:rsidP="00361C26">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WSAC County Leaders Conference (Kate)</w:t>
      </w:r>
    </w:p>
    <w:p w14:paraId="038BAFA7" w14:textId="77777777" w:rsidR="00361C26" w:rsidRPr="002F0FC5" w:rsidRDefault="00361C26" w:rsidP="00361C26">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Public Health Meeting - Hybrid – Courthouse Chambers (Greg)</w:t>
      </w:r>
    </w:p>
    <w:p w14:paraId="20DE46A1" w14:textId="7A6EA0B4" w:rsidR="00361C26" w:rsidRDefault="00361C26" w:rsidP="00361C26">
      <w:pPr>
        <w:pStyle w:val="NoSpacing"/>
        <w:rPr>
          <w:rFonts w:ascii="Times New Roman" w:hAnsi="Times New Roman" w:cs="Times New Roman"/>
          <w:color w:val="FF0000"/>
        </w:rPr>
      </w:pPr>
      <w:r w:rsidRPr="00DC05B9">
        <w:rPr>
          <w:rFonts w:ascii="Times New Roman" w:hAnsi="Times New Roman" w:cs="Times New Roman"/>
        </w:rPr>
        <w:lastRenderedPageBreak/>
        <w:t>5:00 p.m.</w:t>
      </w:r>
      <w:r w:rsidRPr="00DC05B9">
        <w:rPr>
          <w:rFonts w:ascii="Times New Roman" w:hAnsi="Times New Roman" w:cs="Times New Roman"/>
        </w:rPr>
        <w:tab/>
        <w:t>Intergovernmental Collaborative Group - Point Hudson Pavilion</w:t>
      </w:r>
      <w:r w:rsidR="00217BD4">
        <w:rPr>
          <w:rFonts w:ascii="Times New Roman" w:hAnsi="Times New Roman" w:cs="Times New Roman"/>
        </w:rPr>
        <w:t xml:space="preserve"> (Board</w:t>
      </w:r>
      <w:r w:rsidRPr="00DC05B9">
        <w:rPr>
          <w:rFonts w:ascii="Times New Roman" w:hAnsi="Times New Roman" w:cs="Times New Roman"/>
        </w:rPr>
        <w:t>)</w:t>
      </w:r>
    </w:p>
    <w:p w14:paraId="0A48415E" w14:textId="77777777" w:rsidR="00361C26" w:rsidRPr="00CE5CA4" w:rsidRDefault="00361C26" w:rsidP="00361C26">
      <w:pPr>
        <w:pStyle w:val="NoSpacing"/>
        <w:rPr>
          <w:rFonts w:ascii="Times New Roman" w:hAnsi="Times New Roman" w:cs="Times New Roman"/>
          <w:color w:val="FF0000"/>
        </w:rPr>
      </w:pPr>
    </w:p>
    <w:p w14:paraId="11007371" w14:textId="77777777" w:rsidR="00361C26" w:rsidRPr="00CB2BF9" w:rsidRDefault="00361C26" w:rsidP="00361C2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November 17</w:t>
      </w:r>
      <w:r w:rsidRPr="00CB2BF9">
        <w:rPr>
          <w:rFonts w:ascii="Times New Roman" w:hAnsi="Times New Roman" w:cs="Times New Roman"/>
          <w:sz w:val="24"/>
          <w:u w:val="single"/>
        </w:rPr>
        <w:t>, 2023</w:t>
      </w:r>
    </w:p>
    <w:p w14:paraId="595963AE" w14:textId="77777777" w:rsidR="00361C26" w:rsidRDefault="00361C26" w:rsidP="00361C2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Joint Olympic Consortium Board and the Olympic Workforce Development Council (Kate)</w:t>
      </w:r>
    </w:p>
    <w:p w14:paraId="5551FBCD" w14:textId="77777777" w:rsidR="00361C26" w:rsidRDefault="00361C26" w:rsidP="00361C26">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Olympic Coast SAC Meeting (Heidi)</w:t>
      </w:r>
    </w:p>
    <w:p w14:paraId="4535CF66" w14:textId="77777777" w:rsidR="00361C26" w:rsidRDefault="00361C26" w:rsidP="00361C26">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County Coordination Meeting – Courthouse Chambers (Board)</w:t>
      </w:r>
    </w:p>
    <w:p w14:paraId="094F0A6C" w14:textId="77777777" w:rsidR="00371499" w:rsidRPr="00CE5CA4" w:rsidRDefault="00371499" w:rsidP="00371499">
      <w:pPr>
        <w:pStyle w:val="NoSpacing"/>
        <w:rPr>
          <w:rFonts w:ascii="Times New Roman" w:hAnsi="Times New Roman" w:cs="Times New Roman"/>
          <w:color w:val="FF0000"/>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6"/>
      <w:footerReference w:type="default" r:id="rId57"/>
      <w:footerReference w:type="first" r:id="rId5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7E2D" w14:textId="77777777" w:rsidR="001C2BC1" w:rsidRDefault="001C2BC1">
      <w:r>
        <w:separator/>
      </w:r>
    </w:p>
  </w:endnote>
  <w:endnote w:type="continuationSeparator" w:id="0">
    <w:p w14:paraId="0FBBC6A8" w14:textId="77777777" w:rsidR="001C2BC1" w:rsidRDefault="001C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E83409" w:rsidRDefault="00E83409" w:rsidP="00564466">
    <w:pPr>
      <w:pBdr>
        <w:top w:val="single" w:sz="4" w:space="1" w:color="auto"/>
      </w:pBdr>
      <w:jc w:val="center"/>
    </w:pPr>
  </w:p>
  <w:p w14:paraId="21573286" w14:textId="77777777" w:rsidR="00E83409" w:rsidRPr="003B60E5" w:rsidRDefault="00E83409">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E83409" w:rsidRDefault="00E83409" w:rsidP="00E076CE">
    <w:pPr>
      <w:jc w:val="center"/>
      <w:rPr>
        <w:sz w:val="24"/>
        <w:szCs w:val="24"/>
      </w:rPr>
    </w:pPr>
  </w:p>
  <w:p w14:paraId="23A0FD6F" w14:textId="77777777" w:rsidR="00E83409" w:rsidRDefault="00E83409" w:rsidP="00564466">
    <w:pPr>
      <w:pBdr>
        <w:top w:val="single" w:sz="4" w:space="1" w:color="auto"/>
      </w:pBdr>
      <w:jc w:val="center"/>
    </w:pPr>
  </w:p>
  <w:p w14:paraId="72274697" w14:textId="77777777" w:rsidR="00E83409" w:rsidRPr="003B60E5" w:rsidRDefault="00E83409"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02B3" w14:textId="77777777" w:rsidR="001C2BC1" w:rsidRDefault="001C2BC1">
      <w:r>
        <w:separator/>
      </w:r>
    </w:p>
  </w:footnote>
  <w:footnote w:type="continuationSeparator" w:id="0">
    <w:p w14:paraId="62EE2FC1" w14:textId="77777777" w:rsidR="001C2BC1" w:rsidRDefault="001C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778FAE8" w:rsidR="00E83409" w:rsidRPr="00D60CFB" w:rsidRDefault="00E83409" w:rsidP="00C41997">
    <w:pPr>
      <w:pBdr>
        <w:bottom w:val="single" w:sz="4" w:space="1" w:color="auto"/>
      </w:pBdr>
      <w:jc w:val="center"/>
      <w:rPr>
        <w:sz w:val="24"/>
        <w:szCs w:val="24"/>
      </w:rPr>
    </w:pPr>
    <w:r w:rsidRPr="00D60CFB">
      <w:rPr>
        <w:sz w:val="24"/>
        <w:szCs w:val="24"/>
      </w:rPr>
      <w:t xml:space="preserve">Agenda: </w:t>
    </w:r>
    <w:r w:rsidRPr="00D60CF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D60CFB">
      <w:rPr>
        <w:sz w:val="24"/>
        <w:szCs w:val="24"/>
      </w:rPr>
      <w:t>November 13,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6165BD"/>
    <w:multiLevelType w:val="hybridMultilevel"/>
    <w:tmpl w:val="E8C21CA0"/>
    <w:lvl w:ilvl="0" w:tplc="8E18A2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89F192F"/>
    <w:multiLevelType w:val="hybridMultilevel"/>
    <w:tmpl w:val="AFF0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2"/>
  </w:num>
  <w:num w:numId="5">
    <w:abstractNumId w:val="4"/>
  </w:num>
  <w:num w:numId="6">
    <w:abstractNumId w:val="13"/>
  </w:num>
  <w:num w:numId="7">
    <w:abstractNumId w:val="15"/>
  </w:num>
  <w:num w:numId="8">
    <w:abstractNumId w:val="11"/>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8"/>
  </w:num>
  <w:num w:numId="18">
    <w:abstractNumId w:val="1"/>
  </w:num>
  <w:num w:numId="19">
    <w:abstractNumId w:val="8"/>
  </w:num>
  <w:num w:numId="20">
    <w:abstractNumId w:val="5"/>
  </w:num>
  <w:num w:numId="21">
    <w:abstractNumId w:val="3"/>
  </w:num>
  <w:num w:numId="22">
    <w:abstractNumId w:val="21"/>
  </w:num>
  <w:num w:numId="23">
    <w:abstractNumId w:val="10"/>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7D2"/>
    <w:rsid w:val="00037914"/>
    <w:rsid w:val="00045291"/>
    <w:rsid w:val="00045AD1"/>
    <w:rsid w:val="000511C1"/>
    <w:rsid w:val="00052484"/>
    <w:rsid w:val="000524C0"/>
    <w:rsid w:val="00052836"/>
    <w:rsid w:val="00052905"/>
    <w:rsid w:val="000540DB"/>
    <w:rsid w:val="00054BE1"/>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A82"/>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07EB0"/>
    <w:rsid w:val="001112C3"/>
    <w:rsid w:val="00112A9C"/>
    <w:rsid w:val="00114063"/>
    <w:rsid w:val="0011715D"/>
    <w:rsid w:val="001174A0"/>
    <w:rsid w:val="00121C96"/>
    <w:rsid w:val="00123392"/>
    <w:rsid w:val="001257D8"/>
    <w:rsid w:val="00125FDF"/>
    <w:rsid w:val="001273A1"/>
    <w:rsid w:val="00127447"/>
    <w:rsid w:val="001301EC"/>
    <w:rsid w:val="0013248A"/>
    <w:rsid w:val="00132555"/>
    <w:rsid w:val="00133634"/>
    <w:rsid w:val="00133D1A"/>
    <w:rsid w:val="001340E3"/>
    <w:rsid w:val="001371FB"/>
    <w:rsid w:val="00137220"/>
    <w:rsid w:val="00140D03"/>
    <w:rsid w:val="00142C68"/>
    <w:rsid w:val="00142E0D"/>
    <w:rsid w:val="00143DBE"/>
    <w:rsid w:val="001440FB"/>
    <w:rsid w:val="001441FF"/>
    <w:rsid w:val="00154E7F"/>
    <w:rsid w:val="00156DB3"/>
    <w:rsid w:val="00160AD8"/>
    <w:rsid w:val="00164196"/>
    <w:rsid w:val="001651F3"/>
    <w:rsid w:val="001656EB"/>
    <w:rsid w:val="00166855"/>
    <w:rsid w:val="0017120A"/>
    <w:rsid w:val="00174B26"/>
    <w:rsid w:val="001755C0"/>
    <w:rsid w:val="00175A77"/>
    <w:rsid w:val="00176DAA"/>
    <w:rsid w:val="00177F7B"/>
    <w:rsid w:val="001822DF"/>
    <w:rsid w:val="00183F46"/>
    <w:rsid w:val="001857C5"/>
    <w:rsid w:val="00186528"/>
    <w:rsid w:val="00187920"/>
    <w:rsid w:val="00191286"/>
    <w:rsid w:val="00193FF4"/>
    <w:rsid w:val="001A1ED6"/>
    <w:rsid w:val="001A4FD9"/>
    <w:rsid w:val="001A5640"/>
    <w:rsid w:val="001A5FC0"/>
    <w:rsid w:val="001B3DC4"/>
    <w:rsid w:val="001B6DB4"/>
    <w:rsid w:val="001B72A8"/>
    <w:rsid w:val="001C034C"/>
    <w:rsid w:val="001C1E6C"/>
    <w:rsid w:val="001C2BC1"/>
    <w:rsid w:val="001C3F97"/>
    <w:rsid w:val="001C57E9"/>
    <w:rsid w:val="001C7C05"/>
    <w:rsid w:val="001D0540"/>
    <w:rsid w:val="001D07C6"/>
    <w:rsid w:val="001D545D"/>
    <w:rsid w:val="001D596C"/>
    <w:rsid w:val="001D5D20"/>
    <w:rsid w:val="001D662D"/>
    <w:rsid w:val="001D6E5A"/>
    <w:rsid w:val="001E04E4"/>
    <w:rsid w:val="001E39E6"/>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7BD4"/>
    <w:rsid w:val="00222B3C"/>
    <w:rsid w:val="00224302"/>
    <w:rsid w:val="0022457D"/>
    <w:rsid w:val="002247F2"/>
    <w:rsid w:val="00224D68"/>
    <w:rsid w:val="002341D9"/>
    <w:rsid w:val="00236C13"/>
    <w:rsid w:val="00242AE5"/>
    <w:rsid w:val="00243572"/>
    <w:rsid w:val="002458BC"/>
    <w:rsid w:val="00246C26"/>
    <w:rsid w:val="00247398"/>
    <w:rsid w:val="002503EA"/>
    <w:rsid w:val="0025043C"/>
    <w:rsid w:val="00254AD2"/>
    <w:rsid w:val="00254D37"/>
    <w:rsid w:val="00256CEB"/>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3A4"/>
    <w:rsid w:val="002A6D94"/>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D57CC"/>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1C26"/>
    <w:rsid w:val="00361D0C"/>
    <w:rsid w:val="00362137"/>
    <w:rsid w:val="003622D4"/>
    <w:rsid w:val="00363583"/>
    <w:rsid w:val="00363840"/>
    <w:rsid w:val="003646C9"/>
    <w:rsid w:val="00365B88"/>
    <w:rsid w:val="00365CF0"/>
    <w:rsid w:val="00370702"/>
    <w:rsid w:val="003709A1"/>
    <w:rsid w:val="00370D28"/>
    <w:rsid w:val="00371499"/>
    <w:rsid w:val="00371721"/>
    <w:rsid w:val="003717CA"/>
    <w:rsid w:val="003718C5"/>
    <w:rsid w:val="00373C9C"/>
    <w:rsid w:val="0037486E"/>
    <w:rsid w:val="003801EA"/>
    <w:rsid w:val="003802B7"/>
    <w:rsid w:val="00383174"/>
    <w:rsid w:val="00383225"/>
    <w:rsid w:val="003868C4"/>
    <w:rsid w:val="00386D11"/>
    <w:rsid w:val="003873A3"/>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4F74"/>
    <w:rsid w:val="003B5E1F"/>
    <w:rsid w:val="003B60E5"/>
    <w:rsid w:val="003B6482"/>
    <w:rsid w:val="003C11F1"/>
    <w:rsid w:val="003C32AD"/>
    <w:rsid w:val="003C5A02"/>
    <w:rsid w:val="003D16FC"/>
    <w:rsid w:val="003D1E56"/>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5D98"/>
    <w:rsid w:val="00457894"/>
    <w:rsid w:val="004604C8"/>
    <w:rsid w:val="0046139D"/>
    <w:rsid w:val="00464649"/>
    <w:rsid w:val="004656E4"/>
    <w:rsid w:val="00465D8E"/>
    <w:rsid w:val="00470A68"/>
    <w:rsid w:val="00470D9B"/>
    <w:rsid w:val="0047280E"/>
    <w:rsid w:val="0047408C"/>
    <w:rsid w:val="004758BA"/>
    <w:rsid w:val="004758C2"/>
    <w:rsid w:val="00476C4B"/>
    <w:rsid w:val="00483897"/>
    <w:rsid w:val="004876AC"/>
    <w:rsid w:val="00487BE9"/>
    <w:rsid w:val="0049009A"/>
    <w:rsid w:val="004912A4"/>
    <w:rsid w:val="00492154"/>
    <w:rsid w:val="00492ED8"/>
    <w:rsid w:val="00494AE1"/>
    <w:rsid w:val="004A0E94"/>
    <w:rsid w:val="004A37D4"/>
    <w:rsid w:val="004A45F1"/>
    <w:rsid w:val="004A47B8"/>
    <w:rsid w:val="004A4CAE"/>
    <w:rsid w:val="004A511C"/>
    <w:rsid w:val="004A66FE"/>
    <w:rsid w:val="004A7662"/>
    <w:rsid w:val="004B33D0"/>
    <w:rsid w:val="004B4304"/>
    <w:rsid w:val="004C2556"/>
    <w:rsid w:val="004C4031"/>
    <w:rsid w:val="004D21A4"/>
    <w:rsid w:val="004D2B2A"/>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167F"/>
    <w:rsid w:val="0051389D"/>
    <w:rsid w:val="00513FF4"/>
    <w:rsid w:val="00520BFD"/>
    <w:rsid w:val="00522D79"/>
    <w:rsid w:val="005230D9"/>
    <w:rsid w:val="005264BA"/>
    <w:rsid w:val="005316BA"/>
    <w:rsid w:val="0053321C"/>
    <w:rsid w:val="005338ED"/>
    <w:rsid w:val="0053443B"/>
    <w:rsid w:val="00537154"/>
    <w:rsid w:val="005371C9"/>
    <w:rsid w:val="00537C9E"/>
    <w:rsid w:val="00540220"/>
    <w:rsid w:val="00545945"/>
    <w:rsid w:val="0054709A"/>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7B01"/>
    <w:rsid w:val="005A0BC2"/>
    <w:rsid w:val="005A1399"/>
    <w:rsid w:val="005A4E57"/>
    <w:rsid w:val="005B348A"/>
    <w:rsid w:val="005B3ACD"/>
    <w:rsid w:val="005B4E21"/>
    <w:rsid w:val="005B5D63"/>
    <w:rsid w:val="005B626E"/>
    <w:rsid w:val="005B65F3"/>
    <w:rsid w:val="005C1C89"/>
    <w:rsid w:val="005C2963"/>
    <w:rsid w:val="005C5536"/>
    <w:rsid w:val="005C6749"/>
    <w:rsid w:val="005D2CD4"/>
    <w:rsid w:val="005D3FA5"/>
    <w:rsid w:val="005D4C6B"/>
    <w:rsid w:val="005D5221"/>
    <w:rsid w:val="005D6DC7"/>
    <w:rsid w:val="005D7FEC"/>
    <w:rsid w:val="005E0219"/>
    <w:rsid w:val="005E05E0"/>
    <w:rsid w:val="005E0AA3"/>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66F2"/>
    <w:rsid w:val="0062778D"/>
    <w:rsid w:val="00627A0E"/>
    <w:rsid w:val="00631680"/>
    <w:rsid w:val="00633F46"/>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24C1"/>
    <w:rsid w:val="00652CFA"/>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16B"/>
    <w:rsid w:val="006939C8"/>
    <w:rsid w:val="00695B2B"/>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4E87"/>
    <w:rsid w:val="006B6566"/>
    <w:rsid w:val="006B6606"/>
    <w:rsid w:val="006B69BB"/>
    <w:rsid w:val="006B7728"/>
    <w:rsid w:val="006C2A41"/>
    <w:rsid w:val="006C2F55"/>
    <w:rsid w:val="006C53CE"/>
    <w:rsid w:val="006C61EC"/>
    <w:rsid w:val="006C64F2"/>
    <w:rsid w:val="006C6744"/>
    <w:rsid w:val="006C6AAA"/>
    <w:rsid w:val="006C6DF4"/>
    <w:rsid w:val="006D370E"/>
    <w:rsid w:val="006D372F"/>
    <w:rsid w:val="006D3BAD"/>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0382"/>
    <w:rsid w:val="00724F51"/>
    <w:rsid w:val="007253EF"/>
    <w:rsid w:val="00727397"/>
    <w:rsid w:val="007277DB"/>
    <w:rsid w:val="007279E7"/>
    <w:rsid w:val="00737E7D"/>
    <w:rsid w:val="0074160F"/>
    <w:rsid w:val="00741E5D"/>
    <w:rsid w:val="00747501"/>
    <w:rsid w:val="007503BA"/>
    <w:rsid w:val="00754911"/>
    <w:rsid w:val="00754C96"/>
    <w:rsid w:val="00754FBA"/>
    <w:rsid w:val="007570AA"/>
    <w:rsid w:val="00757FD2"/>
    <w:rsid w:val="0076455B"/>
    <w:rsid w:val="007659D8"/>
    <w:rsid w:val="007663AA"/>
    <w:rsid w:val="00767A48"/>
    <w:rsid w:val="00772C01"/>
    <w:rsid w:val="00772F2B"/>
    <w:rsid w:val="00773F79"/>
    <w:rsid w:val="00775262"/>
    <w:rsid w:val="00775FFE"/>
    <w:rsid w:val="00784F7D"/>
    <w:rsid w:val="007878E0"/>
    <w:rsid w:val="00790F84"/>
    <w:rsid w:val="00796539"/>
    <w:rsid w:val="007967A0"/>
    <w:rsid w:val="007A1CAB"/>
    <w:rsid w:val="007A590E"/>
    <w:rsid w:val="007A7372"/>
    <w:rsid w:val="007B0C9A"/>
    <w:rsid w:val="007B0DCD"/>
    <w:rsid w:val="007B1D02"/>
    <w:rsid w:val="007B47F2"/>
    <w:rsid w:val="007B5AA5"/>
    <w:rsid w:val="007B7AEF"/>
    <w:rsid w:val="007C17B6"/>
    <w:rsid w:val="007C1E39"/>
    <w:rsid w:val="007C2ACA"/>
    <w:rsid w:val="007C566B"/>
    <w:rsid w:val="007C5AE6"/>
    <w:rsid w:val="007D13E9"/>
    <w:rsid w:val="007D5C39"/>
    <w:rsid w:val="007D62A3"/>
    <w:rsid w:val="007D67FB"/>
    <w:rsid w:val="007E065E"/>
    <w:rsid w:val="007E0DA5"/>
    <w:rsid w:val="007E10A2"/>
    <w:rsid w:val="007E199F"/>
    <w:rsid w:val="007E25FA"/>
    <w:rsid w:val="007E35B7"/>
    <w:rsid w:val="007E3757"/>
    <w:rsid w:val="007E765A"/>
    <w:rsid w:val="007E7B8B"/>
    <w:rsid w:val="007F3300"/>
    <w:rsid w:val="007F37B7"/>
    <w:rsid w:val="007F4B85"/>
    <w:rsid w:val="007F6C18"/>
    <w:rsid w:val="00802718"/>
    <w:rsid w:val="00802FA4"/>
    <w:rsid w:val="00804B2F"/>
    <w:rsid w:val="00805B38"/>
    <w:rsid w:val="00815B6D"/>
    <w:rsid w:val="00815D65"/>
    <w:rsid w:val="008164B1"/>
    <w:rsid w:val="0082111A"/>
    <w:rsid w:val="00822D73"/>
    <w:rsid w:val="00826FB7"/>
    <w:rsid w:val="00827F8D"/>
    <w:rsid w:val="00831305"/>
    <w:rsid w:val="0083136A"/>
    <w:rsid w:val="00831D02"/>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077C6"/>
    <w:rsid w:val="009104C1"/>
    <w:rsid w:val="009128EC"/>
    <w:rsid w:val="00923968"/>
    <w:rsid w:val="00923A20"/>
    <w:rsid w:val="009312EC"/>
    <w:rsid w:val="00934469"/>
    <w:rsid w:val="00935053"/>
    <w:rsid w:val="00936B04"/>
    <w:rsid w:val="00937E88"/>
    <w:rsid w:val="0094080D"/>
    <w:rsid w:val="00944507"/>
    <w:rsid w:val="00950623"/>
    <w:rsid w:val="00953E74"/>
    <w:rsid w:val="009544D6"/>
    <w:rsid w:val="0095608D"/>
    <w:rsid w:val="00956E4C"/>
    <w:rsid w:val="009657D6"/>
    <w:rsid w:val="009663F6"/>
    <w:rsid w:val="00970876"/>
    <w:rsid w:val="00970933"/>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47FC"/>
    <w:rsid w:val="009A7EE7"/>
    <w:rsid w:val="009B1E5C"/>
    <w:rsid w:val="009B6282"/>
    <w:rsid w:val="009B7C41"/>
    <w:rsid w:val="009C3443"/>
    <w:rsid w:val="009C42FF"/>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0159"/>
    <w:rsid w:val="00A31729"/>
    <w:rsid w:val="00A33B5A"/>
    <w:rsid w:val="00A36FCC"/>
    <w:rsid w:val="00A37DA2"/>
    <w:rsid w:val="00A4009F"/>
    <w:rsid w:val="00A41820"/>
    <w:rsid w:val="00A42943"/>
    <w:rsid w:val="00A4415D"/>
    <w:rsid w:val="00A4488F"/>
    <w:rsid w:val="00A4520D"/>
    <w:rsid w:val="00A471BF"/>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204"/>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5713"/>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6738"/>
    <w:rsid w:val="00AE099A"/>
    <w:rsid w:val="00AE27E3"/>
    <w:rsid w:val="00AE5889"/>
    <w:rsid w:val="00AE7623"/>
    <w:rsid w:val="00AF141A"/>
    <w:rsid w:val="00AF2381"/>
    <w:rsid w:val="00AF3FEC"/>
    <w:rsid w:val="00AF603D"/>
    <w:rsid w:val="00B02BA8"/>
    <w:rsid w:val="00B07177"/>
    <w:rsid w:val="00B12A8C"/>
    <w:rsid w:val="00B15527"/>
    <w:rsid w:val="00B15675"/>
    <w:rsid w:val="00B22EC5"/>
    <w:rsid w:val="00B24724"/>
    <w:rsid w:val="00B256BA"/>
    <w:rsid w:val="00B32022"/>
    <w:rsid w:val="00B33D0B"/>
    <w:rsid w:val="00B34418"/>
    <w:rsid w:val="00B35F26"/>
    <w:rsid w:val="00B374A9"/>
    <w:rsid w:val="00B46AB2"/>
    <w:rsid w:val="00B46D4E"/>
    <w:rsid w:val="00B47ACB"/>
    <w:rsid w:val="00B5023A"/>
    <w:rsid w:val="00B50560"/>
    <w:rsid w:val="00B514D3"/>
    <w:rsid w:val="00B5226E"/>
    <w:rsid w:val="00B53FF4"/>
    <w:rsid w:val="00B56017"/>
    <w:rsid w:val="00B57190"/>
    <w:rsid w:val="00B57CBF"/>
    <w:rsid w:val="00B57F85"/>
    <w:rsid w:val="00B61D55"/>
    <w:rsid w:val="00B62D5A"/>
    <w:rsid w:val="00B64847"/>
    <w:rsid w:val="00B64B65"/>
    <w:rsid w:val="00B80B2F"/>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5A99"/>
    <w:rsid w:val="00BE71DC"/>
    <w:rsid w:val="00BF13F0"/>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752A"/>
    <w:rsid w:val="00C40208"/>
    <w:rsid w:val="00C40C62"/>
    <w:rsid w:val="00C40F4B"/>
    <w:rsid w:val="00C41997"/>
    <w:rsid w:val="00C42592"/>
    <w:rsid w:val="00C42778"/>
    <w:rsid w:val="00C42921"/>
    <w:rsid w:val="00C461B7"/>
    <w:rsid w:val="00C50D13"/>
    <w:rsid w:val="00C516FC"/>
    <w:rsid w:val="00C52A2C"/>
    <w:rsid w:val="00C5352E"/>
    <w:rsid w:val="00C53991"/>
    <w:rsid w:val="00C544B5"/>
    <w:rsid w:val="00C54A8D"/>
    <w:rsid w:val="00C55321"/>
    <w:rsid w:val="00C565B4"/>
    <w:rsid w:val="00C616FD"/>
    <w:rsid w:val="00C62EDD"/>
    <w:rsid w:val="00C6455C"/>
    <w:rsid w:val="00C64701"/>
    <w:rsid w:val="00C66449"/>
    <w:rsid w:val="00C706BC"/>
    <w:rsid w:val="00C72458"/>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C7EDB"/>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611"/>
    <w:rsid w:val="00CF7749"/>
    <w:rsid w:val="00D00350"/>
    <w:rsid w:val="00D029E9"/>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0023"/>
    <w:rsid w:val="00D41053"/>
    <w:rsid w:val="00D429E0"/>
    <w:rsid w:val="00D432C2"/>
    <w:rsid w:val="00D43449"/>
    <w:rsid w:val="00D43487"/>
    <w:rsid w:val="00D43C07"/>
    <w:rsid w:val="00D44519"/>
    <w:rsid w:val="00D445E4"/>
    <w:rsid w:val="00D46895"/>
    <w:rsid w:val="00D474BC"/>
    <w:rsid w:val="00D50623"/>
    <w:rsid w:val="00D53667"/>
    <w:rsid w:val="00D5404F"/>
    <w:rsid w:val="00D547F3"/>
    <w:rsid w:val="00D54F39"/>
    <w:rsid w:val="00D55B48"/>
    <w:rsid w:val="00D55DFE"/>
    <w:rsid w:val="00D56F26"/>
    <w:rsid w:val="00D60CFB"/>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31F7"/>
    <w:rsid w:val="00DE6A5C"/>
    <w:rsid w:val="00DE6BD1"/>
    <w:rsid w:val="00DE74AD"/>
    <w:rsid w:val="00DE77C7"/>
    <w:rsid w:val="00DF1638"/>
    <w:rsid w:val="00DF3BC3"/>
    <w:rsid w:val="00DF437A"/>
    <w:rsid w:val="00DF5D07"/>
    <w:rsid w:val="00E005AC"/>
    <w:rsid w:val="00E00656"/>
    <w:rsid w:val="00E03337"/>
    <w:rsid w:val="00E045A7"/>
    <w:rsid w:val="00E04D51"/>
    <w:rsid w:val="00E05525"/>
    <w:rsid w:val="00E076CE"/>
    <w:rsid w:val="00E079BD"/>
    <w:rsid w:val="00E10E94"/>
    <w:rsid w:val="00E1240A"/>
    <w:rsid w:val="00E1374A"/>
    <w:rsid w:val="00E16BFA"/>
    <w:rsid w:val="00E16C0B"/>
    <w:rsid w:val="00E241B3"/>
    <w:rsid w:val="00E2702E"/>
    <w:rsid w:val="00E27429"/>
    <w:rsid w:val="00E31A23"/>
    <w:rsid w:val="00E33618"/>
    <w:rsid w:val="00E35B14"/>
    <w:rsid w:val="00E36C6C"/>
    <w:rsid w:val="00E425FC"/>
    <w:rsid w:val="00E45FDC"/>
    <w:rsid w:val="00E471AF"/>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3409"/>
    <w:rsid w:val="00E83EF3"/>
    <w:rsid w:val="00E84EF6"/>
    <w:rsid w:val="00E85254"/>
    <w:rsid w:val="00E900A2"/>
    <w:rsid w:val="00E9079B"/>
    <w:rsid w:val="00E92B87"/>
    <w:rsid w:val="00E94CD1"/>
    <w:rsid w:val="00E978EC"/>
    <w:rsid w:val="00EA261D"/>
    <w:rsid w:val="00EA4D66"/>
    <w:rsid w:val="00EA51D2"/>
    <w:rsid w:val="00EA6EDF"/>
    <w:rsid w:val="00EA7A55"/>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0A9F"/>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662"/>
    <w:rsid w:val="00F04C6B"/>
    <w:rsid w:val="00F063EC"/>
    <w:rsid w:val="00F069A9"/>
    <w:rsid w:val="00F07915"/>
    <w:rsid w:val="00F12826"/>
    <w:rsid w:val="00F1328C"/>
    <w:rsid w:val="00F13A8A"/>
    <w:rsid w:val="00F14759"/>
    <w:rsid w:val="00F203FD"/>
    <w:rsid w:val="00F21B3D"/>
    <w:rsid w:val="00F221F8"/>
    <w:rsid w:val="00F3361D"/>
    <w:rsid w:val="00F34998"/>
    <w:rsid w:val="00F4020B"/>
    <w:rsid w:val="00F4112A"/>
    <w:rsid w:val="00F42C6F"/>
    <w:rsid w:val="00F45511"/>
    <w:rsid w:val="00F47DF1"/>
    <w:rsid w:val="00F53F5B"/>
    <w:rsid w:val="00F57211"/>
    <w:rsid w:val="00F57C81"/>
    <w:rsid w:val="00F656D6"/>
    <w:rsid w:val="00F736B3"/>
    <w:rsid w:val="00F73B89"/>
    <w:rsid w:val="00F7420C"/>
    <w:rsid w:val="00F742E8"/>
    <w:rsid w:val="00F75BC4"/>
    <w:rsid w:val="00F77241"/>
    <w:rsid w:val="00F776F1"/>
    <w:rsid w:val="00F8018D"/>
    <w:rsid w:val="00F80447"/>
    <w:rsid w:val="00F8228E"/>
    <w:rsid w:val="00F851DA"/>
    <w:rsid w:val="00F857C6"/>
    <w:rsid w:val="00F87D62"/>
    <w:rsid w:val="00F903B5"/>
    <w:rsid w:val="00F9076F"/>
    <w:rsid w:val="00F90B1D"/>
    <w:rsid w:val="00F92528"/>
    <w:rsid w:val="00F925F9"/>
    <w:rsid w:val="00F92BE9"/>
    <w:rsid w:val="00F94841"/>
    <w:rsid w:val="00F94DC1"/>
    <w:rsid w:val="00F96187"/>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a2ff810a-56d5-4f8e-a8a5-029afd605627@00:00:24" TargetMode="External"/><Relationship Id="rId18" Type="http://schemas.openxmlformats.org/officeDocument/2006/relationships/hyperlink" Target="file:///C:\AVCA%20Backup\2023-11-13\Commissioners%20Meeting_2023-11-13_09-00-59%20AM\JCSO%20Law%20Enforcement%20Services,%20Hot%20Tribe.pdf" TargetMode="External"/><Relationship Id="rId26" Type="http://schemas.openxmlformats.org/officeDocument/2006/relationships/hyperlink" Target="avca:a2ff810a-56d5-4f8e-a8a5-029afd605627@00:01:41" TargetMode="External"/><Relationship Id="rId39" Type="http://schemas.openxmlformats.org/officeDocument/2006/relationships/hyperlink" Target="file:///C:\AVCA%20Backup\2023-11-13\Commissioners%20Meeting_2023-11-13_09-00-59%20AM\Fee%20Changes%20for%20Various%20County%20Office%20and%20Departments%20(2).pdf" TargetMode="External"/><Relationship Id="rId21" Type="http://schemas.openxmlformats.org/officeDocument/2006/relationships/hyperlink" Target="avca:a2ff810a-56d5-4f8e-a8a5-029afd605627@00:02:30" TargetMode="External"/><Relationship Id="rId34" Type="http://schemas.openxmlformats.org/officeDocument/2006/relationships/hyperlink" Target="avca:a2ff810a-56d5-4f8e-a8a5-029afd605627@00:06:43" TargetMode="External"/><Relationship Id="rId42" Type="http://schemas.openxmlformats.org/officeDocument/2006/relationships/hyperlink" Target="file:///C:\AVCA%20Backup\2023-11-13\Commissioners%20Meeting_2023-11-13_09-00-59%20AM\Ordinance%20and%20Resolution%20JCSO.pdf" TargetMode="External"/><Relationship Id="rId47" Type="http://schemas.openxmlformats.org/officeDocument/2006/relationships/hyperlink" Target="avca:a2ff810a-56d5-4f8e-a8a5-029afd605627@01:18:19" TargetMode="External"/><Relationship Id="rId50" Type="http://schemas.openxmlformats.org/officeDocument/2006/relationships/hyperlink" Target="file:///C:\AVCA%20Backup\2023-11-13\Commissioners%20Meeting_2023-11-13_09-00-59%20AM\Ordinance%20and%20Resolution%20BOH.pdf" TargetMode="External"/><Relationship Id="rId55"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11-13\Commissioners%20Meeting_2023-11-13_09-00-59%20AM\Quimper%20West.pdf" TargetMode="External"/><Relationship Id="rId33" Type="http://schemas.openxmlformats.org/officeDocument/2006/relationships/hyperlink" Target="file:///C:\AVCA%20Backup\2023-11-13\Commissioners%20Meeting_2023-11-13_09-00-59%20AM\Accounts%20Payable%20Warrant%20Report.pdf" TargetMode="External"/><Relationship Id="rId38" Type="http://schemas.openxmlformats.org/officeDocument/2006/relationships/hyperlink" Target="file:///C:\AVCA%20Backup\2023-11-13\Commissioners%20Meeting_2023-11-13_09-00-59%20AM\AR%20Workshop%20HN.pdf" TargetMode="External"/><Relationship Id="rId46" Type="http://schemas.openxmlformats.org/officeDocument/2006/relationships/hyperlink" Target="file:///C:\AVCA%20Backup\2023-11-13\Commissioners%20Meeting_2023-11-13_09-00-59%20AM\Ordinance%20and%20Resolution%20Clerk.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3-11-13\Commissioners%20Meeting_2023-11-13_09-00-59%20AM\HN%20re%20Jefferson%20County%202024%202029.pdf" TargetMode="External"/><Relationship Id="rId20" Type="http://schemas.openxmlformats.org/officeDocument/2006/relationships/hyperlink" Target="file:///C:\AVCA%20Backup\2023-11-13\Commissioners%20Meeting_2023-11-13_09-00-59%20AM\PH%20DSHS%20Working%20Advance%20Long-term.pdf" TargetMode="External"/><Relationship Id="rId29" Type="http://schemas.openxmlformats.org/officeDocument/2006/relationships/image" Target="media/image3.png"/><Relationship Id="rId41" Type="http://schemas.openxmlformats.org/officeDocument/2006/relationships/hyperlink" Target="avca:a2ff810a-56d5-4f8e-a8a5-029afd605627@01:13:13" TargetMode="External"/><Relationship Id="rId54"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a2ff810a-56d5-4f8e-a8a5-029afd605627@00:01:44" TargetMode="External"/><Relationship Id="rId32" Type="http://schemas.openxmlformats.org/officeDocument/2006/relationships/hyperlink" Target="file:///C:\AVCA%20Backup\2023-11-13\Commissioners%20Meeting_2023-11-13_09-00-59%20AM\Payroll%20Expense%20Report.pdf" TargetMode="External"/><Relationship Id="rId37" Type="http://schemas.openxmlformats.org/officeDocument/2006/relationships/hyperlink" Target="avca:a2ff810a-56d5-4f8e-a8a5-029afd605627@01:05:33" TargetMode="External"/><Relationship Id="rId40" Type="http://schemas.openxmlformats.org/officeDocument/2006/relationships/hyperlink" Target="avca:a2ff810a-56d5-4f8e-a8a5-029afd605627@01:07:11" TargetMode="External"/><Relationship Id="rId45" Type="http://schemas.openxmlformats.org/officeDocument/2006/relationships/hyperlink" Target="avca:a2ff810a-56d5-4f8e-a8a5-029afd605627@01:17:09" TargetMode="External"/><Relationship Id="rId53" Type="http://schemas.openxmlformats.org/officeDocument/2006/relationships/hyperlink" Target="avca:a2ff810a-56d5-4f8e-a8a5-029afd605627@02:51:12"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a2ff810a-56d5-4f8e-a8a5-029afd605627@00:01:22" TargetMode="External"/><Relationship Id="rId23" Type="http://schemas.openxmlformats.org/officeDocument/2006/relationships/hyperlink" Target="file:///C:\AVCA%20Backup\2023-11-13\Commissioners%20Meeting_2023-11-13_09-00-59%20AM\Clallam%20EDC.pdf" TargetMode="External"/><Relationship Id="rId28" Type="http://schemas.openxmlformats.org/officeDocument/2006/relationships/hyperlink" Target="file:///C:\AVCA%20Backup\2023-11-13\Commissioners%20Meeting_2023-11-13_09-00-59%20AM\Prothman%20Amend%20No%202.pdf" TargetMode="External"/><Relationship Id="rId36" Type="http://schemas.openxmlformats.org/officeDocument/2006/relationships/hyperlink" Target="file:///C:\AVCA%20Backup\2023-11-13\Commissioners%20Meeting_2023-11-13_09-00-59%20AM\HEARING%20%20Ad%20Valorem%20Tax%20Levies.pdf" TargetMode="External"/><Relationship Id="rId49" Type="http://schemas.openxmlformats.org/officeDocument/2006/relationships/hyperlink" Target="avca:a2ff810a-56d5-4f8e-a8a5-029afd605627@01:19:29" TargetMode="External"/><Relationship Id="rId57"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3-11-13\Commissioners%20Meeting_2023-11-13_09-00-59%20AM\PH%20North%20Pacific%20Coast%20Marine%20Resources%20Committee.pdf" TargetMode="External"/><Relationship Id="rId31" Type="http://schemas.openxmlformats.org/officeDocument/2006/relationships/hyperlink" Target="file:///C:\AVCA%20Backup\2023-11-13\Commissioners%20Meeting_2023-11-13_09-00-59%20AM\Request%20to%20Convene%20Board%20of%20Equalization.pdf" TargetMode="External"/><Relationship Id="rId44" Type="http://schemas.openxmlformats.org/officeDocument/2006/relationships/hyperlink" Target="file:///C:\AVCA%20Backup\2023-11-13\Commissioners%20Meeting_2023-11-13_09-00-59%20AM\Ordinance%20and%20Resoltuion%20Aduditor.pdf" TargetMode="External"/><Relationship Id="rId52" Type="http://schemas.openxmlformats.org/officeDocument/2006/relationships/hyperlink" Target="file:///C:\AVCA%20Backup\2023-11-13\Commissioners%20Meeting_2023-11-13_09-00-59%20AM\Proposed%202023%20Comp%20Plan%20Amendment.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a2ff810a-56d5-4f8e-a8a5-029afd605627@00:00:42" TargetMode="External"/><Relationship Id="rId22" Type="http://schemas.openxmlformats.org/officeDocument/2006/relationships/hyperlink" Target="file:///C:\AVCA%20Backup\2023-11-13\Commissioners%20Meeting_2023-11-13_09-00-59%20AM\Labor%20Relations%20and%20Human%20Resources.pdf" TargetMode="External"/><Relationship Id="rId27" Type="http://schemas.openxmlformats.org/officeDocument/2006/relationships/hyperlink" Target="file:///C:\AVCA%20Backup\2023-11-13\Commissioners%20Meeting_2023-11-13_09-00-59%20AM\Quimper%20East.pdf" TargetMode="External"/><Relationship Id="rId30" Type="http://schemas.openxmlformats.org/officeDocument/2006/relationships/hyperlink" Target="file:///C:\AVCA%20Backup\2023-11-13\Commissioners%20Meeting_2023-11-13_09-00-59%20AM\PH%20Department%20of%20Public%20Health%20Amendment%20No%2016.pdf" TargetMode="External"/><Relationship Id="rId35" Type="http://schemas.openxmlformats.org/officeDocument/2006/relationships/hyperlink" Target="avca:a2ff810a-56d5-4f8e-a8a5-029afd605627@00:32:03" TargetMode="External"/><Relationship Id="rId43" Type="http://schemas.openxmlformats.org/officeDocument/2006/relationships/hyperlink" Target="avca:a2ff810a-56d5-4f8e-a8a5-029afd605627@01:13:42" TargetMode="External"/><Relationship Id="rId48" Type="http://schemas.openxmlformats.org/officeDocument/2006/relationships/hyperlink" Target="file:///C:\AVCA%20Backup\2023-11-13\Commissioners%20Meeting_2023-11-13_09-00-59%20AM\Ordinance%20and%20Resolution%20Public%20Records.pdf"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avca:a2ff810a-56d5-4f8e-a8a5-029afd605627@01:35:5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9139-C440-4E40-AC70-62E9BA3B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20427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avca bocc</cp:lastModifiedBy>
  <cp:revision>120</cp:revision>
  <cp:lastPrinted>2023-05-18T22:10:00Z</cp:lastPrinted>
  <dcterms:created xsi:type="dcterms:W3CDTF">2023-11-02T21:56:00Z</dcterms:created>
  <dcterms:modified xsi:type="dcterms:W3CDTF">2023-11-13T22:23:00Z</dcterms:modified>
</cp:coreProperties>
</file>