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418193D" w:rsidR="00506B8C" w:rsidRPr="00330FE9" w:rsidRDefault="006B0D47" w:rsidP="006B0D47">
      <w:pPr>
        <w:jc w:val="center"/>
        <w:rPr>
          <w:b/>
          <w:sz w:val="32"/>
          <w:szCs w:val="32"/>
        </w:rPr>
      </w:pPr>
      <w:r w:rsidRPr="00A60042">
        <w:rPr>
          <w:b/>
          <w:sz w:val="32"/>
          <w:szCs w:val="32"/>
          <w:lang w:val="en-CA"/>
        </w:rPr>
        <w:t xml:space="preserve">Regular Meeting </w:t>
      </w:r>
      <w:r w:rsidR="00103C1B" w:rsidRPr="00A60042">
        <w:rPr>
          <w:b/>
          <w:sz w:val="32"/>
          <w:szCs w:val="32"/>
          <w:lang w:val="en-CA"/>
        </w:rPr>
        <w:t xml:space="preserve">– </w:t>
      </w:r>
      <w:r w:rsidR="00B101FA" w:rsidRPr="00A60042">
        <w:rPr>
          <w:b/>
          <w:sz w:val="32"/>
          <w:szCs w:val="32"/>
          <w:lang w:val="en-CA"/>
        </w:rPr>
        <w:t>Monday</w:t>
      </w:r>
      <w:r w:rsidR="00103C1B" w:rsidRPr="00A60042">
        <w:rPr>
          <w:b/>
          <w:sz w:val="32"/>
          <w:szCs w:val="32"/>
          <w:lang w:val="en-CA"/>
        </w:rPr>
        <w:t>,</w:t>
      </w:r>
      <w:r w:rsidR="00634115" w:rsidRPr="00A6004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A60042">
        <w:rPr>
          <w:b/>
          <w:sz w:val="32"/>
          <w:szCs w:val="32"/>
          <w:lang w:val="en-CA"/>
        </w:rPr>
        <w:t xml:space="preserve"> </w:t>
      </w:r>
      <w:r w:rsidR="00A60042" w:rsidRPr="00A60042">
        <w:rPr>
          <w:b/>
          <w:sz w:val="32"/>
          <w:szCs w:val="32"/>
        </w:rPr>
        <w:t>June 24</w:t>
      </w:r>
      <w:r w:rsidR="008B503A" w:rsidRPr="00A60042">
        <w:rPr>
          <w:b/>
          <w:sz w:val="32"/>
          <w:szCs w:val="32"/>
        </w:rPr>
        <w:t>,</w:t>
      </w:r>
      <w:r w:rsidR="0010339D" w:rsidRPr="00A60042">
        <w:rPr>
          <w:b/>
          <w:sz w:val="32"/>
          <w:szCs w:val="32"/>
        </w:rPr>
        <w:t xml:space="preserve"> 20</w:t>
      </w:r>
      <w:r w:rsidR="00C41997" w:rsidRPr="00A60042">
        <w:rPr>
          <w:b/>
          <w:sz w:val="32"/>
          <w:szCs w:val="32"/>
        </w:rPr>
        <w:t>2</w:t>
      </w:r>
      <w:r w:rsidR="003221D9" w:rsidRPr="00A60042">
        <w:rPr>
          <w:b/>
          <w:sz w:val="32"/>
          <w:szCs w:val="32"/>
        </w:rPr>
        <w:t>4</w:t>
      </w:r>
      <w:r w:rsidR="008E2381" w:rsidRPr="00A60042">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2856E229" w:rsidR="00362137" w:rsidRPr="001E5A04" w:rsidRDefault="00362137" w:rsidP="00362137">
      <w:pPr>
        <w:tabs>
          <w:tab w:val="left" w:pos="720"/>
          <w:tab w:val="left" w:pos="1440"/>
        </w:tabs>
        <w:ind w:left="1440" w:hanging="1440"/>
        <w:rPr>
          <w:bCs/>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08" w:history="1">
        <w:r w:rsidRPr="001E5A04">
          <w:rPr>
            <w:rStyle w:val="Hyperlink"/>
            <w:b/>
            <w:sz w:val="24"/>
            <w:szCs w:val="24"/>
          </w:rPr>
          <w:t>CALL TO ORDER</w:t>
        </w:r>
      </w:hyperlink>
      <w:r w:rsidR="001E5A04">
        <w:rPr>
          <w:b/>
          <w:color w:val="000000" w:themeColor="text1"/>
          <w:sz w:val="24"/>
          <w:szCs w:val="24"/>
        </w:rPr>
        <w:t xml:space="preserve"> </w:t>
      </w:r>
      <w:r w:rsidR="001E5A04" w:rsidRPr="001E5A04">
        <w:rPr>
          <w:bCs/>
          <w:color w:val="000000" w:themeColor="text1"/>
          <w:sz w:val="24"/>
          <w:szCs w:val="24"/>
        </w:rPr>
        <w:t>KD called to order. GB and HE present. He noted she has a letter to walk on during the meeting.</w:t>
      </w:r>
    </w:p>
    <w:p w14:paraId="70BBCF8D" w14:textId="1D98231C"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3" w:tooltip="Seek to 00:01:26" w:history="1">
        <w:r w:rsidRPr="001E4B43">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7087A184" w14:textId="4592F6BF" w:rsidR="001E4B43" w:rsidRPr="00042ED5" w:rsidRDefault="001E4B43" w:rsidP="00980B8E">
      <w:pPr>
        <w:tabs>
          <w:tab w:val="left" w:pos="720"/>
          <w:tab w:val="left" w:pos="1440"/>
        </w:tabs>
        <w:rPr>
          <w:rStyle w:val="Hyperlink"/>
          <w:b/>
          <w:sz w:val="24"/>
          <w:szCs w:val="24"/>
        </w:rPr>
      </w:pPr>
      <w:r w:rsidRPr="00042ED5">
        <w:rPr>
          <w:color w:val="000000" w:themeColor="text1"/>
          <w:sz w:val="24"/>
          <w:szCs w:val="24"/>
        </w:rPr>
        <w:fldChar w:fldCharType="begin"/>
      </w:r>
      <w:r w:rsidRPr="00042ED5">
        <w:rPr>
          <w:color w:val="000000" w:themeColor="text1"/>
          <w:sz w:val="24"/>
          <w:szCs w:val="24"/>
        </w:rPr>
        <w:instrText xml:space="preserve"> HYPERLINK "avca:5c7ae34b-fdb0-4635-b7fe-13e42c051964@00:01:40" \o "Seek to 00:01:40" </w:instrText>
      </w:r>
      <w:r w:rsidRPr="00042ED5">
        <w:rPr>
          <w:color w:val="000000" w:themeColor="text1"/>
          <w:sz w:val="24"/>
          <w:szCs w:val="24"/>
        </w:rPr>
        <w:fldChar w:fldCharType="separate"/>
      </w:r>
    </w:p>
    <w:p w14:paraId="444CFAF1" w14:textId="04135669" w:rsidR="001E4B43" w:rsidRPr="00042ED5" w:rsidRDefault="001E4B43" w:rsidP="001E4B43">
      <w:pPr>
        <w:tabs>
          <w:tab w:val="left" w:pos="720"/>
          <w:tab w:val="left" w:pos="1440"/>
        </w:tabs>
        <w:rPr>
          <w:rStyle w:val="Hyperlink"/>
          <w:sz w:val="24"/>
          <w:szCs w:val="24"/>
        </w:rPr>
      </w:pPr>
      <w:r w:rsidRPr="00042ED5">
        <w:rPr>
          <w:rStyle w:val="Hyperlink"/>
          <w:sz w:val="24"/>
          <w:szCs w:val="24"/>
        </w:rPr>
        <w:lastRenderedPageBreak/>
        <w:t>09:02:10 AM (00:01:40)</w:t>
      </w:r>
      <w:r w:rsidRPr="00042ED5">
        <w:rPr>
          <w:color w:val="000000" w:themeColor="text1"/>
          <w:sz w:val="24"/>
          <w:szCs w:val="24"/>
        </w:rPr>
        <w:fldChar w:fldCharType="end"/>
      </w:r>
      <w:r w:rsidRPr="00042ED5">
        <w:rPr>
          <w:color w:val="000000" w:themeColor="text1"/>
          <w:sz w:val="24"/>
          <w:szCs w:val="24"/>
        </w:rPr>
        <w:t xml:space="preserve"> Comment</w:t>
      </w:r>
      <w:r w:rsidRPr="00042ED5">
        <w:rPr>
          <w:color w:val="000000" w:themeColor="text1"/>
          <w:sz w:val="24"/>
          <w:szCs w:val="24"/>
        </w:rPr>
        <w:fldChar w:fldCharType="begin"/>
      </w:r>
      <w:r w:rsidRPr="00042ED5">
        <w:rPr>
          <w:color w:val="000000" w:themeColor="text1"/>
          <w:sz w:val="24"/>
          <w:szCs w:val="24"/>
        </w:rPr>
        <w:instrText xml:space="preserve"> HYPERLINK "avca:5c7ae34b-fdb0-4635-b7fe-13e42c051964@00:05:56" \o "Seek to 00:05:56" </w:instrText>
      </w:r>
      <w:r w:rsidRPr="00042ED5">
        <w:rPr>
          <w:color w:val="000000" w:themeColor="text1"/>
          <w:sz w:val="24"/>
          <w:szCs w:val="24"/>
        </w:rPr>
        <w:fldChar w:fldCharType="separate"/>
      </w:r>
    </w:p>
    <w:p w14:paraId="199423A8" w14:textId="407E8C0E" w:rsidR="001E4B43" w:rsidRPr="00042ED5" w:rsidRDefault="001E4B43" w:rsidP="001E4B43">
      <w:pPr>
        <w:tabs>
          <w:tab w:val="left" w:pos="720"/>
          <w:tab w:val="left" w:pos="1440"/>
        </w:tabs>
        <w:rPr>
          <w:rStyle w:val="Hyperlink"/>
          <w:b/>
          <w:sz w:val="24"/>
          <w:szCs w:val="24"/>
        </w:rPr>
      </w:pPr>
      <w:r w:rsidRPr="00042ED5">
        <w:rPr>
          <w:rStyle w:val="Hyperlink"/>
          <w:sz w:val="24"/>
          <w:szCs w:val="24"/>
        </w:rPr>
        <w:t>09:06:26 AM (00:05:56)</w:t>
      </w:r>
      <w:r w:rsidRPr="00042ED5">
        <w:rPr>
          <w:color w:val="000000" w:themeColor="text1"/>
          <w:sz w:val="24"/>
          <w:szCs w:val="24"/>
        </w:rPr>
        <w:fldChar w:fldCharType="end"/>
      </w:r>
      <w:r w:rsidRPr="00042ED5">
        <w:rPr>
          <w:color w:val="000000" w:themeColor="text1"/>
          <w:sz w:val="24"/>
          <w:szCs w:val="24"/>
        </w:rPr>
        <w:t xml:space="preserve"> Comment </w:t>
      </w:r>
      <w:r w:rsidR="00B52D66" w:rsidRPr="00042ED5">
        <w:rPr>
          <w:color w:val="000000" w:themeColor="text1"/>
          <w:sz w:val="24"/>
          <w:szCs w:val="24"/>
        </w:rPr>
        <w:fldChar w:fldCharType="begin"/>
      </w:r>
      <w:r w:rsidR="00B52D66" w:rsidRPr="00042ED5">
        <w:rPr>
          <w:color w:val="000000" w:themeColor="text1"/>
          <w:sz w:val="24"/>
          <w:szCs w:val="24"/>
        </w:rPr>
        <w:instrText xml:space="preserve"> HYPERLINK "avca:5c7ae34b-fdb0-4635-b7fe-13e42c051964@00:11:43" \o "Seek to 00:11:43" </w:instrText>
      </w:r>
      <w:r w:rsidR="00B52D66" w:rsidRPr="00042ED5">
        <w:rPr>
          <w:color w:val="000000" w:themeColor="text1"/>
          <w:sz w:val="24"/>
          <w:szCs w:val="24"/>
        </w:rPr>
        <w:fldChar w:fldCharType="separate"/>
      </w:r>
    </w:p>
    <w:p w14:paraId="6C836CE8" w14:textId="2B0EA3F8" w:rsidR="00B905F2" w:rsidRPr="00042ED5" w:rsidRDefault="00B52D66" w:rsidP="00980B8E">
      <w:pPr>
        <w:tabs>
          <w:tab w:val="left" w:pos="720"/>
          <w:tab w:val="left" w:pos="1440"/>
        </w:tabs>
        <w:rPr>
          <w:rStyle w:val="Hyperlink"/>
          <w:b/>
          <w:sz w:val="24"/>
          <w:szCs w:val="24"/>
        </w:rPr>
      </w:pPr>
      <w:r w:rsidRPr="00042ED5">
        <w:rPr>
          <w:rStyle w:val="Hyperlink"/>
          <w:sz w:val="24"/>
          <w:szCs w:val="24"/>
        </w:rPr>
        <w:t>09:12:14 AM (00:11:43)</w:t>
      </w:r>
      <w:r w:rsidRPr="00042ED5">
        <w:rPr>
          <w:color w:val="000000" w:themeColor="text1"/>
          <w:sz w:val="24"/>
          <w:szCs w:val="24"/>
        </w:rPr>
        <w:fldChar w:fldCharType="end"/>
      </w:r>
      <w:r w:rsidRPr="00042ED5">
        <w:rPr>
          <w:color w:val="000000" w:themeColor="text1"/>
          <w:sz w:val="24"/>
          <w:szCs w:val="24"/>
        </w:rPr>
        <w:t xml:space="preserve"> Response to comments</w:t>
      </w:r>
      <w:r w:rsidRPr="00042ED5">
        <w:rPr>
          <w:sz w:val="24"/>
          <w:szCs w:val="24"/>
        </w:rPr>
        <w:fldChar w:fldCharType="begin"/>
      </w:r>
      <w:r w:rsidRPr="00042ED5">
        <w:rPr>
          <w:sz w:val="24"/>
          <w:szCs w:val="24"/>
        </w:rPr>
        <w:instrText xml:space="preserve"> HYPERLINK "avca:5c7ae34b-fdb0-4635-b7fe-13e42c051964@00:17:30" \o "Seek to 00:17:30" </w:instrText>
      </w:r>
      <w:r w:rsidRPr="00042ED5">
        <w:rPr>
          <w:sz w:val="24"/>
          <w:szCs w:val="24"/>
        </w:rPr>
        <w:fldChar w:fldCharType="separate"/>
      </w:r>
    </w:p>
    <w:p w14:paraId="21412468" w14:textId="1E6D8C85" w:rsidR="00B52D66" w:rsidRPr="00042ED5" w:rsidRDefault="00B52D66" w:rsidP="00B52D66">
      <w:pPr>
        <w:tabs>
          <w:tab w:val="left" w:pos="720"/>
          <w:tab w:val="left" w:pos="1440"/>
        </w:tabs>
        <w:rPr>
          <w:rStyle w:val="Hyperlink"/>
          <w:sz w:val="24"/>
          <w:szCs w:val="24"/>
        </w:rPr>
      </w:pPr>
      <w:r w:rsidRPr="00042ED5">
        <w:rPr>
          <w:rStyle w:val="Hyperlink"/>
          <w:sz w:val="24"/>
          <w:szCs w:val="24"/>
        </w:rPr>
        <w:t>09:18:01 AM (00:17:30)</w:t>
      </w:r>
      <w:r w:rsidRPr="00042ED5">
        <w:rPr>
          <w:sz w:val="24"/>
          <w:szCs w:val="24"/>
        </w:rPr>
        <w:fldChar w:fldCharType="end"/>
      </w:r>
      <w:r w:rsidRPr="00042ED5">
        <w:rPr>
          <w:sz w:val="24"/>
          <w:szCs w:val="24"/>
        </w:rPr>
        <w:t xml:space="preserve"> Comment</w:t>
      </w:r>
      <w:r w:rsidRPr="00042ED5">
        <w:rPr>
          <w:sz w:val="24"/>
          <w:szCs w:val="24"/>
        </w:rPr>
        <w:fldChar w:fldCharType="begin"/>
      </w:r>
      <w:r w:rsidRPr="00042ED5">
        <w:rPr>
          <w:sz w:val="24"/>
          <w:szCs w:val="24"/>
        </w:rPr>
        <w:instrText xml:space="preserve"> HYPERLINK "avca:5c7ae34b-fdb0-4635-b7fe-13e42c051964@00:19:55" \o "Seek to 00:19:55" </w:instrText>
      </w:r>
      <w:r w:rsidRPr="00042ED5">
        <w:rPr>
          <w:sz w:val="24"/>
          <w:szCs w:val="24"/>
        </w:rPr>
        <w:fldChar w:fldCharType="separate"/>
      </w:r>
    </w:p>
    <w:p w14:paraId="2F46A471" w14:textId="738448F6" w:rsidR="00B52D66" w:rsidRPr="00042ED5" w:rsidRDefault="00B52D66" w:rsidP="00B52D66">
      <w:pPr>
        <w:tabs>
          <w:tab w:val="left" w:pos="720"/>
          <w:tab w:val="left" w:pos="1440"/>
        </w:tabs>
        <w:rPr>
          <w:rStyle w:val="Hyperlink"/>
          <w:b/>
          <w:sz w:val="24"/>
          <w:szCs w:val="24"/>
        </w:rPr>
      </w:pPr>
      <w:r w:rsidRPr="00042ED5">
        <w:rPr>
          <w:rStyle w:val="Hyperlink"/>
          <w:sz w:val="24"/>
          <w:szCs w:val="24"/>
        </w:rPr>
        <w:t>09:20:26 AM (00:19:55)</w:t>
      </w:r>
      <w:r w:rsidRPr="00042ED5">
        <w:rPr>
          <w:sz w:val="24"/>
          <w:szCs w:val="24"/>
        </w:rPr>
        <w:fldChar w:fldCharType="end"/>
      </w:r>
      <w:r w:rsidRPr="00042ED5">
        <w:rPr>
          <w:sz w:val="24"/>
          <w:szCs w:val="24"/>
        </w:rPr>
        <w:t xml:space="preserve"> Comment</w:t>
      </w:r>
      <w:r w:rsidR="00042ED5" w:rsidRPr="00042ED5">
        <w:rPr>
          <w:sz w:val="24"/>
          <w:szCs w:val="24"/>
        </w:rPr>
        <w:fldChar w:fldCharType="begin"/>
      </w:r>
      <w:r w:rsidR="00042ED5" w:rsidRPr="00042ED5">
        <w:rPr>
          <w:sz w:val="24"/>
          <w:szCs w:val="24"/>
        </w:rPr>
        <w:instrText xml:space="preserve"> HYPERLINK "avca:5c7ae34b-fdb0-4635-b7fe-13e42c051964@00:21:42" \o "Seek to 00:21:42" </w:instrText>
      </w:r>
      <w:r w:rsidR="00042ED5" w:rsidRPr="00042ED5">
        <w:rPr>
          <w:sz w:val="24"/>
          <w:szCs w:val="24"/>
        </w:rPr>
        <w:fldChar w:fldCharType="separate"/>
      </w:r>
    </w:p>
    <w:p w14:paraId="4758E2EE" w14:textId="4EA8FCE5" w:rsidR="00042ED5" w:rsidRDefault="00042ED5" w:rsidP="00042ED5">
      <w:pPr>
        <w:tabs>
          <w:tab w:val="left" w:pos="720"/>
          <w:tab w:val="left" w:pos="1440"/>
        </w:tabs>
        <w:rPr>
          <w:sz w:val="24"/>
          <w:szCs w:val="24"/>
        </w:rPr>
      </w:pPr>
      <w:r w:rsidRPr="00042ED5">
        <w:rPr>
          <w:rStyle w:val="Hyperlink"/>
          <w:sz w:val="24"/>
          <w:szCs w:val="24"/>
        </w:rPr>
        <w:t>09:22:13 AM (00:21:42)</w:t>
      </w:r>
      <w:r w:rsidRPr="00042ED5">
        <w:rPr>
          <w:sz w:val="24"/>
          <w:szCs w:val="24"/>
        </w:rPr>
        <w:fldChar w:fldCharType="end"/>
      </w:r>
      <w:r w:rsidRPr="00042ED5">
        <w:rPr>
          <w:sz w:val="24"/>
          <w:szCs w:val="24"/>
        </w:rPr>
        <w:t xml:space="preserve"> Response to comments</w:t>
      </w:r>
    </w:p>
    <w:p w14:paraId="43FAAC51" w14:textId="77777777" w:rsidR="00042ED5" w:rsidRPr="00042ED5" w:rsidRDefault="00042ED5" w:rsidP="00042ED5">
      <w:pPr>
        <w:tabs>
          <w:tab w:val="left" w:pos="720"/>
          <w:tab w:val="left" w:pos="1440"/>
        </w:tabs>
        <w:rPr>
          <w:sz w:val="24"/>
          <w:szCs w:val="24"/>
        </w:rPr>
      </w:pPr>
    </w:p>
    <w:p w14:paraId="75F6F481" w14:textId="4C73C4DD" w:rsidR="002E7DEE" w:rsidRDefault="000D7D12" w:rsidP="002E7DEE">
      <w:pPr>
        <w:rPr>
          <w:b/>
          <w:sz w:val="24"/>
          <w:szCs w:val="24"/>
        </w:rPr>
      </w:pPr>
      <w:r w:rsidRPr="000D7D12">
        <w:rPr>
          <w:sz w:val="24"/>
          <w:szCs w:val="24"/>
        </w:rPr>
        <w:t>No set time</w:t>
      </w:r>
      <w:r>
        <w:rPr>
          <w:b/>
          <w:sz w:val="24"/>
          <w:szCs w:val="24"/>
        </w:rPr>
        <w:tab/>
      </w:r>
      <w:hyperlink r:id="rId14" w:tooltip="Seek to 00:25:31" w:history="1">
        <w:r w:rsidR="002E7DEE" w:rsidRPr="00292546">
          <w:rPr>
            <w:rStyle w:val="Hyperlink"/>
            <w:b/>
            <w:sz w:val="24"/>
            <w:szCs w:val="24"/>
          </w:rPr>
          <w:t>APPROVAL</w:t>
        </w:r>
      </w:hyperlink>
      <w:r w:rsidR="002E7DEE" w:rsidRPr="00141546">
        <w:rPr>
          <w:b/>
          <w:sz w:val="24"/>
          <w:szCs w:val="24"/>
        </w:rPr>
        <w:t xml:space="preserve">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69C466A8" w14:textId="0F14B1C1" w:rsidR="00FD2364" w:rsidRPr="00FD2364" w:rsidRDefault="00497DAD" w:rsidP="00EE712E">
      <w:pPr>
        <w:pStyle w:val="Level1"/>
        <w:widowControl/>
        <w:numPr>
          <w:ilvl w:val="0"/>
          <w:numId w:val="1"/>
        </w:numPr>
        <w:tabs>
          <w:tab w:val="left" w:pos="720"/>
        </w:tabs>
        <w:autoSpaceDE/>
        <w:autoSpaceDN/>
        <w:adjustRightInd/>
        <w:ind w:hanging="720"/>
        <w:jc w:val="left"/>
        <w:rPr>
          <w:color w:val="FF0000"/>
        </w:rPr>
      </w:pPr>
      <w:r w:rsidRPr="00FD2364">
        <w:rPr>
          <w:b/>
        </w:rPr>
        <w:t xml:space="preserve">RESOLUTION NO. </w:t>
      </w:r>
      <w:r w:rsidR="007F6C7F">
        <w:rPr>
          <w:b/>
        </w:rPr>
        <w:t>34-0624-24R</w:t>
      </w:r>
      <w:r w:rsidRPr="00FD2364">
        <w:rPr>
          <w:b/>
        </w:rPr>
        <w:t xml:space="preserve"> </w:t>
      </w:r>
      <w:r w:rsidRPr="00FD2364">
        <w:rPr>
          <w:bCs/>
        </w:rPr>
        <w:t>re: Temporary Closure of West Valley Road at M.P. 2.6; County Road No. 514109</w:t>
      </w:r>
      <w:r w:rsidR="00FD2364">
        <w:rPr>
          <w:b/>
        </w:rPr>
        <w:br/>
      </w:r>
      <w:hyperlink r:id="rId15" w:tooltip="Open document" w:history="1">
        <w:r w:rsidR="00B07BBE" w:rsidRPr="00B07BBE">
          <w:rPr>
            <w:rStyle w:val="Hyperlink"/>
            <w:noProof/>
          </w:rPr>
          <w:drawing>
            <wp:inline distT="0" distB="0" distL="0" distR="0" wp14:anchorId="5C31EAED" wp14:editId="7FE484EE">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rFonts w:ascii="Wingdings 3" w:hAnsi="Wingdings 3"/>
            <w:bCs/>
          </w:rPr>
          <w:t></w:t>
        </w:r>
      </w:hyperlink>
      <w:r w:rsidR="00B07BBE">
        <w:rPr>
          <w:bCs/>
        </w:rPr>
        <w:t xml:space="preserve">  </w:t>
      </w:r>
    </w:p>
    <w:p w14:paraId="32E11CE3" w14:textId="7C53E459" w:rsidR="00497DAD" w:rsidRPr="00497DAD" w:rsidRDefault="00FD2364" w:rsidP="00EE712E">
      <w:pPr>
        <w:pStyle w:val="Level1"/>
        <w:widowControl/>
        <w:numPr>
          <w:ilvl w:val="0"/>
          <w:numId w:val="1"/>
        </w:numPr>
        <w:tabs>
          <w:tab w:val="left" w:pos="720"/>
        </w:tabs>
        <w:autoSpaceDE/>
        <w:autoSpaceDN/>
        <w:adjustRightInd/>
        <w:ind w:hanging="720"/>
        <w:jc w:val="left"/>
        <w:rPr>
          <w:color w:val="FF0000"/>
        </w:rPr>
      </w:pPr>
      <w:r>
        <w:rPr>
          <w:b/>
        </w:rPr>
        <w:t>RESOLUTION NO.</w:t>
      </w:r>
      <w:r w:rsidR="007F6C7F">
        <w:rPr>
          <w:b/>
        </w:rPr>
        <w:t xml:space="preserve"> 35-0624-24R</w:t>
      </w:r>
      <w:r>
        <w:rPr>
          <w:b/>
        </w:rPr>
        <w:t xml:space="preserve"> </w:t>
      </w:r>
      <w:r w:rsidRPr="00FD2364">
        <w:rPr>
          <w:bCs/>
        </w:rPr>
        <w:t>re: Applying for Fish Barrier Removal Board (FBRB) Grant Funding for the Center Road MP 3.23 Fish Barrier Removal RCO Project #23-1792</w:t>
      </w:r>
      <w:r w:rsidR="00497DAD">
        <w:rPr>
          <w:b/>
        </w:rPr>
        <w:br/>
      </w:r>
      <w:hyperlink r:id="rId17" w:tooltip="Open document" w:history="1">
        <w:r w:rsidR="00B07BBE" w:rsidRPr="00B07BBE">
          <w:rPr>
            <w:rStyle w:val="Hyperlink"/>
            <w:noProof/>
          </w:rPr>
          <w:drawing>
            <wp:inline distT="0" distB="0" distL="0" distR="0" wp14:anchorId="05245EB7" wp14:editId="719AA1F3">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bCs/>
          </w:rPr>
          <w:sym w:font="Wingdings 3" w:char="F05A"/>
        </w:r>
      </w:hyperlink>
      <w:r w:rsidR="00B07BBE">
        <w:rPr>
          <w:bCs/>
        </w:rPr>
        <w:t xml:space="preserve">  </w:t>
      </w:r>
    </w:p>
    <w:p w14:paraId="1393EFFC" w14:textId="598B980D" w:rsidR="001F194A" w:rsidRPr="001F194A" w:rsidRDefault="006749B0" w:rsidP="00EE712E">
      <w:pPr>
        <w:pStyle w:val="Level1"/>
        <w:widowControl/>
        <w:numPr>
          <w:ilvl w:val="0"/>
          <w:numId w:val="1"/>
        </w:numPr>
        <w:tabs>
          <w:tab w:val="left" w:pos="720"/>
        </w:tabs>
        <w:autoSpaceDE/>
        <w:autoSpaceDN/>
        <w:adjustRightInd/>
        <w:ind w:hanging="720"/>
        <w:jc w:val="left"/>
        <w:rPr>
          <w:color w:val="FF0000"/>
        </w:rPr>
      </w:pPr>
      <w:r w:rsidRPr="001D07A3">
        <w:rPr>
          <w:b/>
        </w:rPr>
        <w:t xml:space="preserve">CERTIFICATION </w:t>
      </w:r>
      <w:r w:rsidRPr="001D07A3">
        <w:rPr>
          <w:bCs/>
        </w:rPr>
        <w:t xml:space="preserve">re: </w:t>
      </w:r>
      <w:r w:rsidR="00A75B31" w:rsidRPr="001D07A3">
        <w:rPr>
          <w:bCs/>
        </w:rPr>
        <w:t>Certifications and Agreements for Signature by BOCC, Requirement of the Congressionally Directed Spending (CDS) for the Early Learning and Family Support Center</w:t>
      </w:r>
      <w:r w:rsidR="001F194A">
        <w:rPr>
          <w:bCs/>
          <w:color w:val="FF0000"/>
        </w:rPr>
        <w:br/>
      </w:r>
      <w:hyperlink r:id="rId18" w:tooltip="Open document" w:history="1">
        <w:r w:rsidR="00B07BBE" w:rsidRPr="00B07BBE">
          <w:rPr>
            <w:rStyle w:val="Hyperlink"/>
            <w:noProof/>
          </w:rPr>
          <w:drawing>
            <wp:inline distT="0" distB="0" distL="0" distR="0" wp14:anchorId="67A8A6F4" wp14:editId="137924D5">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bCs/>
          </w:rPr>
          <w:sym w:font="Wingdings 3" w:char="F05A"/>
        </w:r>
      </w:hyperlink>
      <w:r w:rsidR="00B07BBE">
        <w:rPr>
          <w:bCs/>
        </w:rPr>
        <w:t xml:space="preserve">  </w:t>
      </w:r>
    </w:p>
    <w:p w14:paraId="5203E380" w14:textId="31DFC7FE" w:rsidR="00A75B31" w:rsidRPr="00A75B31" w:rsidRDefault="00956B50" w:rsidP="00EE712E">
      <w:pPr>
        <w:pStyle w:val="Level1"/>
        <w:widowControl/>
        <w:numPr>
          <w:ilvl w:val="0"/>
          <w:numId w:val="1"/>
        </w:numPr>
        <w:tabs>
          <w:tab w:val="left" w:pos="720"/>
        </w:tabs>
        <w:autoSpaceDE/>
        <w:autoSpaceDN/>
        <w:adjustRightInd/>
        <w:ind w:hanging="720"/>
        <w:jc w:val="left"/>
        <w:rPr>
          <w:color w:val="FF0000"/>
        </w:rPr>
      </w:pPr>
      <w:hyperlink r:id="rId19" w:tooltip="Seek to 00:25:55" w:history="1">
        <w:r w:rsidR="001F194A" w:rsidRPr="00292546">
          <w:rPr>
            <w:rStyle w:val="Hyperlink"/>
            <w:b/>
          </w:rPr>
          <w:t>AGREEMENT</w:t>
        </w:r>
      </w:hyperlink>
      <w:r w:rsidR="001F194A" w:rsidRPr="009A3AB3">
        <w:rPr>
          <w:b/>
        </w:rPr>
        <w:t xml:space="preserve"> </w:t>
      </w:r>
      <w:r w:rsidR="001F194A" w:rsidRPr="009A3AB3">
        <w:rPr>
          <w:bCs/>
        </w:rPr>
        <w:t>re: Jefferson County Fairground Operations, In the Amount of $100,000; County Administrator, Jefferson County Fair Association</w:t>
      </w:r>
      <w:r w:rsidR="00A75B31">
        <w:rPr>
          <w:b/>
          <w:color w:val="FF0000"/>
        </w:rPr>
        <w:br/>
      </w:r>
      <w:hyperlink r:id="rId20" w:tooltip="Open document" w:history="1">
        <w:r w:rsidR="00B07BBE" w:rsidRPr="00B07BBE">
          <w:rPr>
            <w:rStyle w:val="Hyperlink"/>
            <w:noProof/>
          </w:rPr>
          <w:drawing>
            <wp:inline distT="0" distB="0" distL="0" distR="0" wp14:anchorId="22BE9979" wp14:editId="3332E054">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bCs/>
          </w:rPr>
          <w:sym w:font="Wingdings 3" w:char="F05A"/>
        </w:r>
      </w:hyperlink>
      <w:r w:rsidR="00B07BBE">
        <w:rPr>
          <w:bCs/>
        </w:rPr>
        <w:t xml:space="preserve">  </w:t>
      </w:r>
    </w:p>
    <w:p w14:paraId="316A4719" w14:textId="0E7BFA32" w:rsidR="00580013" w:rsidRPr="003B4BB8" w:rsidRDefault="00A75B31" w:rsidP="00EE712E">
      <w:pPr>
        <w:pStyle w:val="Level1"/>
        <w:widowControl/>
        <w:numPr>
          <w:ilvl w:val="0"/>
          <w:numId w:val="1"/>
        </w:numPr>
        <w:tabs>
          <w:tab w:val="left" w:pos="720"/>
        </w:tabs>
        <w:autoSpaceDE/>
        <w:autoSpaceDN/>
        <w:adjustRightInd/>
        <w:ind w:hanging="720"/>
        <w:jc w:val="left"/>
        <w:rPr>
          <w:color w:val="FF0000"/>
        </w:rPr>
      </w:pPr>
      <w:r w:rsidRPr="00B96512">
        <w:rPr>
          <w:b/>
        </w:rPr>
        <w:t xml:space="preserve">AGREEMENT </w:t>
      </w:r>
      <w:r w:rsidRPr="00B96512">
        <w:rPr>
          <w:bCs/>
        </w:rPr>
        <w:t>re: Animal Shelter Improvements; In the Amount of $40,665.60; Central Services; West Sound Company General Contractors</w:t>
      </w:r>
      <w:r w:rsidR="00580013" w:rsidRPr="003B4BB8">
        <w:rPr>
          <w:b/>
          <w:color w:val="FF0000"/>
        </w:rPr>
        <w:br/>
      </w:r>
      <w:hyperlink r:id="rId21" w:tooltip="Open document" w:history="1">
        <w:r w:rsidR="00B07BBE" w:rsidRPr="00B07BBE">
          <w:rPr>
            <w:rStyle w:val="Hyperlink"/>
            <w:noProof/>
          </w:rPr>
          <w:drawing>
            <wp:inline distT="0" distB="0" distL="0" distR="0" wp14:anchorId="06AFB65C" wp14:editId="25B83929">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bCs/>
          </w:rPr>
          <w:sym w:font="Wingdings 3" w:char="F05A"/>
        </w:r>
      </w:hyperlink>
      <w:r w:rsidR="00B07BBE">
        <w:rPr>
          <w:bCs/>
        </w:rPr>
        <w:t xml:space="preserve">  </w:t>
      </w:r>
    </w:p>
    <w:p w14:paraId="32E14BDF" w14:textId="768804BE" w:rsidR="00580013" w:rsidRPr="00580013" w:rsidRDefault="000B6FA5" w:rsidP="00EE712E">
      <w:pPr>
        <w:pStyle w:val="Level1"/>
        <w:widowControl/>
        <w:numPr>
          <w:ilvl w:val="0"/>
          <w:numId w:val="1"/>
        </w:numPr>
        <w:tabs>
          <w:tab w:val="left" w:pos="720"/>
        </w:tabs>
        <w:autoSpaceDE/>
        <w:autoSpaceDN/>
        <w:adjustRightInd/>
        <w:ind w:hanging="720"/>
        <w:jc w:val="left"/>
      </w:pPr>
      <w:r>
        <w:rPr>
          <w:b/>
        </w:rPr>
        <w:t xml:space="preserve">APPROVAL OF </w:t>
      </w:r>
      <w:r w:rsidRPr="00D0380B">
        <w:rPr>
          <w:b/>
        </w:rPr>
        <w:t xml:space="preserve">MINUTES: </w:t>
      </w:r>
      <w:r w:rsidRPr="00D0380B">
        <w:rPr>
          <w:bCs/>
        </w:rPr>
        <w:t>Regular Meeting Minutes of</w:t>
      </w:r>
      <w:r w:rsidR="006749B0" w:rsidRPr="00D0380B">
        <w:rPr>
          <w:bCs/>
        </w:rPr>
        <w:t xml:space="preserve"> June 17, 2024</w:t>
      </w:r>
      <w:r w:rsidR="00580013">
        <w:rPr>
          <w:b/>
        </w:rPr>
        <w:br/>
      </w:r>
      <w:hyperlink r:id="rId22" w:tooltip="Open document" w:history="1">
        <w:r w:rsidR="00B07BBE" w:rsidRPr="00B07BBE">
          <w:rPr>
            <w:rStyle w:val="Hyperlink"/>
            <w:noProof/>
          </w:rPr>
          <w:drawing>
            <wp:inline distT="0" distB="0" distL="0" distR="0" wp14:anchorId="21CC76D8" wp14:editId="31892AEA">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bCs/>
          </w:rPr>
          <w:sym w:font="Wingdings 3" w:char="F05A"/>
        </w:r>
      </w:hyperlink>
      <w:r w:rsidR="00B07BBE">
        <w:rPr>
          <w:bCs/>
        </w:rPr>
        <w:t xml:space="preserve">  </w:t>
      </w:r>
    </w:p>
    <w:p w14:paraId="74B92C5C" w14:textId="614BDC7B" w:rsidR="005D3B04" w:rsidRPr="00B96512" w:rsidRDefault="005D3B04" w:rsidP="005D3B04">
      <w:pPr>
        <w:pStyle w:val="Level1"/>
        <w:widowControl/>
        <w:numPr>
          <w:ilvl w:val="0"/>
          <w:numId w:val="1"/>
        </w:numPr>
        <w:tabs>
          <w:tab w:val="left" w:pos="720"/>
        </w:tabs>
        <w:autoSpaceDE/>
        <w:autoSpaceDN/>
        <w:adjustRightInd/>
        <w:ind w:hanging="720"/>
        <w:jc w:val="left"/>
      </w:pPr>
      <w:r w:rsidRPr="00B96512">
        <w:rPr>
          <w:b/>
        </w:rPr>
        <w:t>APPROVAL OF PAYROLL WARRANTS:</w:t>
      </w:r>
      <w:r w:rsidRPr="00B96512">
        <w:t xml:space="preserve"> </w:t>
      </w:r>
      <w:r w:rsidR="00A75B31" w:rsidRPr="00B96512">
        <w:t xml:space="preserve">Dated June 5, 2024 totaling $171,482.07 and </w:t>
      </w:r>
      <w:r w:rsidRPr="00B96512">
        <w:t xml:space="preserve">Dated </w:t>
      </w:r>
      <w:r w:rsidR="00F62351" w:rsidRPr="00B96512">
        <w:t>June 20, 2024</w:t>
      </w:r>
      <w:r w:rsidRPr="00B96512">
        <w:t xml:space="preserve"> and Totaling </w:t>
      </w:r>
      <w:r w:rsidR="00F62351" w:rsidRPr="00B96512">
        <w:t>$104,675.58</w:t>
      </w:r>
      <w:r w:rsidR="00A75B31" w:rsidRPr="00B96512">
        <w:t xml:space="preserve"> </w:t>
      </w:r>
      <w:r w:rsidR="00A75B31" w:rsidRPr="00B96512">
        <w:br/>
      </w:r>
      <w:hyperlink r:id="rId23" w:tooltip="Open document" w:history="1">
        <w:r w:rsidR="00B07BBE" w:rsidRPr="00B07BBE">
          <w:rPr>
            <w:rStyle w:val="Hyperlink"/>
            <w:noProof/>
          </w:rPr>
          <w:drawing>
            <wp:inline distT="0" distB="0" distL="0" distR="0" wp14:anchorId="18858C67" wp14:editId="6E6E0B94">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rPr>
          <w:sym w:font="Wingdings 3" w:char="F05A"/>
        </w:r>
      </w:hyperlink>
      <w:r w:rsidR="00B07BBE">
        <w:t xml:space="preserve">  </w:t>
      </w:r>
      <w:hyperlink r:id="rId24" w:tooltip="Open document" w:history="1">
        <w:r w:rsidR="00B07BBE" w:rsidRPr="00B07BBE">
          <w:rPr>
            <w:rStyle w:val="Hyperlink"/>
            <w:noProof/>
          </w:rPr>
          <w:drawing>
            <wp:inline distT="0" distB="0" distL="0" distR="0" wp14:anchorId="2CBE60C6" wp14:editId="166C56FC">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rPr>
          <w:sym w:font="Wingdings 3" w:char="F05A"/>
        </w:r>
      </w:hyperlink>
      <w:r w:rsidR="00B07BBE">
        <w:t xml:space="preserve">  </w:t>
      </w:r>
    </w:p>
    <w:p w14:paraId="044E1191" w14:textId="6A73D443" w:rsidR="00A75B31" w:rsidRPr="00F62351" w:rsidRDefault="00A75B31" w:rsidP="005D3B04">
      <w:pPr>
        <w:pStyle w:val="Level1"/>
        <w:widowControl/>
        <w:numPr>
          <w:ilvl w:val="0"/>
          <w:numId w:val="1"/>
        </w:numPr>
        <w:tabs>
          <w:tab w:val="left" w:pos="720"/>
        </w:tabs>
        <w:autoSpaceDE/>
        <w:autoSpaceDN/>
        <w:adjustRightInd/>
        <w:ind w:hanging="720"/>
        <w:jc w:val="left"/>
      </w:pPr>
      <w:r>
        <w:rPr>
          <w:b/>
        </w:rPr>
        <w:t xml:space="preserve">APPROVAL OF </w:t>
      </w:r>
      <w:r w:rsidR="0068420F">
        <w:rPr>
          <w:b/>
        </w:rPr>
        <w:t xml:space="preserve">ACCOUNTS PAYABLE WARRANTS: </w:t>
      </w:r>
      <w:r w:rsidR="0068420F" w:rsidRPr="0068420F">
        <w:rPr>
          <w:bCs/>
        </w:rPr>
        <w:t>Dated June 24, 2024 and Totaling $821,684.49</w:t>
      </w:r>
    </w:p>
    <w:p w14:paraId="4D2428BC" w14:textId="336A8B07" w:rsidR="00F62351" w:rsidRPr="00CB37B8" w:rsidRDefault="00956B50" w:rsidP="00FB3065">
      <w:pPr>
        <w:pStyle w:val="Level1"/>
        <w:widowControl/>
        <w:tabs>
          <w:tab w:val="left" w:pos="720"/>
        </w:tabs>
        <w:autoSpaceDE/>
        <w:autoSpaceDN/>
        <w:adjustRightInd/>
        <w:jc w:val="left"/>
        <w:rPr>
          <w:sz w:val="32"/>
          <w:szCs w:val="32"/>
        </w:rPr>
      </w:pPr>
      <w:hyperlink r:id="rId25" w:tooltip="Open document" w:history="1">
        <w:r w:rsidR="00B07BBE" w:rsidRPr="00B07BBE">
          <w:rPr>
            <w:rStyle w:val="Hyperlink"/>
            <w:noProof/>
          </w:rPr>
          <w:drawing>
            <wp:inline distT="0" distB="0" distL="0" distR="0" wp14:anchorId="19477238" wp14:editId="3D3F5BE5">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rPr>
          <w:sym w:font="Wingdings 3" w:char="F05A"/>
        </w:r>
      </w:hyperlink>
      <w:r w:rsidR="00B07BBE">
        <w:t xml:space="preserve">  </w:t>
      </w:r>
    </w:p>
    <w:p w14:paraId="41F91FFB" w14:textId="50516773" w:rsidR="00CE24A5" w:rsidRPr="00CB37B8" w:rsidRDefault="00292546" w:rsidP="00EE4648">
      <w:pPr>
        <w:numPr>
          <w:ilvl w:val="12"/>
          <w:numId w:val="0"/>
        </w:numPr>
        <w:rPr>
          <w:rStyle w:val="Hyperlink"/>
          <w:b/>
          <w:sz w:val="32"/>
          <w:szCs w:val="32"/>
        </w:rPr>
      </w:pPr>
      <w:r w:rsidRPr="00CB37B8">
        <w:rPr>
          <w:sz w:val="24"/>
          <w:szCs w:val="24"/>
        </w:rPr>
        <w:fldChar w:fldCharType="begin"/>
      </w:r>
      <w:r w:rsidRPr="00CB37B8">
        <w:rPr>
          <w:sz w:val="24"/>
          <w:szCs w:val="24"/>
        </w:rPr>
        <w:instrText xml:space="preserve"> HYPERLINK "avca:5c7ae34b-fdb0-4635-b7fe-13e42c051964@00:27:20" \o "Seek to 00:27:20" </w:instrText>
      </w:r>
      <w:r w:rsidRPr="00CB37B8">
        <w:rPr>
          <w:sz w:val="24"/>
          <w:szCs w:val="24"/>
        </w:rPr>
        <w:fldChar w:fldCharType="separate"/>
      </w:r>
    </w:p>
    <w:p w14:paraId="6271B0A3" w14:textId="62A5CB24" w:rsidR="00292546" w:rsidRPr="00CB37B8" w:rsidRDefault="00292546" w:rsidP="00292546">
      <w:pPr>
        <w:numPr>
          <w:ilvl w:val="12"/>
          <w:numId w:val="0"/>
        </w:numPr>
        <w:rPr>
          <w:b/>
          <w:sz w:val="32"/>
          <w:szCs w:val="32"/>
        </w:rPr>
      </w:pPr>
      <w:r w:rsidRPr="00CB37B8">
        <w:rPr>
          <w:rStyle w:val="Hyperlink"/>
          <w:sz w:val="24"/>
          <w:szCs w:val="24"/>
        </w:rPr>
        <w:t>09:27:51 AM (00:27:20)</w:t>
      </w:r>
      <w:r w:rsidRPr="00CB37B8">
        <w:rPr>
          <w:sz w:val="24"/>
          <w:szCs w:val="24"/>
        </w:rPr>
        <w:fldChar w:fldCharType="end"/>
      </w:r>
      <w:r w:rsidRPr="00CB37B8">
        <w:rPr>
          <w:sz w:val="24"/>
          <w:szCs w:val="24"/>
        </w:rPr>
        <w:t xml:space="preserve"> </w:t>
      </w:r>
      <w:r w:rsidR="00CB37B8" w:rsidRPr="00C803F6">
        <w:rPr>
          <w:sz w:val="24"/>
          <w:szCs w:val="24"/>
        </w:rPr>
        <w:t xml:space="preserve">Commissioner Eisenhour moved to approve the Consent Agenda as presented. Commissioner Brotherton seconded the motion which carried by a unanimous vote.   </w:t>
      </w:r>
    </w:p>
    <w:p w14:paraId="50725087" w14:textId="77777777" w:rsidR="00292546" w:rsidRDefault="00292546" w:rsidP="00292546">
      <w:pPr>
        <w:numPr>
          <w:ilvl w:val="12"/>
          <w:numId w:val="0"/>
        </w:numPr>
        <w:rPr>
          <w:b/>
          <w:sz w:val="24"/>
          <w:szCs w:val="24"/>
        </w:rPr>
      </w:pPr>
    </w:p>
    <w:p w14:paraId="27A54DBE" w14:textId="068A301C" w:rsidR="00CE24A5" w:rsidRDefault="007D13E9" w:rsidP="009A166B">
      <w:pPr>
        <w:numPr>
          <w:ilvl w:val="12"/>
          <w:numId w:val="0"/>
        </w:numPr>
        <w:rPr>
          <w:color w:val="FF0000"/>
          <w:sz w:val="24"/>
          <w:szCs w:val="24"/>
        </w:rPr>
      </w:pPr>
      <w:r w:rsidRPr="005717B4">
        <w:rPr>
          <w:b/>
          <w:sz w:val="24"/>
          <w:szCs w:val="24"/>
        </w:rPr>
        <w:t xml:space="preserve">REGULAR </w:t>
      </w:r>
      <w:r w:rsidR="002E7DEE" w:rsidRPr="005717B4">
        <w:rPr>
          <w:b/>
          <w:sz w:val="24"/>
          <w:szCs w:val="24"/>
        </w:rPr>
        <w:t>AGENDA:</w:t>
      </w:r>
      <w:bookmarkStart w:id="5" w:name="_Hlk132118189"/>
    </w:p>
    <w:p w14:paraId="23349430" w14:textId="3325C610" w:rsidR="00A75B31" w:rsidRDefault="00A75B31" w:rsidP="007A172C">
      <w:pPr>
        <w:numPr>
          <w:ilvl w:val="12"/>
          <w:numId w:val="0"/>
        </w:numPr>
        <w:ind w:left="2160" w:hanging="2160"/>
        <w:jc w:val="right"/>
        <w:rPr>
          <w:sz w:val="24"/>
          <w:szCs w:val="24"/>
        </w:rPr>
      </w:pPr>
      <w:bookmarkStart w:id="6" w:name="_Hlk169075460"/>
      <w:bookmarkEnd w:id="5"/>
    </w:p>
    <w:p w14:paraId="4B2C185F" w14:textId="51D56613" w:rsidR="00A75B31" w:rsidRDefault="00A75B31" w:rsidP="00A75B31">
      <w:pPr>
        <w:numPr>
          <w:ilvl w:val="12"/>
          <w:numId w:val="0"/>
        </w:numPr>
        <w:ind w:left="2160" w:hanging="2160"/>
        <w:rPr>
          <w:color w:val="FF0000"/>
          <w:sz w:val="24"/>
          <w:szCs w:val="24"/>
        </w:rPr>
      </w:pPr>
      <w:r>
        <w:rPr>
          <w:sz w:val="24"/>
          <w:szCs w:val="24"/>
        </w:rPr>
        <w:t>No set time</w:t>
      </w:r>
      <w:r>
        <w:rPr>
          <w:sz w:val="24"/>
          <w:szCs w:val="24"/>
        </w:rPr>
        <w:tab/>
      </w:r>
      <w:hyperlink r:id="rId26" w:tooltip="Seek to 00:27:42" w:history="1">
        <w:r w:rsidRPr="00292546">
          <w:rPr>
            <w:rStyle w:val="Hyperlink"/>
            <w:b/>
            <w:bCs/>
            <w:sz w:val="24"/>
            <w:szCs w:val="24"/>
          </w:rPr>
          <w:t>DISCUSSION</w:t>
        </w:r>
      </w:hyperlink>
      <w:r w:rsidRPr="009A3AB3">
        <w:rPr>
          <w:b/>
          <w:bCs/>
          <w:sz w:val="24"/>
          <w:szCs w:val="24"/>
        </w:rPr>
        <w:t xml:space="preserve"> and POTENTIAL ACTION</w:t>
      </w:r>
      <w:r w:rsidRPr="009A3AB3">
        <w:rPr>
          <w:sz w:val="24"/>
          <w:szCs w:val="24"/>
        </w:rPr>
        <w:t xml:space="preserve"> re: </w:t>
      </w:r>
      <w:r w:rsidR="001F194A" w:rsidRPr="009A3AB3">
        <w:rPr>
          <w:sz w:val="24"/>
          <w:szCs w:val="24"/>
        </w:rPr>
        <w:t>Bayside Housing and Services Budget Proposal for Operating the Shelter at the American Legion</w:t>
      </w:r>
      <w:r w:rsidR="00B07BBE">
        <w:rPr>
          <w:sz w:val="24"/>
          <w:szCs w:val="24"/>
        </w:rPr>
        <w:t xml:space="preserve"> </w:t>
      </w:r>
      <w:hyperlink r:id="rId27" w:tooltip="Open document" w:history="1">
        <w:r w:rsidR="00B07BBE" w:rsidRPr="00B07BBE">
          <w:rPr>
            <w:rStyle w:val="Hyperlink"/>
            <w:noProof/>
            <w:sz w:val="24"/>
            <w:szCs w:val="24"/>
          </w:rPr>
          <w:drawing>
            <wp:inline distT="0" distB="0" distL="0" distR="0" wp14:anchorId="12020838" wp14:editId="301E9D2F">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sz w:val="24"/>
            <w:szCs w:val="24"/>
          </w:rPr>
          <w:sym w:font="Wingdings 3" w:char="F05A"/>
        </w:r>
      </w:hyperlink>
      <w:r w:rsidR="00B07BBE">
        <w:rPr>
          <w:sz w:val="24"/>
          <w:szCs w:val="24"/>
        </w:rPr>
        <w:t xml:space="preserve">  </w:t>
      </w:r>
      <w:hyperlink r:id="rId28" w:tooltip="Open document" w:history="1">
        <w:r w:rsidR="003713DA" w:rsidRPr="003713DA">
          <w:rPr>
            <w:rStyle w:val="Hyperlink"/>
            <w:noProof/>
            <w:sz w:val="24"/>
            <w:szCs w:val="24"/>
          </w:rPr>
          <w:drawing>
            <wp:inline distT="0" distB="0" distL="0" distR="0" wp14:anchorId="037CE740" wp14:editId="0B30B0E5">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6"/>
                      <a:stretch>
                        <a:fillRect/>
                      </a:stretch>
                    </pic:blipFill>
                    <pic:spPr>
                      <a:xfrm>
                        <a:off x="0" y="0"/>
                        <a:ext cx="152421" cy="152421"/>
                      </a:xfrm>
                      <a:prstGeom prst="rect">
                        <a:avLst/>
                      </a:prstGeom>
                    </pic:spPr>
                  </pic:pic>
                </a:graphicData>
              </a:graphic>
            </wp:inline>
          </w:drawing>
        </w:r>
        <w:r w:rsidR="003713DA" w:rsidRPr="003713DA">
          <w:rPr>
            <w:rStyle w:val="Hyperlink"/>
            <w:sz w:val="24"/>
            <w:szCs w:val="24"/>
          </w:rPr>
          <w:sym w:font="Wingdings 3" w:char="F05A"/>
        </w:r>
      </w:hyperlink>
      <w:hyperlink r:id="rId29" w:tooltip="Open document" w:history="1">
        <w:r w:rsidR="00957AB1" w:rsidRPr="00957AB1">
          <w:rPr>
            <w:rStyle w:val="Hyperlink"/>
            <w:noProof/>
            <w:sz w:val="24"/>
            <w:szCs w:val="24"/>
          </w:rPr>
          <w:drawing>
            <wp:inline distT="0" distB="0" distL="0" distR="0" wp14:anchorId="2A1C0972" wp14:editId="5C979BA2">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6"/>
                      <a:stretch>
                        <a:fillRect/>
                      </a:stretch>
                    </pic:blipFill>
                    <pic:spPr>
                      <a:xfrm>
                        <a:off x="0" y="0"/>
                        <a:ext cx="152421" cy="152421"/>
                      </a:xfrm>
                      <a:prstGeom prst="rect">
                        <a:avLst/>
                      </a:prstGeom>
                    </pic:spPr>
                  </pic:pic>
                </a:graphicData>
              </a:graphic>
            </wp:inline>
          </w:drawing>
        </w:r>
        <w:r w:rsidR="00957AB1" w:rsidRPr="00957AB1">
          <w:rPr>
            <w:rStyle w:val="Hyperlink"/>
            <w:sz w:val="24"/>
            <w:szCs w:val="24"/>
          </w:rPr>
          <w:sym w:font="Wingdings 3" w:char="F05A"/>
        </w:r>
      </w:hyperlink>
      <w:r w:rsidR="00957AB1">
        <w:rPr>
          <w:rStyle w:val="Hyperlink"/>
          <w:sz w:val="24"/>
          <w:szCs w:val="24"/>
        </w:rPr>
        <w:t xml:space="preserve">  </w:t>
      </w:r>
      <w:r w:rsidR="003713DA">
        <w:rPr>
          <w:sz w:val="24"/>
          <w:szCs w:val="24"/>
        </w:rPr>
        <w:t xml:space="preserve">  </w:t>
      </w:r>
    </w:p>
    <w:p w14:paraId="48FF90F0" w14:textId="0F681DE2" w:rsidR="006834A4" w:rsidRDefault="006834A4" w:rsidP="00A75B31">
      <w:pPr>
        <w:numPr>
          <w:ilvl w:val="12"/>
          <w:numId w:val="0"/>
        </w:numPr>
        <w:ind w:left="2160" w:hanging="2160"/>
        <w:rPr>
          <w:color w:val="FF0000"/>
          <w:sz w:val="24"/>
          <w:szCs w:val="24"/>
        </w:rPr>
      </w:pPr>
    </w:p>
    <w:p w14:paraId="284F20A6" w14:textId="4FAA54AA" w:rsidR="006834A4" w:rsidRPr="006834A4" w:rsidRDefault="006834A4" w:rsidP="006834A4">
      <w:pPr>
        <w:numPr>
          <w:ilvl w:val="12"/>
          <w:numId w:val="0"/>
        </w:numPr>
        <w:ind w:left="2160" w:hanging="2160"/>
        <w:jc w:val="right"/>
        <w:rPr>
          <w:sz w:val="24"/>
          <w:szCs w:val="24"/>
        </w:rPr>
      </w:pPr>
      <w:r w:rsidRPr="006834A4">
        <w:rPr>
          <w:sz w:val="24"/>
          <w:szCs w:val="24"/>
        </w:rPr>
        <w:t>Greg Brotherton, District No. 3</w:t>
      </w:r>
    </w:p>
    <w:p w14:paraId="547EE396" w14:textId="5EB3ECBA" w:rsidR="006834A4" w:rsidRPr="006834A4" w:rsidRDefault="006834A4" w:rsidP="006834A4">
      <w:pPr>
        <w:numPr>
          <w:ilvl w:val="12"/>
          <w:numId w:val="0"/>
        </w:numPr>
        <w:ind w:left="2160" w:hanging="2160"/>
        <w:jc w:val="right"/>
        <w:rPr>
          <w:sz w:val="24"/>
          <w:szCs w:val="24"/>
        </w:rPr>
      </w:pPr>
      <w:r w:rsidRPr="006834A4">
        <w:rPr>
          <w:sz w:val="24"/>
          <w:szCs w:val="24"/>
        </w:rPr>
        <w:lastRenderedPageBreak/>
        <w:t>Mark McCauley, County Administrator</w:t>
      </w:r>
    </w:p>
    <w:p w14:paraId="07DAB213" w14:textId="77777777" w:rsidR="00292546" w:rsidRDefault="00292546" w:rsidP="00292546">
      <w:pPr>
        <w:numPr>
          <w:ilvl w:val="12"/>
          <w:numId w:val="0"/>
        </w:numPr>
        <w:rPr>
          <w:sz w:val="24"/>
          <w:szCs w:val="24"/>
        </w:rPr>
      </w:pPr>
    </w:p>
    <w:p w14:paraId="28EFF749" w14:textId="77777777" w:rsidR="00CB37B8" w:rsidRPr="00C63608" w:rsidRDefault="00CB37B8" w:rsidP="00CB37B8">
      <w:pPr>
        <w:numPr>
          <w:ilvl w:val="12"/>
          <w:numId w:val="0"/>
        </w:numPr>
        <w:rPr>
          <w:sz w:val="24"/>
          <w:szCs w:val="24"/>
        </w:rPr>
      </w:pPr>
      <w:r>
        <w:rPr>
          <w:sz w:val="24"/>
          <w:szCs w:val="24"/>
        </w:rPr>
        <w:t xml:space="preserve">Commissioner Brotherton provided an updated on the Emergency Shelter. The American legion approved MOU and lease, he will pick up signed copies tomorrow, and Wednesday is the Customer Assistance Meeting (CAM) with the City of Port Townsend. He also reviewed the current Bayside Housing and Services Proposed Shelter budget. Also </w:t>
      </w:r>
      <w:r w:rsidRPr="00C63608">
        <w:rPr>
          <w:sz w:val="24"/>
          <w:szCs w:val="24"/>
        </w:rPr>
        <w:t xml:space="preserve">present was Chief Civil Deputy Prosecuting Attorney </w:t>
      </w:r>
      <w:r>
        <w:rPr>
          <w:sz w:val="24"/>
          <w:szCs w:val="24"/>
        </w:rPr>
        <w:t xml:space="preserve">(DPA) </w:t>
      </w:r>
      <w:r w:rsidRPr="00C63608">
        <w:rPr>
          <w:sz w:val="24"/>
          <w:szCs w:val="24"/>
        </w:rPr>
        <w:t>Philip Hunsucker and Finance Manager Judy Shepherd</w:t>
      </w:r>
      <w:r>
        <w:rPr>
          <w:sz w:val="24"/>
          <w:szCs w:val="24"/>
        </w:rPr>
        <w:t>, who participated in discussion</w:t>
      </w:r>
      <w:r w:rsidRPr="00C63608">
        <w:rPr>
          <w:sz w:val="24"/>
          <w:szCs w:val="24"/>
        </w:rPr>
        <w:t xml:space="preserve">. </w:t>
      </w:r>
    </w:p>
    <w:p w14:paraId="18EE83DD" w14:textId="77777777" w:rsidR="00CB37B8" w:rsidRPr="00C52B84" w:rsidRDefault="00CB37B8" w:rsidP="00CB37B8">
      <w:pPr>
        <w:numPr>
          <w:ilvl w:val="12"/>
          <w:numId w:val="0"/>
        </w:numPr>
        <w:rPr>
          <w:sz w:val="24"/>
          <w:szCs w:val="24"/>
        </w:rPr>
      </w:pPr>
    </w:p>
    <w:p w14:paraId="11456EAF" w14:textId="77777777" w:rsidR="00CB37B8" w:rsidRPr="00C63608" w:rsidRDefault="00CB37B8" w:rsidP="00CB37B8">
      <w:pPr>
        <w:numPr>
          <w:ilvl w:val="12"/>
          <w:numId w:val="0"/>
        </w:numPr>
        <w:rPr>
          <w:sz w:val="24"/>
          <w:szCs w:val="24"/>
        </w:rPr>
      </w:pPr>
      <w:r w:rsidRPr="00C52B84">
        <w:rPr>
          <w:sz w:val="24"/>
          <w:szCs w:val="24"/>
        </w:rPr>
        <w:t>Commissioner</w:t>
      </w:r>
      <w:r>
        <w:rPr>
          <w:sz w:val="24"/>
          <w:szCs w:val="24"/>
        </w:rPr>
        <w:t xml:space="preserve"> Brotherton noted that he </w:t>
      </w:r>
      <w:r w:rsidRPr="00C63608">
        <w:rPr>
          <w:sz w:val="24"/>
          <w:szCs w:val="24"/>
        </w:rPr>
        <w:t>will bring back the</w:t>
      </w:r>
      <w:r>
        <w:rPr>
          <w:sz w:val="24"/>
          <w:szCs w:val="24"/>
        </w:rPr>
        <w:t xml:space="preserve"> Professional Services Agreement (PSA)</w:t>
      </w:r>
      <w:r w:rsidRPr="00C63608">
        <w:rPr>
          <w:sz w:val="24"/>
          <w:szCs w:val="24"/>
        </w:rPr>
        <w:t xml:space="preserve"> after the lunch recess for approval. </w:t>
      </w:r>
      <w:r>
        <w:rPr>
          <w:sz w:val="24"/>
          <w:szCs w:val="24"/>
        </w:rPr>
        <w:t xml:space="preserve">Chief DPA </w:t>
      </w:r>
      <w:r w:rsidRPr="00C63608">
        <w:rPr>
          <w:sz w:val="24"/>
          <w:szCs w:val="24"/>
        </w:rPr>
        <w:t xml:space="preserve">Hunsucker reviewed </w:t>
      </w:r>
      <w:r>
        <w:rPr>
          <w:sz w:val="24"/>
          <w:szCs w:val="24"/>
        </w:rPr>
        <w:t xml:space="preserve">the legal issues they have worked through as they move forward with this process. </w:t>
      </w:r>
      <w:r w:rsidRPr="00C63608">
        <w:rPr>
          <w:sz w:val="24"/>
          <w:szCs w:val="24"/>
        </w:rPr>
        <w:t xml:space="preserve"> </w:t>
      </w:r>
    </w:p>
    <w:p w14:paraId="3B40E5D0" w14:textId="5ACA5E09" w:rsidR="004D7BE7" w:rsidRPr="00C63608" w:rsidRDefault="004D7BE7" w:rsidP="00292546">
      <w:pPr>
        <w:numPr>
          <w:ilvl w:val="12"/>
          <w:numId w:val="0"/>
        </w:numPr>
        <w:rPr>
          <w:rStyle w:val="Hyperlink"/>
          <w:sz w:val="24"/>
          <w:szCs w:val="24"/>
        </w:rPr>
      </w:pPr>
      <w:r w:rsidRPr="00C63608">
        <w:rPr>
          <w:sz w:val="24"/>
          <w:szCs w:val="24"/>
        </w:rPr>
        <w:fldChar w:fldCharType="begin"/>
      </w:r>
      <w:r w:rsidRPr="00C63608">
        <w:rPr>
          <w:sz w:val="24"/>
          <w:szCs w:val="24"/>
        </w:rPr>
        <w:instrText xml:space="preserve"> HYPERLINK "avca:5c7ae34b-fdb0-4635-b7fe-13e42c051964@00:39:01" \o "Seek to 00:39:01" </w:instrText>
      </w:r>
      <w:r w:rsidRPr="00C63608">
        <w:rPr>
          <w:sz w:val="24"/>
          <w:szCs w:val="24"/>
        </w:rPr>
        <w:fldChar w:fldCharType="separate"/>
      </w:r>
    </w:p>
    <w:p w14:paraId="4EBCE97E" w14:textId="70CD0C90" w:rsidR="004D7BE7" w:rsidRPr="00C63608" w:rsidRDefault="004D7BE7" w:rsidP="004D7BE7">
      <w:pPr>
        <w:numPr>
          <w:ilvl w:val="12"/>
          <w:numId w:val="0"/>
        </w:numPr>
        <w:rPr>
          <w:sz w:val="24"/>
          <w:szCs w:val="24"/>
        </w:rPr>
      </w:pPr>
      <w:r w:rsidRPr="00C63608">
        <w:rPr>
          <w:rStyle w:val="Hyperlink"/>
          <w:sz w:val="24"/>
          <w:szCs w:val="24"/>
        </w:rPr>
        <w:t>09:39:32 AM (00:39:01)</w:t>
      </w:r>
      <w:r w:rsidRPr="00C63608">
        <w:rPr>
          <w:sz w:val="24"/>
          <w:szCs w:val="24"/>
        </w:rPr>
        <w:fldChar w:fldCharType="end"/>
      </w:r>
      <w:r w:rsidRPr="00C63608">
        <w:rPr>
          <w:sz w:val="24"/>
          <w:szCs w:val="24"/>
        </w:rPr>
        <w:t xml:space="preserve"> GB – will bring back the PSA after the lunch recess for approval. </w:t>
      </w:r>
      <w:r w:rsidR="00C63608" w:rsidRPr="00C63608">
        <w:rPr>
          <w:sz w:val="24"/>
          <w:szCs w:val="24"/>
        </w:rPr>
        <w:t xml:space="preserve">Hunsucker reviewed the legal issues. </w:t>
      </w:r>
    </w:p>
    <w:p w14:paraId="6C6FB95E" w14:textId="77777777" w:rsidR="00292546" w:rsidRDefault="00292546" w:rsidP="00B52D66">
      <w:pPr>
        <w:numPr>
          <w:ilvl w:val="12"/>
          <w:numId w:val="0"/>
        </w:numPr>
        <w:ind w:left="2160" w:hanging="2160"/>
        <w:rPr>
          <w:sz w:val="24"/>
          <w:szCs w:val="24"/>
        </w:rPr>
      </w:pPr>
    </w:p>
    <w:p w14:paraId="1B2BB96B" w14:textId="4FC3F163" w:rsidR="004D7BE7" w:rsidRDefault="004D7BE7" w:rsidP="004D7BE7">
      <w:pPr>
        <w:numPr>
          <w:ilvl w:val="12"/>
          <w:numId w:val="0"/>
        </w:numPr>
        <w:ind w:left="2160" w:hanging="2160"/>
        <w:rPr>
          <w:sz w:val="24"/>
          <w:szCs w:val="24"/>
        </w:rPr>
      </w:pPr>
      <w:r w:rsidRPr="006749B0">
        <w:rPr>
          <w:sz w:val="24"/>
          <w:szCs w:val="24"/>
        </w:rPr>
        <w:t xml:space="preserve">9:45 a.m.   </w:t>
      </w:r>
      <w:r w:rsidRPr="006749B0">
        <w:rPr>
          <w:sz w:val="24"/>
          <w:szCs w:val="24"/>
        </w:rPr>
        <w:tab/>
      </w:r>
      <w:hyperlink r:id="rId30" w:tooltip="Seek to 00:46:42" w:history="1">
        <w:r w:rsidRPr="00C63608">
          <w:rPr>
            <w:rStyle w:val="Hyperlink"/>
            <w:b/>
            <w:sz w:val="24"/>
            <w:szCs w:val="24"/>
          </w:rPr>
          <w:t>HEARING</w:t>
        </w:r>
      </w:hyperlink>
      <w:r w:rsidRPr="004621C9">
        <w:rPr>
          <w:b/>
          <w:sz w:val="24"/>
          <w:szCs w:val="24"/>
        </w:rPr>
        <w:t xml:space="preserve"> </w:t>
      </w:r>
      <w:r w:rsidRPr="004621C9">
        <w:rPr>
          <w:sz w:val="24"/>
          <w:szCs w:val="24"/>
        </w:rPr>
        <w:t>re: Applications for Conservation Futures Funding in 2024</w:t>
      </w:r>
      <w:r>
        <w:rPr>
          <w:sz w:val="24"/>
          <w:szCs w:val="24"/>
        </w:rPr>
        <w:t xml:space="preserve"> </w:t>
      </w:r>
    </w:p>
    <w:p w14:paraId="7775013B" w14:textId="77777777" w:rsidR="004D7BE7" w:rsidRDefault="004D7BE7" w:rsidP="004D7BE7">
      <w:pPr>
        <w:numPr>
          <w:ilvl w:val="12"/>
          <w:numId w:val="0"/>
        </w:numPr>
        <w:ind w:left="2160" w:hanging="2160"/>
        <w:rPr>
          <w:sz w:val="24"/>
          <w:szCs w:val="24"/>
        </w:rPr>
      </w:pPr>
      <w:r w:rsidRPr="00351805">
        <w:rPr>
          <w:color w:val="FF0000"/>
          <w:sz w:val="24"/>
          <w:szCs w:val="24"/>
        </w:rPr>
        <w:t>The files below were too large to post. Follow the pathway to get to hearing materials here:</w:t>
      </w:r>
    </w:p>
    <w:p w14:paraId="5EBD1996" w14:textId="77777777" w:rsidR="004D7BE7" w:rsidRPr="004621C9" w:rsidRDefault="00956B50" w:rsidP="004D7BE7">
      <w:pPr>
        <w:numPr>
          <w:ilvl w:val="12"/>
          <w:numId w:val="0"/>
        </w:numPr>
        <w:rPr>
          <w:sz w:val="24"/>
          <w:szCs w:val="24"/>
        </w:rPr>
      </w:pPr>
      <w:hyperlink r:id="rId31" w:history="1">
        <w:r w:rsidR="004D7BE7" w:rsidRPr="007E7C82">
          <w:rPr>
            <w:rStyle w:val="Hyperlink"/>
            <w:sz w:val="22"/>
            <w:szCs w:val="22"/>
          </w:rPr>
          <w:t>www.co.jefferson.wa.us</w:t>
        </w:r>
      </w:hyperlink>
      <w:r w:rsidR="004D7BE7" w:rsidRPr="007E7C82">
        <w:rPr>
          <w:color w:val="000000" w:themeColor="text1"/>
          <w:sz w:val="22"/>
          <w:szCs w:val="22"/>
        </w:rPr>
        <w:t xml:space="preserve">  – Services – Laserfiche Web Portal </w:t>
      </w:r>
      <w:r w:rsidR="004D7BE7">
        <w:rPr>
          <w:color w:val="000000" w:themeColor="text1"/>
          <w:sz w:val="22"/>
          <w:szCs w:val="22"/>
        </w:rPr>
        <w:t>(username and password is: public)</w:t>
      </w:r>
      <w:r w:rsidR="004D7BE7" w:rsidRPr="007E7C82">
        <w:rPr>
          <w:color w:val="000000" w:themeColor="text1"/>
          <w:sz w:val="22"/>
          <w:szCs w:val="22"/>
        </w:rPr>
        <w:t>– Board of County Commissioners – BOCC Agenda Packets – 202</w:t>
      </w:r>
      <w:r w:rsidR="004D7BE7">
        <w:rPr>
          <w:color w:val="000000" w:themeColor="text1"/>
          <w:sz w:val="22"/>
          <w:szCs w:val="22"/>
        </w:rPr>
        <w:t>4</w:t>
      </w:r>
      <w:r w:rsidR="004D7BE7" w:rsidRPr="007E7C82">
        <w:rPr>
          <w:color w:val="000000" w:themeColor="text1"/>
          <w:sz w:val="22"/>
          <w:szCs w:val="22"/>
        </w:rPr>
        <w:t xml:space="preserve"> Weekly Agenda Items – Month of the meeting – Day of the meeting</w:t>
      </w:r>
    </w:p>
    <w:p w14:paraId="178B71BA" w14:textId="77777777" w:rsidR="004D7BE7" w:rsidRDefault="004D7BE7" w:rsidP="004D7BE7">
      <w:pPr>
        <w:numPr>
          <w:ilvl w:val="12"/>
          <w:numId w:val="0"/>
        </w:numPr>
        <w:ind w:left="2160" w:hanging="2160"/>
        <w:rPr>
          <w:color w:val="000000" w:themeColor="text1"/>
          <w:sz w:val="24"/>
          <w:szCs w:val="24"/>
        </w:rPr>
      </w:pPr>
      <w:r>
        <w:rPr>
          <w:color w:val="000000" w:themeColor="text1"/>
          <w:sz w:val="24"/>
          <w:szCs w:val="24"/>
        </w:rPr>
        <w:t>Part 1</w:t>
      </w:r>
      <w:hyperlink r:id="rId32" w:tooltip="Open document" w:history="1">
        <w:r w:rsidRPr="00B07BBE">
          <w:rPr>
            <w:rStyle w:val="Hyperlink"/>
            <w:noProof/>
            <w:sz w:val="24"/>
            <w:szCs w:val="24"/>
          </w:rPr>
          <w:drawing>
            <wp:inline distT="0" distB="0" distL="0" distR="0" wp14:anchorId="644A2A4A" wp14:editId="0C4552B8">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6"/>
                      <a:stretch>
                        <a:fillRect/>
                      </a:stretch>
                    </pic:blipFill>
                    <pic:spPr>
                      <a:xfrm>
                        <a:off x="0" y="0"/>
                        <a:ext cx="152421" cy="152421"/>
                      </a:xfrm>
                      <a:prstGeom prst="rect">
                        <a:avLst/>
                      </a:prstGeom>
                    </pic:spPr>
                  </pic:pic>
                </a:graphicData>
              </a:graphic>
            </wp:inline>
          </w:drawing>
        </w:r>
        <w:r w:rsidRPr="00B07BBE">
          <w:rPr>
            <w:rStyle w:val="Hyperlink"/>
            <w:sz w:val="24"/>
            <w:szCs w:val="24"/>
          </w:rPr>
          <w:sym w:font="Wingdings 3" w:char="F05A"/>
        </w:r>
      </w:hyperlink>
      <w:r>
        <w:rPr>
          <w:color w:val="000000" w:themeColor="text1"/>
          <w:sz w:val="24"/>
          <w:szCs w:val="24"/>
        </w:rPr>
        <w:t xml:space="preserve">  </w:t>
      </w:r>
    </w:p>
    <w:p w14:paraId="5B96A511" w14:textId="77777777" w:rsidR="004D7BE7" w:rsidRDefault="004D7BE7" w:rsidP="004D7BE7">
      <w:pPr>
        <w:numPr>
          <w:ilvl w:val="12"/>
          <w:numId w:val="0"/>
        </w:numPr>
        <w:rPr>
          <w:color w:val="000000" w:themeColor="text1"/>
          <w:sz w:val="24"/>
          <w:szCs w:val="24"/>
        </w:rPr>
      </w:pPr>
      <w:r>
        <w:rPr>
          <w:color w:val="000000" w:themeColor="text1"/>
          <w:sz w:val="24"/>
          <w:szCs w:val="24"/>
        </w:rPr>
        <w:t>Part 2</w:t>
      </w:r>
      <w:hyperlink r:id="rId33" w:tooltip="Open document" w:history="1">
        <w:r w:rsidRPr="00B07BBE">
          <w:rPr>
            <w:rStyle w:val="Hyperlink"/>
            <w:noProof/>
            <w:sz w:val="24"/>
            <w:szCs w:val="24"/>
          </w:rPr>
          <w:drawing>
            <wp:inline distT="0" distB="0" distL="0" distR="0" wp14:anchorId="5A831DA8" wp14:editId="7315947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152421" cy="152421"/>
                      </a:xfrm>
                      <a:prstGeom prst="rect">
                        <a:avLst/>
                      </a:prstGeom>
                    </pic:spPr>
                  </pic:pic>
                </a:graphicData>
              </a:graphic>
            </wp:inline>
          </w:drawing>
        </w:r>
        <w:r w:rsidRPr="00B07BBE">
          <w:rPr>
            <w:rStyle w:val="Hyperlink"/>
            <w:sz w:val="24"/>
            <w:szCs w:val="24"/>
          </w:rPr>
          <w:sym w:font="Wingdings 3" w:char="F05A"/>
        </w:r>
      </w:hyperlink>
      <w:r>
        <w:rPr>
          <w:color w:val="000000" w:themeColor="text1"/>
          <w:sz w:val="24"/>
          <w:szCs w:val="24"/>
        </w:rPr>
        <w:t xml:space="preserve">  </w:t>
      </w:r>
    </w:p>
    <w:p w14:paraId="3D47555E" w14:textId="77777777" w:rsidR="004D7BE7" w:rsidRDefault="004D7BE7" w:rsidP="004D7BE7">
      <w:pPr>
        <w:numPr>
          <w:ilvl w:val="12"/>
          <w:numId w:val="0"/>
        </w:numPr>
        <w:rPr>
          <w:color w:val="000000" w:themeColor="text1"/>
          <w:sz w:val="24"/>
          <w:szCs w:val="24"/>
        </w:rPr>
      </w:pPr>
      <w:r>
        <w:rPr>
          <w:color w:val="000000" w:themeColor="text1"/>
          <w:sz w:val="24"/>
          <w:szCs w:val="24"/>
        </w:rPr>
        <w:t>Part 3</w:t>
      </w:r>
      <w:hyperlink r:id="rId34" w:tooltip="Open document" w:history="1">
        <w:r w:rsidRPr="00B07BBE">
          <w:rPr>
            <w:rStyle w:val="Hyperlink"/>
            <w:noProof/>
            <w:sz w:val="24"/>
            <w:szCs w:val="24"/>
          </w:rPr>
          <w:drawing>
            <wp:inline distT="0" distB="0" distL="0" distR="0" wp14:anchorId="1DEC87CC" wp14:editId="1622615F">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
                      <a:stretch>
                        <a:fillRect/>
                      </a:stretch>
                    </pic:blipFill>
                    <pic:spPr>
                      <a:xfrm>
                        <a:off x="0" y="0"/>
                        <a:ext cx="152421" cy="152421"/>
                      </a:xfrm>
                      <a:prstGeom prst="rect">
                        <a:avLst/>
                      </a:prstGeom>
                    </pic:spPr>
                  </pic:pic>
                </a:graphicData>
              </a:graphic>
            </wp:inline>
          </w:drawing>
        </w:r>
        <w:r w:rsidRPr="00B07BBE">
          <w:rPr>
            <w:rStyle w:val="Hyperlink"/>
            <w:sz w:val="24"/>
            <w:szCs w:val="24"/>
          </w:rPr>
          <w:sym w:font="Wingdings 3" w:char="F05A"/>
        </w:r>
      </w:hyperlink>
      <w:r>
        <w:rPr>
          <w:color w:val="000000" w:themeColor="text1"/>
          <w:sz w:val="24"/>
          <w:szCs w:val="24"/>
        </w:rPr>
        <w:t xml:space="preserve"> (</w:t>
      </w:r>
      <w:r w:rsidRPr="00B07BBE">
        <w:rPr>
          <w:color w:val="000000" w:themeColor="text1"/>
          <w:sz w:val="24"/>
          <w:szCs w:val="24"/>
        </w:rPr>
        <w:sym w:font="Wingdings" w:char="F0DF"/>
      </w:r>
      <w:r>
        <w:rPr>
          <w:color w:val="000000" w:themeColor="text1"/>
          <w:sz w:val="24"/>
          <w:szCs w:val="24"/>
        </w:rPr>
        <w:t>Draft resolutions)</w:t>
      </w:r>
    </w:p>
    <w:p w14:paraId="74A2C8F8" w14:textId="77777777" w:rsidR="004D7BE7" w:rsidRPr="009544D6" w:rsidRDefault="004D7BE7" w:rsidP="004D7BE7">
      <w:pPr>
        <w:numPr>
          <w:ilvl w:val="12"/>
          <w:numId w:val="0"/>
        </w:numPr>
        <w:rPr>
          <w:color w:val="000000" w:themeColor="text1"/>
          <w:sz w:val="24"/>
          <w:szCs w:val="24"/>
        </w:rPr>
      </w:pPr>
      <w:r>
        <w:rPr>
          <w:color w:val="000000" w:themeColor="text1"/>
          <w:sz w:val="24"/>
          <w:szCs w:val="24"/>
        </w:rPr>
        <w:t xml:space="preserve">Map  </w:t>
      </w:r>
      <w:hyperlink r:id="rId35" w:tooltip="Open document" w:history="1">
        <w:r w:rsidRPr="00B07BBE">
          <w:rPr>
            <w:rStyle w:val="Hyperlink"/>
            <w:noProof/>
            <w:sz w:val="24"/>
            <w:szCs w:val="24"/>
          </w:rPr>
          <w:drawing>
            <wp:inline distT="0" distB="0" distL="0" distR="0" wp14:anchorId="3FFE3F32" wp14:editId="17CB3829">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6"/>
                      <a:stretch>
                        <a:fillRect/>
                      </a:stretch>
                    </pic:blipFill>
                    <pic:spPr>
                      <a:xfrm>
                        <a:off x="0" y="0"/>
                        <a:ext cx="152421" cy="152421"/>
                      </a:xfrm>
                      <a:prstGeom prst="rect">
                        <a:avLst/>
                      </a:prstGeom>
                    </pic:spPr>
                  </pic:pic>
                </a:graphicData>
              </a:graphic>
            </wp:inline>
          </w:drawing>
        </w:r>
        <w:r w:rsidRPr="00B07BBE">
          <w:rPr>
            <w:rStyle w:val="Hyperlink"/>
            <w:sz w:val="24"/>
            <w:szCs w:val="24"/>
          </w:rPr>
          <w:sym w:font="Wingdings 3" w:char="F05A"/>
        </w:r>
      </w:hyperlink>
      <w:r>
        <w:rPr>
          <w:color w:val="000000" w:themeColor="text1"/>
          <w:sz w:val="24"/>
          <w:szCs w:val="24"/>
        </w:rPr>
        <w:t xml:space="preserve">  </w:t>
      </w:r>
    </w:p>
    <w:p w14:paraId="2404B96C" w14:textId="77777777" w:rsidR="004D7BE7" w:rsidRDefault="004D7BE7" w:rsidP="004D7BE7">
      <w:pPr>
        <w:numPr>
          <w:ilvl w:val="12"/>
          <w:numId w:val="0"/>
        </w:numPr>
        <w:ind w:left="2160" w:right="-90" w:hanging="2160"/>
        <w:jc w:val="right"/>
        <w:rPr>
          <w:sz w:val="24"/>
          <w:szCs w:val="24"/>
        </w:rPr>
      </w:pPr>
      <w:r w:rsidRPr="009544D6">
        <w:rPr>
          <w:color w:val="000000" w:themeColor="text1"/>
          <w:sz w:val="24"/>
          <w:szCs w:val="24"/>
        </w:rPr>
        <w:tab/>
      </w:r>
      <w:r w:rsidRPr="00D377DC">
        <w:rPr>
          <w:sz w:val="24"/>
          <w:szCs w:val="24"/>
        </w:rPr>
        <w:t xml:space="preserve">            </w:t>
      </w:r>
      <w:r>
        <w:rPr>
          <w:sz w:val="24"/>
          <w:szCs w:val="24"/>
        </w:rPr>
        <w:t>Tami Pokorny, Natural Resources Program Coordinator</w:t>
      </w:r>
    </w:p>
    <w:p w14:paraId="2B5F31ED" w14:textId="77777777" w:rsidR="00C63608" w:rsidRDefault="00C63608" w:rsidP="00B52D66">
      <w:pPr>
        <w:numPr>
          <w:ilvl w:val="12"/>
          <w:numId w:val="0"/>
        </w:numPr>
        <w:ind w:left="2160" w:hanging="2160"/>
        <w:rPr>
          <w:sz w:val="24"/>
          <w:szCs w:val="24"/>
        </w:rPr>
      </w:pPr>
    </w:p>
    <w:p w14:paraId="72D51149" w14:textId="32A12F4F" w:rsidR="00C63608" w:rsidRPr="001F06C9" w:rsidRDefault="00CB37B8" w:rsidP="00C63608">
      <w:pPr>
        <w:numPr>
          <w:ilvl w:val="12"/>
          <w:numId w:val="0"/>
        </w:numPr>
        <w:rPr>
          <w:rStyle w:val="Hyperlink"/>
          <w:sz w:val="24"/>
          <w:szCs w:val="24"/>
        </w:rPr>
      </w:pPr>
      <w:r>
        <w:rPr>
          <w:sz w:val="24"/>
          <w:szCs w:val="24"/>
        </w:rPr>
        <w:t xml:space="preserve">Natural Resources Program Coordinator Tami Pokorny introduced County and representatives of local agencies who were present for the hearing. She briefly reviewed the proposed projects, and noted that although all projects are worthy, the Deerfoot Forest project did not </w:t>
      </w:r>
      <w:r w:rsidRPr="001F06C9">
        <w:rPr>
          <w:sz w:val="24"/>
          <w:szCs w:val="24"/>
        </w:rPr>
        <w:t xml:space="preserve">score well overall and the </w:t>
      </w:r>
      <w:r>
        <w:rPr>
          <w:sz w:val="24"/>
          <w:szCs w:val="24"/>
        </w:rPr>
        <w:t>Conservation Futures Citizens Oversight Committee (</w:t>
      </w:r>
      <w:r w:rsidRPr="001F06C9">
        <w:rPr>
          <w:sz w:val="24"/>
          <w:szCs w:val="24"/>
        </w:rPr>
        <w:t>CFCOC</w:t>
      </w:r>
      <w:r>
        <w:rPr>
          <w:sz w:val="24"/>
          <w:szCs w:val="24"/>
        </w:rPr>
        <w:t>)</w:t>
      </w:r>
      <w:r w:rsidRPr="001F06C9">
        <w:rPr>
          <w:sz w:val="24"/>
          <w:szCs w:val="24"/>
        </w:rPr>
        <w:t xml:space="preserve"> </w:t>
      </w:r>
      <w:r>
        <w:rPr>
          <w:sz w:val="24"/>
          <w:szCs w:val="24"/>
        </w:rPr>
        <w:t xml:space="preserve">recommended not </w:t>
      </w:r>
      <w:r w:rsidRPr="001F06C9">
        <w:rPr>
          <w:sz w:val="24"/>
          <w:szCs w:val="24"/>
        </w:rPr>
        <w:t>funding that project at this time.</w:t>
      </w:r>
      <w:r w:rsidR="00C63608" w:rsidRPr="001F06C9">
        <w:rPr>
          <w:sz w:val="24"/>
          <w:szCs w:val="24"/>
        </w:rPr>
        <w:fldChar w:fldCharType="begin"/>
      </w:r>
      <w:r w:rsidR="00C63608" w:rsidRPr="001F06C9">
        <w:rPr>
          <w:sz w:val="24"/>
          <w:szCs w:val="24"/>
        </w:rPr>
        <w:instrText xml:space="preserve"> HYPERLINK "avca:5c7ae34b-fdb0-4635-b7fe-13e42c051964@00:50:01" \o "Seek to 00:50:01" </w:instrText>
      </w:r>
      <w:r w:rsidR="00C63608" w:rsidRPr="001F06C9">
        <w:rPr>
          <w:sz w:val="24"/>
          <w:szCs w:val="24"/>
        </w:rPr>
        <w:fldChar w:fldCharType="separate"/>
      </w:r>
    </w:p>
    <w:p w14:paraId="43EF6653" w14:textId="624425CC" w:rsidR="00C63608" w:rsidRPr="001F06C9" w:rsidRDefault="00C63608" w:rsidP="00C63608">
      <w:pPr>
        <w:numPr>
          <w:ilvl w:val="12"/>
          <w:numId w:val="0"/>
        </w:numPr>
        <w:rPr>
          <w:rStyle w:val="Hyperlink"/>
          <w:sz w:val="24"/>
          <w:szCs w:val="24"/>
        </w:rPr>
      </w:pPr>
      <w:r w:rsidRPr="001F06C9">
        <w:rPr>
          <w:rStyle w:val="Hyperlink"/>
          <w:sz w:val="24"/>
          <w:szCs w:val="24"/>
        </w:rPr>
        <w:t>09:50:31 AM (00:50:01)</w:t>
      </w:r>
      <w:r w:rsidRPr="001F06C9">
        <w:rPr>
          <w:sz w:val="24"/>
          <w:szCs w:val="24"/>
        </w:rPr>
        <w:fldChar w:fldCharType="end"/>
      </w:r>
      <w:r w:rsidRPr="001F06C9">
        <w:rPr>
          <w:sz w:val="24"/>
          <w:szCs w:val="24"/>
        </w:rPr>
        <w:t xml:space="preserve"> Chair Dean opened the public hearing. The following individuals provided testimony:</w:t>
      </w:r>
      <w:r w:rsidRPr="001F06C9">
        <w:rPr>
          <w:sz w:val="24"/>
          <w:szCs w:val="24"/>
        </w:rPr>
        <w:fldChar w:fldCharType="begin"/>
      </w:r>
      <w:r w:rsidRPr="001F06C9">
        <w:rPr>
          <w:sz w:val="24"/>
          <w:szCs w:val="24"/>
        </w:rPr>
        <w:instrText xml:space="preserve"> HYPERLINK "avca:5c7ae34b-fdb0-4635-b7fe-13e42c051964@00:50:44" \o "Seek to 00:50:44" </w:instrText>
      </w:r>
      <w:r w:rsidRPr="001F06C9">
        <w:rPr>
          <w:sz w:val="24"/>
          <w:szCs w:val="24"/>
        </w:rPr>
        <w:fldChar w:fldCharType="separate"/>
      </w:r>
    </w:p>
    <w:p w14:paraId="506FF89E" w14:textId="4AAA7A6D" w:rsidR="00A67ACC" w:rsidRPr="001F06C9" w:rsidRDefault="00C63608" w:rsidP="00C63608">
      <w:pPr>
        <w:numPr>
          <w:ilvl w:val="12"/>
          <w:numId w:val="0"/>
        </w:numPr>
        <w:rPr>
          <w:rStyle w:val="Hyperlink"/>
          <w:sz w:val="24"/>
          <w:szCs w:val="24"/>
        </w:rPr>
      </w:pPr>
      <w:r w:rsidRPr="001F06C9">
        <w:rPr>
          <w:rStyle w:val="Hyperlink"/>
          <w:sz w:val="24"/>
          <w:szCs w:val="24"/>
        </w:rPr>
        <w:t>09:51:14 AM (00:50:44)</w:t>
      </w:r>
      <w:r w:rsidRPr="001F06C9">
        <w:rPr>
          <w:sz w:val="24"/>
          <w:szCs w:val="24"/>
        </w:rPr>
        <w:fldChar w:fldCharType="end"/>
      </w:r>
      <w:r w:rsidRPr="001F06C9">
        <w:rPr>
          <w:sz w:val="24"/>
          <w:szCs w:val="24"/>
        </w:rPr>
        <w:t xml:space="preserve"> Sarah Spaeth</w:t>
      </w:r>
      <w:r w:rsidR="00A67ACC" w:rsidRPr="001F06C9">
        <w:rPr>
          <w:sz w:val="24"/>
          <w:szCs w:val="24"/>
        </w:rPr>
        <w:t xml:space="preserve"> – Port Townsend</w:t>
      </w:r>
      <w:r w:rsidR="00A67ACC" w:rsidRPr="001F06C9">
        <w:rPr>
          <w:sz w:val="24"/>
          <w:szCs w:val="24"/>
        </w:rPr>
        <w:fldChar w:fldCharType="begin"/>
      </w:r>
      <w:r w:rsidR="00A67ACC" w:rsidRPr="001F06C9">
        <w:rPr>
          <w:sz w:val="24"/>
          <w:szCs w:val="24"/>
        </w:rPr>
        <w:instrText xml:space="preserve"> HYPERLINK "avca:5c7ae34b-fdb0-4635-b7fe-13e42c051964@00:52:21" \o "Seek to 00:52:21" </w:instrText>
      </w:r>
      <w:r w:rsidR="00A67ACC" w:rsidRPr="001F06C9">
        <w:rPr>
          <w:sz w:val="24"/>
          <w:szCs w:val="24"/>
        </w:rPr>
        <w:fldChar w:fldCharType="separate"/>
      </w:r>
    </w:p>
    <w:p w14:paraId="6B2C9A6E" w14:textId="6DFEC6AB" w:rsidR="00A67ACC" w:rsidRPr="001F06C9" w:rsidRDefault="00A67ACC" w:rsidP="00A67ACC">
      <w:pPr>
        <w:numPr>
          <w:ilvl w:val="12"/>
          <w:numId w:val="0"/>
        </w:numPr>
        <w:rPr>
          <w:rStyle w:val="Hyperlink"/>
          <w:sz w:val="24"/>
          <w:szCs w:val="24"/>
        </w:rPr>
      </w:pPr>
      <w:r w:rsidRPr="001F06C9">
        <w:rPr>
          <w:rStyle w:val="Hyperlink"/>
          <w:sz w:val="24"/>
          <w:szCs w:val="24"/>
        </w:rPr>
        <w:t>09:52:51 AM (00:52:21)</w:t>
      </w:r>
      <w:r w:rsidRPr="001F06C9">
        <w:rPr>
          <w:sz w:val="24"/>
          <w:szCs w:val="24"/>
        </w:rPr>
        <w:fldChar w:fldCharType="end"/>
      </w:r>
      <w:r w:rsidRPr="001F06C9">
        <w:rPr>
          <w:sz w:val="24"/>
          <w:szCs w:val="24"/>
        </w:rPr>
        <w:t xml:space="preserve"> Peter </w:t>
      </w:r>
      <w:proofErr w:type="spellStart"/>
      <w:r w:rsidRPr="001F06C9">
        <w:rPr>
          <w:sz w:val="24"/>
          <w:szCs w:val="24"/>
        </w:rPr>
        <w:t>Bahls</w:t>
      </w:r>
      <w:proofErr w:type="spellEnd"/>
      <w:r w:rsidRPr="001F06C9">
        <w:rPr>
          <w:sz w:val="24"/>
          <w:szCs w:val="24"/>
        </w:rPr>
        <w:fldChar w:fldCharType="begin"/>
      </w:r>
      <w:r w:rsidRPr="001F06C9">
        <w:rPr>
          <w:sz w:val="24"/>
          <w:szCs w:val="24"/>
        </w:rPr>
        <w:instrText xml:space="preserve"> HYPERLINK "avca:5c7ae34b-fdb0-4635-b7fe-13e42c051964@00:53:33" \o "Seek to 00:53:33" </w:instrText>
      </w:r>
      <w:r w:rsidRPr="001F06C9">
        <w:rPr>
          <w:sz w:val="24"/>
          <w:szCs w:val="24"/>
        </w:rPr>
        <w:fldChar w:fldCharType="separate"/>
      </w:r>
    </w:p>
    <w:p w14:paraId="6BA3D033" w14:textId="39676431" w:rsidR="00A67ACC" w:rsidRPr="001F06C9" w:rsidRDefault="00A67ACC" w:rsidP="00A67ACC">
      <w:pPr>
        <w:numPr>
          <w:ilvl w:val="12"/>
          <w:numId w:val="0"/>
        </w:numPr>
        <w:rPr>
          <w:sz w:val="24"/>
          <w:szCs w:val="24"/>
        </w:rPr>
      </w:pPr>
      <w:r w:rsidRPr="001F06C9">
        <w:rPr>
          <w:rStyle w:val="Hyperlink"/>
          <w:sz w:val="24"/>
          <w:szCs w:val="24"/>
        </w:rPr>
        <w:t>09:54:03 AM (00:53:33)</w:t>
      </w:r>
      <w:r w:rsidRPr="001F06C9">
        <w:rPr>
          <w:sz w:val="24"/>
          <w:szCs w:val="24"/>
        </w:rPr>
        <w:fldChar w:fldCharType="end"/>
      </w:r>
      <w:r w:rsidRPr="001F06C9">
        <w:rPr>
          <w:sz w:val="24"/>
          <w:szCs w:val="24"/>
        </w:rPr>
        <w:t xml:space="preserve"> Chair Dean closed the hearing. Deliberations ensued. </w:t>
      </w:r>
    </w:p>
    <w:p w14:paraId="78CEBDAB" w14:textId="248B70A2" w:rsidR="00A67ACC" w:rsidRPr="001F06C9" w:rsidRDefault="00A67ACC" w:rsidP="00A67ACC">
      <w:pPr>
        <w:numPr>
          <w:ilvl w:val="12"/>
          <w:numId w:val="0"/>
        </w:numPr>
        <w:rPr>
          <w:rStyle w:val="Hyperlink"/>
          <w:sz w:val="24"/>
          <w:szCs w:val="24"/>
        </w:rPr>
      </w:pPr>
      <w:r w:rsidRPr="001F06C9">
        <w:rPr>
          <w:sz w:val="24"/>
          <w:szCs w:val="24"/>
        </w:rPr>
        <w:fldChar w:fldCharType="begin"/>
      </w:r>
      <w:r w:rsidRPr="001F06C9">
        <w:rPr>
          <w:sz w:val="24"/>
          <w:szCs w:val="24"/>
        </w:rPr>
        <w:instrText xml:space="preserve"> HYPERLINK "avca:5c7ae34b-fdb0-4635-b7fe-13e42c051964@00:56:36" \o "Seek to 00:56:36" </w:instrText>
      </w:r>
      <w:r w:rsidRPr="001F06C9">
        <w:rPr>
          <w:sz w:val="24"/>
          <w:szCs w:val="24"/>
        </w:rPr>
        <w:fldChar w:fldCharType="separate"/>
      </w:r>
    </w:p>
    <w:p w14:paraId="4E7FFD51" w14:textId="77777777" w:rsidR="00CB37B8" w:rsidRPr="001F0079" w:rsidRDefault="00A67ACC" w:rsidP="00CB37B8">
      <w:pPr>
        <w:numPr>
          <w:ilvl w:val="12"/>
          <w:numId w:val="0"/>
        </w:numPr>
        <w:rPr>
          <w:sz w:val="24"/>
          <w:szCs w:val="24"/>
        </w:rPr>
      </w:pPr>
      <w:r w:rsidRPr="001F06C9">
        <w:rPr>
          <w:rStyle w:val="Hyperlink"/>
          <w:sz w:val="24"/>
          <w:szCs w:val="24"/>
        </w:rPr>
        <w:t>09:57:07 AM (00:56:36)</w:t>
      </w:r>
      <w:r w:rsidRPr="001F06C9">
        <w:rPr>
          <w:sz w:val="24"/>
          <w:szCs w:val="24"/>
        </w:rPr>
        <w:fldChar w:fldCharType="end"/>
      </w:r>
      <w:r w:rsidRPr="001F06C9">
        <w:rPr>
          <w:sz w:val="24"/>
          <w:szCs w:val="24"/>
        </w:rPr>
        <w:t xml:space="preserve"> </w:t>
      </w:r>
      <w:r w:rsidR="00CB37B8">
        <w:rPr>
          <w:sz w:val="24"/>
          <w:szCs w:val="24"/>
        </w:rPr>
        <w:t xml:space="preserve">After deliberations, Commissioner Eisenhour </w:t>
      </w:r>
      <w:r w:rsidR="00CB37B8" w:rsidRPr="001F06C9">
        <w:rPr>
          <w:sz w:val="24"/>
          <w:szCs w:val="24"/>
        </w:rPr>
        <w:t xml:space="preserve">moved to approve </w:t>
      </w:r>
      <w:r w:rsidR="00CB37B8" w:rsidRPr="001F06C9">
        <w:rPr>
          <w:b/>
          <w:bCs/>
          <w:sz w:val="24"/>
          <w:szCs w:val="24"/>
        </w:rPr>
        <w:t>RESOLUTION NO.</w:t>
      </w:r>
      <w:r w:rsidR="00CB37B8">
        <w:rPr>
          <w:b/>
          <w:bCs/>
          <w:sz w:val="24"/>
          <w:szCs w:val="24"/>
        </w:rPr>
        <w:t xml:space="preserve"> </w:t>
      </w:r>
      <w:r w:rsidR="00CB37B8" w:rsidRPr="001F06C9">
        <w:rPr>
          <w:b/>
          <w:bCs/>
          <w:sz w:val="24"/>
          <w:szCs w:val="24"/>
        </w:rPr>
        <w:t>3</w:t>
      </w:r>
      <w:r w:rsidR="00CB37B8">
        <w:rPr>
          <w:b/>
          <w:bCs/>
          <w:sz w:val="24"/>
          <w:szCs w:val="24"/>
        </w:rPr>
        <w:t>6</w:t>
      </w:r>
      <w:r w:rsidR="00CB37B8" w:rsidRPr="001F06C9">
        <w:rPr>
          <w:b/>
          <w:bCs/>
          <w:sz w:val="24"/>
          <w:szCs w:val="24"/>
        </w:rPr>
        <w:t>-0624-24R</w:t>
      </w:r>
      <w:r w:rsidR="00CB37B8" w:rsidRPr="001F06C9">
        <w:rPr>
          <w:sz w:val="24"/>
          <w:szCs w:val="24"/>
        </w:rPr>
        <w:t xml:space="preserve"> </w:t>
      </w:r>
      <w:r w:rsidR="00CB37B8">
        <w:rPr>
          <w:sz w:val="24"/>
          <w:szCs w:val="24"/>
        </w:rPr>
        <w:t xml:space="preserve">re: </w:t>
      </w:r>
      <w:r w:rsidR="00CB37B8" w:rsidRPr="001F06C9">
        <w:rPr>
          <w:sz w:val="24"/>
          <w:szCs w:val="24"/>
        </w:rPr>
        <w:t xml:space="preserve">Dedication of Conservation Futures Funds to the </w:t>
      </w:r>
      <w:proofErr w:type="spellStart"/>
      <w:r w:rsidR="00CB37B8" w:rsidRPr="001F06C9">
        <w:rPr>
          <w:sz w:val="24"/>
          <w:szCs w:val="24"/>
        </w:rPr>
        <w:t>Tarboo</w:t>
      </w:r>
      <w:proofErr w:type="spellEnd"/>
      <w:r w:rsidR="00CB37B8" w:rsidRPr="001F06C9">
        <w:rPr>
          <w:sz w:val="24"/>
          <w:szCs w:val="24"/>
        </w:rPr>
        <w:t xml:space="preserve"> Wildlife Preserve – West Slope Forest Addition Project, as Authorized by and in </w:t>
      </w:r>
      <w:r w:rsidR="00CB37B8" w:rsidRPr="001F0079">
        <w:rPr>
          <w:sz w:val="24"/>
          <w:szCs w:val="24"/>
        </w:rPr>
        <w:t xml:space="preserve">Accordance with Jefferson County Code Section 3.08.030(7) to Provide a System of Open Spaces. </w:t>
      </w:r>
      <w:r w:rsidR="00CB37B8">
        <w:rPr>
          <w:sz w:val="24"/>
          <w:szCs w:val="24"/>
        </w:rPr>
        <w:t xml:space="preserve">Commissioner Brotherton </w:t>
      </w:r>
      <w:r w:rsidR="00CB37B8" w:rsidRPr="001F0079">
        <w:rPr>
          <w:sz w:val="24"/>
          <w:szCs w:val="24"/>
        </w:rPr>
        <w:t xml:space="preserve">seconded the motion which carried by a unanimous vote. </w:t>
      </w:r>
    </w:p>
    <w:p w14:paraId="35E31B5D" w14:textId="6E520EB4" w:rsidR="00A67ACC" w:rsidRPr="001F0079" w:rsidRDefault="00A67ACC" w:rsidP="00A67ACC">
      <w:pPr>
        <w:numPr>
          <w:ilvl w:val="12"/>
          <w:numId w:val="0"/>
        </w:numPr>
        <w:rPr>
          <w:rStyle w:val="Hyperlink"/>
          <w:sz w:val="24"/>
          <w:szCs w:val="24"/>
        </w:rPr>
      </w:pPr>
      <w:r w:rsidRPr="001F0079">
        <w:rPr>
          <w:sz w:val="24"/>
          <w:szCs w:val="24"/>
        </w:rPr>
        <w:fldChar w:fldCharType="begin"/>
      </w:r>
      <w:r w:rsidRPr="001F0079">
        <w:rPr>
          <w:sz w:val="24"/>
          <w:szCs w:val="24"/>
        </w:rPr>
        <w:instrText xml:space="preserve"> HYPERLINK "avca:5c7ae34b-fdb0-4635-b7fe-13e42c051964@00:57:11" \o "Seek to 00:57:11" </w:instrText>
      </w:r>
      <w:r w:rsidRPr="001F0079">
        <w:rPr>
          <w:sz w:val="24"/>
          <w:szCs w:val="24"/>
        </w:rPr>
        <w:fldChar w:fldCharType="separate"/>
      </w:r>
    </w:p>
    <w:p w14:paraId="396AB65C" w14:textId="77777777" w:rsidR="00CB37B8" w:rsidRPr="001F0079" w:rsidRDefault="00A67ACC" w:rsidP="00CB37B8">
      <w:pPr>
        <w:numPr>
          <w:ilvl w:val="12"/>
          <w:numId w:val="0"/>
        </w:numPr>
        <w:rPr>
          <w:sz w:val="24"/>
          <w:szCs w:val="24"/>
        </w:rPr>
      </w:pPr>
      <w:r w:rsidRPr="001F0079">
        <w:rPr>
          <w:rStyle w:val="Hyperlink"/>
          <w:sz w:val="24"/>
          <w:szCs w:val="24"/>
        </w:rPr>
        <w:t>09:57:41 AM (00:57:11)</w:t>
      </w:r>
      <w:r w:rsidRPr="001F0079">
        <w:rPr>
          <w:sz w:val="24"/>
          <w:szCs w:val="24"/>
        </w:rPr>
        <w:fldChar w:fldCharType="end"/>
      </w:r>
      <w:r w:rsidRPr="001F0079">
        <w:rPr>
          <w:sz w:val="24"/>
          <w:szCs w:val="24"/>
        </w:rPr>
        <w:t xml:space="preserve"> </w:t>
      </w:r>
      <w:r w:rsidR="00CB37B8">
        <w:rPr>
          <w:sz w:val="24"/>
          <w:szCs w:val="24"/>
        </w:rPr>
        <w:t>Commissioner Eisenhour m</w:t>
      </w:r>
      <w:r w:rsidR="00CB37B8" w:rsidRPr="001F0079">
        <w:rPr>
          <w:sz w:val="24"/>
          <w:szCs w:val="24"/>
        </w:rPr>
        <w:t xml:space="preserve">oved to approve </w:t>
      </w:r>
      <w:r w:rsidR="00CB37B8" w:rsidRPr="001F0079">
        <w:rPr>
          <w:b/>
          <w:bCs/>
          <w:sz w:val="24"/>
          <w:szCs w:val="24"/>
        </w:rPr>
        <w:t>RESOLUTION NO. 3</w:t>
      </w:r>
      <w:r w:rsidR="00CB37B8">
        <w:rPr>
          <w:b/>
          <w:bCs/>
          <w:sz w:val="24"/>
          <w:szCs w:val="24"/>
        </w:rPr>
        <w:t>7</w:t>
      </w:r>
      <w:r w:rsidR="00CB37B8" w:rsidRPr="001F0079">
        <w:rPr>
          <w:b/>
          <w:bCs/>
          <w:sz w:val="24"/>
          <w:szCs w:val="24"/>
        </w:rPr>
        <w:t xml:space="preserve">-0624-24R re: </w:t>
      </w:r>
      <w:r w:rsidR="00CB37B8" w:rsidRPr="001F0079">
        <w:rPr>
          <w:sz w:val="24"/>
          <w:szCs w:val="24"/>
        </w:rPr>
        <w:t xml:space="preserve">Dedication of Conservation Futures Funds to the </w:t>
      </w:r>
      <w:proofErr w:type="spellStart"/>
      <w:r w:rsidR="00CB37B8" w:rsidRPr="001F0079">
        <w:rPr>
          <w:sz w:val="24"/>
          <w:szCs w:val="24"/>
        </w:rPr>
        <w:t>Humbleberry</w:t>
      </w:r>
      <w:proofErr w:type="spellEnd"/>
      <w:r w:rsidR="00CB37B8" w:rsidRPr="001F0079">
        <w:rPr>
          <w:sz w:val="24"/>
          <w:szCs w:val="24"/>
        </w:rPr>
        <w:t xml:space="preserve"> Farm Project as Authorized by and in Accordance with Jefferson County Code Section 3.08.030(7) to Provide a System of Open Spaces. </w:t>
      </w:r>
      <w:r w:rsidR="00CB37B8">
        <w:rPr>
          <w:sz w:val="24"/>
          <w:szCs w:val="24"/>
        </w:rPr>
        <w:t>Commissioner Brotherton</w:t>
      </w:r>
      <w:r w:rsidR="00CB37B8" w:rsidRPr="001F0079">
        <w:rPr>
          <w:sz w:val="24"/>
          <w:szCs w:val="24"/>
        </w:rPr>
        <w:t xml:space="preserve"> seconded the motion which carried by a unanimous vote. </w:t>
      </w:r>
    </w:p>
    <w:p w14:paraId="742751B8" w14:textId="4DE2AC95" w:rsidR="00A67ACC" w:rsidRPr="001F0079" w:rsidRDefault="00A67ACC" w:rsidP="00A67ACC">
      <w:pPr>
        <w:numPr>
          <w:ilvl w:val="12"/>
          <w:numId w:val="0"/>
        </w:numPr>
        <w:rPr>
          <w:sz w:val="24"/>
          <w:szCs w:val="24"/>
        </w:rPr>
      </w:pPr>
    </w:p>
    <w:p w14:paraId="2D9B46E9" w14:textId="77777777" w:rsidR="00A67ACC" w:rsidRDefault="00A67ACC" w:rsidP="00A67ACC">
      <w:pPr>
        <w:numPr>
          <w:ilvl w:val="12"/>
          <w:numId w:val="0"/>
        </w:numPr>
      </w:pPr>
    </w:p>
    <w:p w14:paraId="4248B3D3" w14:textId="589935C9" w:rsidR="00B52D66" w:rsidRDefault="00B52D66" w:rsidP="00B52D66">
      <w:pPr>
        <w:numPr>
          <w:ilvl w:val="12"/>
          <w:numId w:val="0"/>
        </w:numPr>
        <w:ind w:left="2160" w:hanging="2160"/>
        <w:rPr>
          <w:sz w:val="24"/>
          <w:szCs w:val="24"/>
        </w:rPr>
      </w:pPr>
      <w:r w:rsidRPr="00132860">
        <w:rPr>
          <w:sz w:val="24"/>
          <w:szCs w:val="24"/>
        </w:rPr>
        <w:t>No set time</w:t>
      </w:r>
      <w:r w:rsidRPr="00132860">
        <w:rPr>
          <w:sz w:val="24"/>
          <w:szCs w:val="24"/>
        </w:rPr>
        <w:tab/>
      </w:r>
      <w:hyperlink r:id="rId36" w:tooltip="Seek to 00:59:01" w:history="1">
        <w:r w:rsidRPr="00B01244">
          <w:rPr>
            <w:rStyle w:val="Hyperlink"/>
            <w:b/>
            <w:bCs/>
            <w:sz w:val="24"/>
            <w:szCs w:val="24"/>
          </w:rPr>
          <w:t>LETTER OF SUPPORT</w:t>
        </w:r>
      </w:hyperlink>
      <w:r w:rsidRPr="00B96512">
        <w:rPr>
          <w:sz w:val="24"/>
          <w:szCs w:val="24"/>
        </w:rPr>
        <w:t xml:space="preserve"> re: </w:t>
      </w:r>
      <w:proofErr w:type="spellStart"/>
      <w:r w:rsidRPr="00B96512">
        <w:rPr>
          <w:sz w:val="24"/>
          <w:szCs w:val="24"/>
        </w:rPr>
        <w:t>Dabob</w:t>
      </w:r>
      <w:proofErr w:type="spellEnd"/>
      <w:r w:rsidRPr="00B96512">
        <w:rPr>
          <w:sz w:val="24"/>
          <w:szCs w:val="24"/>
        </w:rPr>
        <w:t xml:space="preserve"> Bay Department of Natural Resources Natural Area Expansion Hearing and Letter of Support</w:t>
      </w:r>
      <w:r>
        <w:rPr>
          <w:sz w:val="24"/>
          <w:szCs w:val="24"/>
        </w:rPr>
        <w:t xml:space="preserve"> </w:t>
      </w:r>
      <w:hyperlink r:id="rId37" w:tooltip="Open document" w:history="1">
        <w:r w:rsidRPr="00B07BBE">
          <w:rPr>
            <w:rStyle w:val="Hyperlink"/>
            <w:noProof/>
            <w:sz w:val="24"/>
            <w:szCs w:val="24"/>
          </w:rPr>
          <w:drawing>
            <wp:inline distT="0" distB="0" distL="0" distR="0" wp14:anchorId="00893AB9" wp14:editId="2B9E720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52421" cy="152421"/>
                      </a:xfrm>
                      <a:prstGeom prst="rect">
                        <a:avLst/>
                      </a:prstGeom>
                    </pic:spPr>
                  </pic:pic>
                </a:graphicData>
              </a:graphic>
            </wp:inline>
          </w:drawing>
        </w:r>
        <w:r w:rsidRPr="00B07BBE">
          <w:rPr>
            <w:rStyle w:val="Hyperlink"/>
            <w:sz w:val="24"/>
            <w:szCs w:val="24"/>
          </w:rPr>
          <w:sym w:font="Wingdings 3" w:char="F05A"/>
        </w:r>
      </w:hyperlink>
      <w:r>
        <w:rPr>
          <w:sz w:val="24"/>
          <w:szCs w:val="24"/>
        </w:rPr>
        <w:t xml:space="preserve">  </w:t>
      </w:r>
    </w:p>
    <w:p w14:paraId="7A278EA0" w14:textId="77777777" w:rsidR="00B52D66" w:rsidRPr="0088575B" w:rsidRDefault="00B52D66" w:rsidP="00B52D66">
      <w:pPr>
        <w:numPr>
          <w:ilvl w:val="12"/>
          <w:numId w:val="0"/>
        </w:numPr>
        <w:ind w:left="2160" w:hanging="2160"/>
        <w:rPr>
          <w:sz w:val="32"/>
          <w:szCs w:val="32"/>
        </w:rPr>
      </w:pPr>
    </w:p>
    <w:p w14:paraId="5A977C52" w14:textId="77777777" w:rsidR="00B52D66" w:rsidRDefault="00B52D66" w:rsidP="00B52D66">
      <w:pPr>
        <w:numPr>
          <w:ilvl w:val="12"/>
          <w:numId w:val="0"/>
        </w:numPr>
        <w:ind w:left="2160" w:hanging="2160"/>
        <w:jc w:val="right"/>
        <w:rPr>
          <w:sz w:val="24"/>
          <w:szCs w:val="24"/>
        </w:rPr>
      </w:pPr>
      <w:r>
        <w:rPr>
          <w:sz w:val="24"/>
          <w:szCs w:val="24"/>
        </w:rPr>
        <w:t>Heidi Eisenhour, Commissioner District 2</w:t>
      </w:r>
    </w:p>
    <w:p w14:paraId="3A72C4EC" w14:textId="77777777" w:rsidR="00B01244" w:rsidRDefault="00B01244" w:rsidP="00B01244">
      <w:pPr>
        <w:numPr>
          <w:ilvl w:val="12"/>
          <w:numId w:val="0"/>
        </w:numPr>
        <w:rPr>
          <w:bCs/>
          <w:sz w:val="24"/>
          <w:szCs w:val="24"/>
        </w:rPr>
      </w:pPr>
    </w:p>
    <w:p w14:paraId="04DA0A0D" w14:textId="77F54A40" w:rsidR="001F06C9" w:rsidRPr="003F35BD" w:rsidRDefault="00CB37B8" w:rsidP="00B01244">
      <w:pPr>
        <w:numPr>
          <w:ilvl w:val="12"/>
          <w:numId w:val="0"/>
        </w:numPr>
        <w:rPr>
          <w:rStyle w:val="Hyperlink"/>
          <w:bCs/>
          <w:sz w:val="24"/>
          <w:szCs w:val="24"/>
        </w:rPr>
      </w:pPr>
      <w:r>
        <w:rPr>
          <w:sz w:val="24"/>
          <w:szCs w:val="24"/>
        </w:rPr>
        <w:t xml:space="preserve">Commissioner Eisenhour stated that she recently attended a meeting at the Coyle Community Center, which was </w:t>
      </w:r>
      <w:r>
        <w:rPr>
          <w:bCs/>
          <w:sz w:val="24"/>
          <w:szCs w:val="24"/>
        </w:rPr>
        <w:t xml:space="preserve">well attended with around 50 individuals in support of the </w:t>
      </w:r>
      <w:proofErr w:type="spellStart"/>
      <w:r>
        <w:rPr>
          <w:bCs/>
          <w:sz w:val="24"/>
          <w:szCs w:val="24"/>
        </w:rPr>
        <w:t>Dabob</w:t>
      </w:r>
      <w:proofErr w:type="spellEnd"/>
      <w:r>
        <w:rPr>
          <w:bCs/>
          <w:sz w:val="24"/>
          <w:szCs w:val="24"/>
        </w:rPr>
        <w:t xml:space="preserve"> Bay Natural Area Expansion, with a few individuals voicing concerns. She explained the process leading up to the proposed </w:t>
      </w:r>
      <w:r w:rsidRPr="001F06C9">
        <w:rPr>
          <w:bCs/>
          <w:sz w:val="24"/>
          <w:szCs w:val="24"/>
        </w:rPr>
        <w:t xml:space="preserve">letter of support. </w:t>
      </w:r>
      <w:r w:rsidR="001F06C9" w:rsidRPr="003F35BD">
        <w:rPr>
          <w:sz w:val="24"/>
          <w:szCs w:val="24"/>
        </w:rPr>
        <w:fldChar w:fldCharType="begin"/>
      </w:r>
      <w:r w:rsidR="001F06C9" w:rsidRPr="003F35BD">
        <w:rPr>
          <w:sz w:val="24"/>
          <w:szCs w:val="24"/>
        </w:rPr>
        <w:instrText xml:space="preserve"> HYPERLINK "avca:5c7ae34b-fdb0-4635-b7fe-13e42c051964@01:05:00" \o "Seek to 01:05:00" </w:instrText>
      </w:r>
      <w:r w:rsidR="001F06C9" w:rsidRPr="003F35BD">
        <w:rPr>
          <w:sz w:val="24"/>
          <w:szCs w:val="24"/>
        </w:rPr>
        <w:fldChar w:fldCharType="separate"/>
      </w:r>
    </w:p>
    <w:p w14:paraId="295703CA" w14:textId="68DD3086" w:rsidR="001F06C9" w:rsidRPr="003F35BD" w:rsidRDefault="001F06C9" w:rsidP="001F06C9">
      <w:pPr>
        <w:numPr>
          <w:ilvl w:val="12"/>
          <w:numId w:val="0"/>
        </w:numPr>
        <w:rPr>
          <w:rStyle w:val="Hyperlink"/>
          <w:sz w:val="24"/>
          <w:szCs w:val="24"/>
        </w:rPr>
      </w:pPr>
      <w:r w:rsidRPr="003F35BD">
        <w:rPr>
          <w:rStyle w:val="Hyperlink"/>
          <w:sz w:val="24"/>
          <w:szCs w:val="24"/>
        </w:rPr>
        <w:t>10:05:30 AM (01:05:00)</w:t>
      </w:r>
      <w:r w:rsidRPr="003F35BD">
        <w:rPr>
          <w:sz w:val="24"/>
          <w:szCs w:val="24"/>
        </w:rPr>
        <w:fldChar w:fldCharType="end"/>
      </w:r>
      <w:r w:rsidRPr="003F35BD">
        <w:rPr>
          <w:sz w:val="24"/>
          <w:szCs w:val="24"/>
        </w:rPr>
        <w:t xml:space="preserve"> Chair Dean opened the floor to allow for public comment. The following individuals provided comments:</w:t>
      </w:r>
      <w:r w:rsidRPr="003F35BD">
        <w:rPr>
          <w:sz w:val="24"/>
          <w:szCs w:val="24"/>
        </w:rPr>
        <w:fldChar w:fldCharType="begin"/>
      </w:r>
      <w:r w:rsidRPr="003F35BD">
        <w:rPr>
          <w:sz w:val="24"/>
          <w:szCs w:val="24"/>
        </w:rPr>
        <w:instrText xml:space="preserve"> HYPERLINK "avca:5c7ae34b-fdb0-4635-b7fe-13e42c051964@01:05:26" \o "Seek to 01:05:26" </w:instrText>
      </w:r>
      <w:r w:rsidRPr="003F35BD">
        <w:rPr>
          <w:sz w:val="24"/>
          <w:szCs w:val="24"/>
        </w:rPr>
        <w:fldChar w:fldCharType="separate"/>
      </w:r>
    </w:p>
    <w:p w14:paraId="3E18201E" w14:textId="27B6A592" w:rsidR="001F06C9" w:rsidRPr="003F35BD" w:rsidRDefault="001F06C9" w:rsidP="001F06C9">
      <w:pPr>
        <w:numPr>
          <w:ilvl w:val="12"/>
          <w:numId w:val="0"/>
        </w:numPr>
        <w:rPr>
          <w:rStyle w:val="Hyperlink"/>
          <w:bCs/>
          <w:sz w:val="24"/>
          <w:szCs w:val="24"/>
        </w:rPr>
      </w:pPr>
      <w:r w:rsidRPr="003F35BD">
        <w:rPr>
          <w:rStyle w:val="Hyperlink"/>
          <w:sz w:val="24"/>
          <w:szCs w:val="24"/>
        </w:rPr>
        <w:t>10:05:56 AM (01:05:26)</w:t>
      </w:r>
      <w:r w:rsidRPr="003F35BD">
        <w:rPr>
          <w:sz w:val="24"/>
          <w:szCs w:val="24"/>
        </w:rPr>
        <w:fldChar w:fldCharType="end"/>
      </w:r>
      <w:r w:rsidRPr="003F35BD">
        <w:rPr>
          <w:sz w:val="24"/>
          <w:szCs w:val="24"/>
        </w:rPr>
        <w:t xml:space="preserve"> </w:t>
      </w:r>
      <w:r w:rsidR="00FC6C67" w:rsidRPr="003F35BD">
        <w:rPr>
          <w:sz w:val="24"/>
          <w:szCs w:val="24"/>
        </w:rPr>
        <w:t xml:space="preserve">Peter </w:t>
      </w:r>
      <w:proofErr w:type="spellStart"/>
      <w:r w:rsidR="00FC6C67" w:rsidRPr="003F35BD">
        <w:rPr>
          <w:sz w:val="24"/>
          <w:szCs w:val="24"/>
        </w:rPr>
        <w:t>Bahls</w:t>
      </w:r>
      <w:proofErr w:type="spellEnd"/>
      <w:r w:rsidR="00FC6C67" w:rsidRPr="003F35BD">
        <w:rPr>
          <w:sz w:val="24"/>
          <w:szCs w:val="24"/>
        </w:rPr>
        <w:t xml:space="preserve">. He shared maps of the proposed expansion area and explained various points of interest. </w:t>
      </w:r>
      <w:r w:rsidR="003F35BD" w:rsidRPr="003F35BD">
        <w:rPr>
          <w:sz w:val="24"/>
          <w:szCs w:val="24"/>
        </w:rPr>
        <w:fldChar w:fldCharType="begin"/>
      </w:r>
      <w:r w:rsidR="003F35BD" w:rsidRPr="003F35BD">
        <w:rPr>
          <w:sz w:val="24"/>
          <w:szCs w:val="24"/>
        </w:rPr>
        <w:instrText xml:space="preserve"> HYPERLINK "avca:5c7ae34b-fdb0-4635-b7fe-13e42c051964@01:12:28" \o "Seek to 01:12:28" </w:instrText>
      </w:r>
      <w:r w:rsidR="003F35BD" w:rsidRPr="003F35BD">
        <w:rPr>
          <w:sz w:val="24"/>
          <w:szCs w:val="24"/>
        </w:rPr>
        <w:fldChar w:fldCharType="separate"/>
      </w:r>
    </w:p>
    <w:p w14:paraId="3D8160DA" w14:textId="0017D316" w:rsidR="003F35BD" w:rsidRPr="003F35BD" w:rsidRDefault="003F35BD" w:rsidP="003F35BD">
      <w:pPr>
        <w:numPr>
          <w:ilvl w:val="12"/>
          <w:numId w:val="0"/>
        </w:numPr>
        <w:rPr>
          <w:rStyle w:val="Hyperlink"/>
          <w:sz w:val="24"/>
          <w:szCs w:val="24"/>
        </w:rPr>
      </w:pPr>
      <w:r w:rsidRPr="003F35BD">
        <w:rPr>
          <w:rStyle w:val="Hyperlink"/>
          <w:sz w:val="24"/>
          <w:szCs w:val="24"/>
        </w:rPr>
        <w:t>10:12:58 AM (01:12:28)</w:t>
      </w:r>
      <w:r w:rsidRPr="003F35BD">
        <w:rPr>
          <w:sz w:val="24"/>
          <w:szCs w:val="24"/>
        </w:rPr>
        <w:fldChar w:fldCharType="end"/>
      </w:r>
      <w:r w:rsidRPr="003F35BD">
        <w:rPr>
          <w:sz w:val="24"/>
          <w:szCs w:val="24"/>
        </w:rPr>
        <w:t xml:space="preserve"> Sarah Spaeth</w:t>
      </w:r>
      <w:r w:rsidRPr="003F35BD">
        <w:rPr>
          <w:sz w:val="24"/>
          <w:szCs w:val="24"/>
        </w:rPr>
        <w:fldChar w:fldCharType="begin"/>
      </w:r>
      <w:r w:rsidRPr="003F35BD">
        <w:rPr>
          <w:sz w:val="24"/>
          <w:szCs w:val="24"/>
        </w:rPr>
        <w:instrText xml:space="preserve"> HYPERLINK "avca:5c7ae34b-fdb0-4635-b7fe-13e42c051964@01:12:44" \o "Seek to 01:12:44" </w:instrText>
      </w:r>
      <w:r w:rsidRPr="003F35BD">
        <w:rPr>
          <w:sz w:val="24"/>
          <w:szCs w:val="24"/>
        </w:rPr>
        <w:fldChar w:fldCharType="separate"/>
      </w:r>
    </w:p>
    <w:p w14:paraId="5E42E14A" w14:textId="77777777" w:rsidR="00CB37B8" w:rsidRDefault="003F35BD" w:rsidP="00CB37B8">
      <w:pPr>
        <w:numPr>
          <w:ilvl w:val="12"/>
          <w:numId w:val="0"/>
        </w:numPr>
        <w:rPr>
          <w:bCs/>
          <w:sz w:val="24"/>
          <w:szCs w:val="24"/>
        </w:rPr>
      </w:pPr>
      <w:r w:rsidRPr="003F35BD">
        <w:rPr>
          <w:rStyle w:val="Hyperlink"/>
          <w:sz w:val="24"/>
          <w:szCs w:val="24"/>
        </w:rPr>
        <w:t>10:13:15 AM (01:12:44)</w:t>
      </w:r>
      <w:r w:rsidRPr="003F35BD">
        <w:rPr>
          <w:sz w:val="24"/>
          <w:szCs w:val="24"/>
        </w:rPr>
        <w:fldChar w:fldCharType="end"/>
      </w:r>
      <w:r w:rsidRPr="003F35BD">
        <w:rPr>
          <w:sz w:val="24"/>
          <w:szCs w:val="24"/>
        </w:rPr>
        <w:t xml:space="preserve"> </w:t>
      </w:r>
      <w:r w:rsidR="00CB37B8">
        <w:rPr>
          <w:sz w:val="24"/>
          <w:szCs w:val="24"/>
        </w:rPr>
        <w:t xml:space="preserve">After discussion, Commissioner Brotherton </w:t>
      </w:r>
      <w:r w:rsidR="00CB37B8" w:rsidRPr="003F35BD">
        <w:rPr>
          <w:sz w:val="24"/>
          <w:szCs w:val="24"/>
        </w:rPr>
        <w:t>moved to approve signing the letter to DNR</w:t>
      </w:r>
      <w:r w:rsidR="00CB37B8">
        <w:rPr>
          <w:sz w:val="24"/>
          <w:szCs w:val="24"/>
        </w:rPr>
        <w:t>,</w:t>
      </w:r>
      <w:r w:rsidR="00CB37B8" w:rsidRPr="003F35BD">
        <w:rPr>
          <w:sz w:val="24"/>
          <w:szCs w:val="24"/>
        </w:rPr>
        <w:t xml:space="preserve"> as presented. </w:t>
      </w:r>
      <w:r w:rsidR="00CB37B8">
        <w:rPr>
          <w:sz w:val="24"/>
          <w:szCs w:val="24"/>
        </w:rPr>
        <w:t xml:space="preserve">Commissioner Eisenhour seconded the motion which carried by a unanimous vote. </w:t>
      </w:r>
      <w:r w:rsidR="00CB37B8" w:rsidRPr="003F35BD">
        <w:rPr>
          <w:sz w:val="24"/>
          <w:szCs w:val="24"/>
        </w:rPr>
        <w:t xml:space="preserve"> </w:t>
      </w:r>
    </w:p>
    <w:p w14:paraId="1507DBF0" w14:textId="77777777" w:rsidR="00B01244" w:rsidRDefault="00B01244" w:rsidP="00A77F65">
      <w:pPr>
        <w:numPr>
          <w:ilvl w:val="12"/>
          <w:numId w:val="0"/>
        </w:numPr>
        <w:ind w:left="2160" w:hanging="2160"/>
        <w:rPr>
          <w:bCs/>
          <w:sz w:val="24"/>
          <w:szCs w:val="24"/>
        </w:rPr>
      </w:pPr>
    </w:p>
    <w:p w14:paraId="228E0000" w14:textId="77777777" w:rsidR="00585A40" w:rsidRPr="008331B8" w:rsidRDefault="00956B50" w:rsidP="00585A40">
      <w:pPr>
        <w:numPr>
          <w:ilvl w:val="12"/>
          <w:numId w:val="0"/>
        </w:numPr>
        <w:rPr>
          <w:bCs/>
          <w:sz w:val="24"/>
          <w:szCs w:val="24"/>
        </w:rPr>
      </w:pPr>
      <w:hyperlink r:id="rId38" w:tooltip="Seek to 01:13:17" w:history="1">
        <w:r w:rsidR="004D7BE7" w:rsidRPr="008331B8">
          <w:rPr>
            <w:rStyle w:val="Hyperlink"/>
            <w:b/>
            <w:sz w:val="24"/>
            <w:szCs w:val="24"/>
          </w:rPr>
          <w:t>ADDITIONAL BUSINESS:</w:t>
        </w:r>
      </w:hyperlink>
      <w:r w:rsidR="004D7BE7" w:rsidRPr="004D7BE7">
        <w:rPr>
          <w:b/>
          <w:color w:val="FF0000"/>
          <w:sz w:val="24"/>
          <w:szCs w:val="24"/>
        </w:rPr>
        <w:t xml:space="preserve"> </w:t>
      </w:r>
      <w:r w:rsidR="00585A40" w:rsidRPr="008331B8">
        <w:rPr>
          <w:b/>
          <w:sz w:val="24"/>
          <w:szCs w:val="24"/>
        </w:rPr>
        <w:t>LETTER OF SUPPORT</w:t>
      </w:r>
      <w:r w:rsidR="00585A40" w:rsidRPr="008331B8">
        <w:rPr>
          <w:bCs/>
          <w:sz w:val="24"/>
          <w:szCs w:val="24"/>
        </w:rPr>
        <w:t xml:space="preserve"> </w:t>
      </w:r>
      <w:r w:rsidR="00585A40" w:rsidRPr="00821B4B">
        <w:rPr>
          <w:b/>
          <w:sz w:val="24"/>
          <w:szCs w:val="24"/>
        </w:rPr>
        <w:t xml:space="preserve">re: Peninsula Trails Coalition </w:t>
      </w:r>
      <w:r w:rsidR="00585A40">
        <w:rPr>
          <w:b/>
          <w:sz w:val="24"/>
          <w:szCs w:val="24"/>
        </w:rPr>
        <w:t xml:space="preserve">– Hall </w:t>
      </w:r>
      <w:proofErr w:type="spellStart"/>
      <w:r w:rsidR="00585A40">
        <w:rPr>
          <w:b/>
          <w:sz w:val="24"/>
          <w:szCs w:val="24"/>
        </w:rPr>
        <w:t>Baetz</w:t>
      </w:r>
      <w:proofErr w:type="spellEnd"/>
      <w:r w:rsidR="00585A40">
        <w:rPr>
          <w:b/>
          <w:sz w:val="24"/>
          <w:szCs w:val="24"/>
        </w:rPr>
        <w:t xml:space="preserve"> Viewpoint: </w:t>
      </w:r>
      <w:r w:rsidR="00585A40" w:rsidRPr="00821B4B">
        <w:rPr>
          <w:bCs/>
          <w:sz w:val="24"/>
          <w:szCs w:val="24"/>
        </w:rPr>
        <w:t>Commissioner Eisenhour shared her screen to view a proposed letter of support to be sent to</w:t>
      </w:r>
      <w:r w:rsidR="00585A40" w:rsidRPr="008331B8">
        <w:rPr>
          <w:bCs/>
          <w:sz w:val="24"/>
          <w:szCs w:val="24"/>
        </w:rPr>
        <w:t xml:space="preserve"> T-Mobile hometown </w:t>
      </w:r>
      <w:r w:rsidR="00585A40">
        <w:rPr>
          <w:bCs/>
          <w:sz w:val="24"/>
          <w:szCs w:val="24"/>
        </w:rPr>
        <w:t>G</w:t>
      </w:r>
      <w:r w:rsidR="00585A40" w:rsidRPr="008331B8">
        <w:rPr>
          <w:bCs/>
          <w:sz w:val="24"/>
          <w:szCs w:val="24"/>
        </w:rPr>
        <w:t>rants Program Review Committee</w:t>
      </w:r>
      <w:r w:rsidR="00585A40">
        <w:rPr>
          <w:bCs/>
          <w:sz w:val="24"/>
          <w:szCs w:val="24"/>
        </w:rPr>
        <w:t xml:space="preserve"> regarding support for the </w:t>
      </w:r>
      <w:r w:rsidR="00585A40" w:rsidRPr="008331B8">
        <w:rPr>
          <w:bCs/>
          <w:sz w:val="24"/>
          <w:szCs w:val="24"/>
        </w:rPr>
        <w:t xml:space="preserve">Hall </w:t>
      </w:r>
      <w:proofErr w:type="spellStart"/>
      <w:r w:rsidR="00585A40" w:rsidRPr="008331B8">
        <w:rPr>
          <w:bCs/>
          <w:sz w:val="24"/>
          <w:szCs w:val="24"/>
        </w:rPr>
        <w:t>Baetz</w:t>
      </w:r>
      <w:proofErr w:type="spellEnd"/>
      <w:r w:rsidR="00585A40" w:rsidRPr="008331B8">
        <w:rPr>
          <w:bCs/>
          <w:sz w:val="24"/>
          <w:szCs w:val="24"/>
        </w:rPr>
        <w:t xml:space="preserve"> Viewpoint (HBV) completion at the head of Discovery Bay in Jefferson County. </w:t>
      </w:r>
    </w:p>
    <w:p w14:paraId="2384C9F7" w14:textId="3CA2D558" w:rsidR="00292546" w:rsidRPr="008331B8" w:rsidRDefault="00292546" w:rsidP="008331B8">
      <w:pPr>
        <w:numPr>
          <w:ilvl w:val="12"/>
          <w:numId w:val="0"/>
        </w:numPr>
        <w:rPr>
          <w:bCs/>
          <w:sz w:val="24"/>
          <w:szCs w:val="24"/>
        </w:rPr>
      </w:pPr>
    </w:p>
    <w:p w14:paraId="78C80FDD" w14:textId="0DF0596D" w:rsidR="008331B8" w:rsidRPr="008331B8" w:rsidRDefault="008331B8" w:rsidP="008331B8">
      <w:pPr>
        <w:numPr>
          <w:ilvl w:val="12"/>
          <w:numId w:val="0"/>
        </w:numPr>
        <w:rPr>
          <w:rStyle w:val="Hyperlink"/>
          <w:bCs/>
          <w:sz w:val="24"/>
          <w:szCs w:val="24"/>
        </w:rPr>
      </w:pPr>
      <w:r w:rsidRPr="008331B8">
        <w:rPr>
          <w:color w:val="FF0000"/>
          <w:sz w:val="24"/>
          <w:szCs w:val="24"/>
        </w:rPr>
        <w:fldChar w:fldCharType="begin"/>
      </w:r>
      <w:r w:rsidRPr="008331B8">
        <w:rPr>
          <w:color w:val="FF0000"/>
          <w:sz w:val="24"/>
          <w:szCs w:val="24"/>
        </w:rPr>
        <w:instrText xml:space="preserve"> HYPERLINK "avca:5c7ae34b-fdb0-4635-b7fe-13e42c051964@01:16:05" \o "Seek to 01:16:05" </w:instrText>
      </w:r>
      <w:r w:rsidRPr="008331B8">
        <w:rPr>
          <w:color w:val="FF0000"/>
          <w:sz w:val="24"/>
          <w:szCs w:val="24"/>
        </w:rPr>
        <w:fldChar w:fldCharType="separate"/>
      </w:r>
    </w:p>
    <w:p w14:paraId="08CF4460" w14:textId="4D1B0932" w:rsidR="008331B8" w:rsidRPr="008331B8" w:rsidRDefault="008331B8" w:rsidP="008331B8">
      <w:pPr>
        <w:numPr>
          <w:ilvl w:val="12"/>
          <w:numId w:val="0"/>
        </w:numPr>
        <w:rPr>
          <w:color w:val="FF0000"/>
          <w:sz w:val="24"/>
          <w:szCs w:val="24"/>
        </w:rPr>
      </w:pPr>
      <w:r w:rsidRPr="008331B8">
        <w:rPr>
          <w:rStyle w:val="Hyperlink"/>
          <w:sz w:val="24"/>
          <w:szCs w:val="24"/>
        </w:rPr>
        <w:t>10:16:36 AM (01:16:05)</w:t>
      </w:r>
      <w:r w:rsidRPr="008331B8">
        <w:rPr>
          <w:color w:val="FF0000"/>
          <w:sz w:val="24"/>
          <w:szCs w:val="24"/>
        </w:rPr>
        <w:fldChar w:fldCharType="end"/>
      </w:r>
      <w:r w:rsidRPr="008331B8">
        <w:rPr>
          <w:color w:val="FF0000"/>
          <w:sz w:val="24"/>
          <w:szCs w:val="24"/>
        </w:rPr>
        <w:t xml:space="preserve"> </w:t>
      </w:r>
      <w:r w:rsidRPr="008331B8">
        <w:rPr>
          <w:sz w:val="24"/>
          <w:szCs w:val="24"/>
        </w:rPr>
        <w:t>Chair Dean opened the floor to allow public comments, and no comments were received.</w:t>
      </w:r>
    </w:p>
    <w:p w14:paraId="71D32ABA" w14:textId="2674D4DD" w:rsidR="008331B8" w:rsidRPr="008331B8" w:rsidRDefault="008331B8" w:rsidP="008331B8">
      <w:pPr>
        <w:numPr>
          <w:ilvl w:val="12"/>
          <w:numId w:val="0"/>
        </w:numPr>
        <w:rPr>
          <w:rStyle w:val="Hyperlink"/>
          <w:bCs/>
          <w:sz w:val="24"/>
          <w:szCs w:val="24"/>
        </w:rPr>
      </w:pPr>
      <w:r w:rsidRPr="008331B8">
        <w:rPr>
          <w:color w:val="FF0000"/>
          <w:sz w:val="24"/>
          <w:szCs w:val="24"/>
        </w:rPr>
        <w:fldChar w:fldCharType="begin"/>
      </w:r>
      <w:r w:rsidRPr="008331B8">
        <w:rPr>
          <w:color w:val="FF0000"/>
          <w:sz w:val="24"/>
          <w:szCs w:val="24"/>
        </w:rPr>
        <w:instrText xml:space="preserve"> HYPERLINK "avca:5c7ae34b-fdb0-4635-b7fe-13e42c051964@01:18:21" \o "Seek to 01:18:21" </w:instrText>
      </w:r>
      <w:r w:rsidRPr="008331B8">
        <w:rPr>
          <w:color w:val="FF0000"/>
          <w:sz w:val="24"/>
          <w:szCs w:val="24"/>
        </w:rPr>
        <w:fldChar w:fldCharType="separate"/>
      </w:r>
    </w:p>
    <w:p w14:paraId="3F74D982" w14:textId="4BEE8BB3" w:rsidR="008331B8" w:rsidRPr="0045161F" w:rsidRDefault="008331B8" w:rsidP="008331B8">
      <w:pPr>
        <w:numPr>
          <w:ilvl w:val="12"/>
          <w:numId w:val="0"/>
        </w:numPr>
        <w:rPr>
          <w:sz w:val="24"/>
          <w:szCs w:val="24"/>
        </w:rPr>
      </w:pPr>
      <w:r w:rsidRPr="008331B8">
        <w:rPr>
          <w:rStyle w:val="Hyperlink"/>
          <w:sz w:val="24"/>
          <w:szCs w:val="24"/>
        </w:rPr>
        <w:t>10:18:52 AM (01:18:21)</w:t>
      </w:r>
      <w:r w:rsidRPr="008331B8">
        <w:rPr>
          <w:color w:val="FF0000"/>
          <w:sz w:val="24"/>
          <w:szCs w:val="24"/>
        </w:rPr>
        <w:fldChar w:fldCharType="end"/>
      </w:r>
      <w:r w:rsidRPr="008331B8">
        <w:rPr>
          <w:color w:val="FF0000"/>
          <w:sz w:val="24"/>
          <w:szCs w:val="24"/>
        </w:rPr>
        <w:t xml:space="preserve"> </w:t>
      </w:r>
      <w:r w:rsidR="00585A40">
        <w:rPr>
          <w:sz w:val="24"/>
          <w:szCs w:val="24"/>
        </w:rPr>
        <w:t xml:space="preserve">Commissioner Brotherton </w:t>
      </w:r>
      <w:r w:rsidR="00585A40" w:rsidRPr="008331B8">
        <w:rPr>
          <w:sz w:val="24"/>
          <w:szCs w:val="24"/>
        </w:rPr>
        <w:t xml:space="preserve">moved to approve signing the letter of support for the HBV. </w:t>
      </w:r>
      <w:r w:rsidR="00585A40">
        <w:rPr>
          <w:sz w:val="24"/>
          <w:szCs w:val="24"/>
        </w:rPr>
        <w:t xml:space="preserve">Commissioner Eisenhour seconded the motion </w:t>
      </w:r>
      <w:r w:rsidR="00585A40" w:rsidRPr="00821B4B">
        <w:rPr>
          <w:sz w:val="24"/>
          <w:szCs w:val="24"/>
        </w:rPr>
        <w:t>which carried by a unanimous vote.</w:t>
      </w:r>
    </w:p>
    <w:p w14:paraId="7487B7AF" w14:textId="4DA5B0A8" w:rsidR="00066A56" w:rsidRPr="0045161F" w:rsidRDefault="00066A56" w:rsidP="008331B8">
      <w:pPr>
        <w:numPr>
          <w:ilvl w:val="12"/>
          <w:numId w:val="0"/>
        </w:numPr>
        <w:rPr>
          <w:rStyle w:val="Hyperlink"/>
          <w:sz w:val="24"/>
          <w:szCs w:val="24"/>
        </w:rPr>
      </w:pPr>
      <w:r w:rsidRPr="0045161F">
        <w:rPr>
          <w:color w:val="FF0000"/>
          <w:sz w:val="24"/>
          <w:szCs w:val="24"/>
        </w:rPr>
        <w:fldChar w:fldCharType="begin"/>
      </w:r>
      <w:r w:rsidRPr="0045161F">
        <w:rPr>
          <w:color w:val="FF0000"/>
          <w:sz w:val="24"/>
          <w:szCs w:val="24"/>
        </w:rPr>
        <w:instrText xml:space="preserve"> HYPERLINK "avca:5c7ae34b-fdb0-4635-b7fe-13e42c051964@01:18:58" \o "Seek to 01:18:58" </w:instrText>
      </w:r>
      <w:r w:rsidRPr="0045161F">
        <w:rPr>
          <w:color w:val="FF0000"/>
          <w:sz w:val="24"/>
          <w:szCs w:val="24"/>
        </w:rPr>
        <w:fldChar w:fldCharType="separate"/>
      </w:r>
    </w:p>
    <w:p w14:paraId="4994E0B3" w14:textId="294F801B" w:rsidR="00066A56" w:rsidRPr="0045161F" w:rsidRDefault="00066A56" w:rsidP="00066A56">
      <w:pPr>
        <w:numPr>
          <w:ilvl w:val="12"/>
          <w:numId w:val="0"/>
        </w:numPr>
        <w:rPr>
          <w:rStyle w:val="Hyperlink"/>
          <w:bCs/>
          <w:sz w:val="24"/>
          <w:szCs w:val="24"/>
        </w:rPr>
      </w:pPr>
      <w:r w:rsidRPr="0045161F">
        <w:rPr>
          <w:rStyle w:val="Hyperlink"/>
          <w:sz w:val="24"/>
          <w:szCs w:val="24"/>
        </w:rPr>
        <w:t>10:19:28 AM (01:18:58)</w:t>
      </w:r>
      <w:r w:rsidRPr="0045161F">
        <w:rPr>
          <w:color w:val="FF0000"/>
          <w:sz w:val="24"/>
          <w:szCs w:val="24"/>
        </w:rPr>
        <w:fldChar w:fldCharType="end"/>
      </w:r>
      <w:r w:rsidRPr="0045161F">
        <w:rPr>
          <w:color w:val="FF0000"/>
          <w:sz w:val="24"/>
          <w:szCs w:val="24"/>
        </w:rPr>
        <w:t xml:space="preserve"> </w:t>
      </w:r>
      <w:r w:rsidRPr="0045161F">
        <w:rPr>
          <w:sz w:val="24"/>
          <w:szCs w:val="24"/>
        </w:rPr>
        <w:t>Recess</w:t>
      </w:r>
      <w:r w:rsidR="0045161F" w:rsidRPr="0045161F">
        <w:rPr>
          <w:color w:val="FF0000"/>
          <w:sz w:val="24"/>
          <w:szCs w:val="24"/>
        </w:rPr>
        <w:fldChar w:fldCharType="begin"/>
      </w:r>
      <w:r w:rsidR="0045161F" w:rsidRPr="0045161F">
        <w:rPr>
          <w:color w:val="FF0000"/>
          <w:sz w:val="24"/>
          <w:szCs w:val="24"/>
        </w:rPr>
        <w:instrText xml:space="preserve"> HYPERLINK "avca:5c7ae34b-fdb0-4635-b7fe-13e42c051964@01:19:11" \o "Seek to 01:19:11" </w:instrText>
      </w:r>
      <w:r w:rsidR="0045161F" w:rsidRPr="0045161F">
        <w:rPr>
          <w:color w:val="FF0000"/>
          <w:sz w:val="24"/>
          <w:szCs w:val="24"/>
        </w:rPr>
        <w:fldChar w:fldCharType="separate"/>
      </w:r>
    </w:p>
    <w:p w14:paraId="0356E0B6" w14:textId="657DE1E2" w:rsidR="0045161F" w:rsidRPr="0045161F" w:rsidRDefault="0045161F" w:rsidP="0045161F">
      <w:pPr>
        <w:numPr>
          <w:ilvl w:val="12"/>
          <w:numId w:val="0"/>
        </w:numPr>
        <w:rPr>
          <w:bCs/>
          <w:sz w:val="24"/>
          <w:szCs w:val="24"/>
        </w:rPr>
      </w:pPr>
      <w:r w:rsidRPr="0045161F">
        <w:rPr>
          <w:rStyle w:val="Hyperlink"/>
          <w:sz w:val="24"/>
          <w:szCs w:val="24"/>
        </w:rPr>
        <w:t>10:31:16 AM (01:19:11)</w:t>
      </w:r>
      <w:r w:rsidRPr="0045161F">
        <w:rPr>
          <w:color w:val="FF0000"/>
          <w:sz w:val="24"/>
          <w:szCs w:val="24"/>
        </w:rPr>
        <w:fldChar w:fldCharType="end"/>
      </w:r>
      <w:r w:rsidRPr="0045161F">
        <w:rPr>
          <w:color w:val="FF0000"/>
          <w:sz w:val="24"/>
          <w:szCs w:val="24"/>
        </w:rPr>
        <w:t xml:space="preserve"> </w:t>
      </w:r>
      <w:r w:rsidRPr="0045161F">
        <w:rPr>
          <w:sz w:val="24"/>
          <w:szCs w:val="24"/>
        </w:rPr>
        <w:t>Reconvene</w:t>
      </w:r>
    </w:p>
    <w:p w14:paraId="72E7E636" w14:textId="77777777" w:rsidR="004D7BE7" w:rsidRDefault="004D7BE7" w:rsidP="00A77F65">
      <w:pPr>
        <w:numPr>
          <w:ilvl w:val="12"/>
          <w:numId w:val="0"/>
        </w:numPr>
        <w:ind w:left="2160" w:hanging="2160"/>
        <w:rPr>
          <w:bCs/>
          <w:sz w:val="24"/>
          <w:szCs w:val="24"/>
        </w:rPr>
      </w:pPr>
    </w:p>
    <w:p w14:paraId="0AA1242F" w14:textId="61D28969" w:rsidR="00B07BBE" w:rsidRPr="00C20504" w:rsidRDefault="00292546" w:rsidP="00C20504">
      <w:pPr>
        <w:numPr>
          <w:ilvl w:val="12"/>
          <w:numId w:val="0"/>
        </w:numPr>
        <w:tabs>
          <w:tab w:val="left" w:pos="0"/>
        </w:tabs>
        <w:rPr>
          <w:sz w:val="24"/>
          <w:szCs w:val="24"/>
        </w:rPr>
      </w:pPr>
      <w:r w:rsidRPr="005717B4">
        <w:rPr>
          <w:bCs/>
          <w:sz w:val="24"/>
          <w:szCs w:val="24"/>
        </w:rPr>
        <w:t>No set time</w:t>
      </w:r>
      <w:r w:rsidRPr="005717B4">
        <w:rPr>
          <w:b/>
          <w:bCs/>
          <w:sz w:val="24"/>
          <w:szCs w:val="24"/>
        </w:rPr>
        <w:tab/>
      </w:r>
      <w:hyperlink r:id="rId39" w:tooltip="Seek to 01:19:46" w:history="1">
        <w:r w:rsidRPr="00C20504">
          <w:rPr>
            <w:rStyle w:val="Hyperlink"/>
            <w:b/>
            <w:bCs/>
            <w:sz w:val="24"/>
            <w:szCs w:val="24"/>
          </w:rPr>
          <w:t>COMMISSIONERS BRIEFING SESSION</w:t>
        </w:r>
      </w:hyperlink>
      <w:r w:rsidR="00C20504">
        <w:rPr>
          <w:b/>
          <w:bCs/>
          <w:sz w:val="24"/>
          <w:szCs w:val="24"/>
        </w:rPr>
        <w:t xml:space="preserve">: </w:t>
      </w:r>
      <w:bookmarkStart w:id="7" w:name="_Hlk170119146"/>
      <w:r w:rsidR="00C20504" w:rsidRPr="00C20504">
        <w:rPr>
          <w:sz w:val="24"/>
          <w:szCs w:val="24"/>
        </w:rPr>
        <w:t xml:space="preserve">The Commissioners discussed recent meetings they attended, </w:t>
      </w:r>
      <w:r w:rsidR="007F5AEE">
        <w:rPr>
          <w:sz w:val="24"/>
          <w:szCs w:val="24"/>
        </w:rPr>
        <w:t xml:space="preserve">and </w:t>
      </w:r>
      <w:r w:rsidR="00C20504" w:rsidRPr="00C20504">
        <w:rPr>
          <w:sz w:val="24"/>
          <w:szCs w:val="24"/>
        </w:rPr>
        <w:t>miscellaneous topics</w:t>
      </w:r>
      <w:r w:rsidR="00C20504">
        <w:rPr>
          <w:sz w:val="24"/>
          <w:szCs w:val="24"/>
        </w:rPr>
        <w:t>.</w:t>
      </w:r>
      <w:bookmarkEnd w:id="7"/>
    </w:p>
    <w:p w14:paraId="0C2536B1" w14:textId="77777777" w:rsidR="00B07BBE" w:rsidRDefault="00B07BBE" w:rsidP="00A77F65">
      <w:pPr>
        <w:numPr>
          <w:ilvl w:val="12"/>
          <w:numId w:val="0"/>
        </w:numPr>
        <w:ind w:left="2160" w:hanging="2160"/>
        <w:rPr>
          <w:sz w:val="24"/>
          <w:szCs w:val="24"/>
        </w:rPr>
      </w:pPr>
    </w:p>
    <w:bookmarkEnd w:id="6"/>
    <w:p w14:paraId="18F2B47C" w14:textId="0983B3E9" w:rsidR="006749B0" w:rsidRPr="00E857C1" w:rsidRDefault="008A50F4" w:rsidP="00FD2364">
      <w:pPr>
        <w:numPr>
          <w:ilvl w:val="12"/>
          <w:numId w:val="0"/>
        </w:numPr>
        <w:ind w:left="2160" w:hanging="2160"/>
        <w:jc w:val="both"/>
        <w:rPr>
          <w:b/>
          <w:sz w:val="24"/>
          <w:szCs w:val="24"/>
        </w:rPr>
      </w:pPr>
      <w:r w:rsidRPr="008A50F4">
        <w:rPr>
          <w:bCs/>
          <w:sz w:val="24"/>
          <w:szCs w:val="24"/>
        </w:rPr>
        <w:t>11:00 a.m.</w:t>
      </w:r>
      <w:r>
        <w:rPr>
          <w:b/>
          <w:sz w:val="24"/>
          <w:szCs w:val="24"/>
        </w:rPr>
        <w:t xml:space="preserve"> </w:t>
      </w:r>
      <w:r>
        <w:rPr>
          <w:b/>
          <w:sz w:val="24"/>
          <w:szCs w:val="24"/>
        </w:rPr>
        <w:tab/>
      </w:r>
      <w:hyperlink r:id="rId40" w:tooltip="Seek to 01:48:39" w:history="1">
        <w:r w:rsidRPr="007F5AEE">
          <w:rPr>
            <w:rStyle w:val="Hyperlink"/>
            <w:b/>
            <w:sz w:val="24"/>
            <w:szCs w:val="24"/>
          </w:rPr>
          <w:t>UPDATE</w:t>
        </w:r>
      </w:hyperlink>
      <w:r w:rsidRPr="00E857C1">
        <w:rPr>
          <w:b/>
          <w:sz w:val="24"/>
          <w:szCs w:val="24"/>
        </w:rPr>
        <w:t xml:space="preserve"> </w:t>
      </w:r>
      <w:r w:rsidRPr="00E857C1">
        <w:rPr>
          <w:bCs/>
          <w:sz w:val="24"/>
          <w:szCs w:val="24"/>
        </w:rPr>
        <w:t xml:space="preserve">re: </w:t>
      </w:r>
      <w:r w:rsidR="00FD2364" w:rsidRPr="00E857C1">
        <w:rPr>
          <w:bCs/>
          <w:sz w:val="24"/>
          <w:szCs w:val="24"/>
        </w:rPr>
        <w:t>Sewer Utility Code for the Irondale and Port Hadlock Urban Growth Area Chapters 13.01 through 13.09 of the Jefferson County Code (JCC)</w:t>
      </w:r>
      <w:r w:rsidR="00B07BBE">
        <w:rPr>
          <w:bCs/>
          <w:sz w:val="24"/>
          <w:szCs w:val="24"/>
        </w:rPr>
        <w:t xml:space="preserve"> </w:t>
      </w:r>
      <w:hyperlink r:id="rId41" w:tooltip="Open document" w:history="1">
        <w:r w:rsidR="00B07BBE" w:rsidRPr="00B07BBE">
          <w:rPr>
            <w:rStyle w:val="Hyperlink"/>
            <w:b/>
            <w:noProof/>
            <w:sz w:val="24"/>
            <w:szCs w:val="24"/>
          </w:rPr>
          <w:drawing>
            <wp:inline distT="0" distB="0" distL="0" distR="0" wp14:anchorId="5AE56127" wp14:editId="50E52443">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bCs/>
            <w:sz w:val="24"/>
            <w:szCs w:val="24"/>
          </w:rPr>
          <w:sym w:font="Wingdings 3" w:char="F05A"/>
        </w:r>
      </w:hyperlink>
      <w:r w:rsidR="00B07BBE">
        <w:rPr>
          <w:bCs/>
          <w:sz w:val="24"/>
          <w:szCs w:val="24"/>
        </w:rPr>
        <w:t xml:space="preserve">  </w:t>
      </w:r>
    </w:p>
    <w:p w14:paraId="19BCA20C" w14:textId="3E28E951" w:rsidR="008A50F4" w:rsidRDefault="008A50F4" w:rsidP="00CE5CA4">
      <w:pPr>
        <w:numPr>
          <w:ilvl w:val="12"/>
          <w:numId w:val="0"/>
        </w:numPr>
        <w:jc w:val="both"/>
        <w:rPr>
          <w:b/>
          <w:sz w:val="24"/>
          <w:szCs w:val="24"/>
        </w:rPr>
      </w:pPr>
    </w:p>
    <w:p w14:paraId="6082D951" w14:textId="58D7F370" w:rsidR="008A50F4" w:rsidRPr="008A50F4" w:rsidRDefault="008A50F4" w:rsidP="008A50F4">
      <w:pPr>
        <w:numPr>
          <w:ilvl w:val="12"/>
          <w:numId w:val="0"/>
        </w:numPr>
        <w:jc w:val="right"/>
        <w:rPr>
          <w:bCs/>
          <w:sz w:val="24"/>
          <w:szCs w:val="24"/>
        </w:rPr>
      </w:pPr>
      <w:r w:rsidRPr="008A50F4">
        <w:rPr>
          <w:bCs/>
          <w:sz w:val="24"/>
          <w:szCs w:val="24"/>
        </w:rPr>
        <w:t>Monte Reinders, Public Works Director</w:t>
      </w:r>
    </w:p>
    <w:p w14:paraId="6FA3009A" w14:textId="0BDE7776" w:rsidR="008A50F4" w:rsidRPr="008A50F4" w:rsidRDefault="008A50F4" w:rsidP="008A50F4">
      <w:pPr>
        <w:numPr>
          <w:ilvl w:val="12"/>
          <w:numId w:val="0"/>
        </w:numPr>
        <w:jc w:val="right"/>
        <w:rPr>
          <w:bCs/>
          <w:sz w:val="24"/>
          <w:szCs w:val="24"/>
        </w:rPr>
      </w:pPr>
      <w:r w:rsidRPr="008A50F4">
        <w:rPr>
          <w:bCs/>
          <w:sz w:val="24"/>
          <w:szCs w:val="24"/>
        </w:rPr>
        <w:t xml:space="preserve">Samantha Harper, </w:t>
      </w:r>
      <w:r>
        <w:rPr>
          <w:bCs/>
          <w:sz w:val="24"/>
          <w:szCs w:val="24"/>
        </w:rPr>
        <w:t>Wastewater Project Manager</w:t>
      </w:r>
    </w:p>
    <w:p w14:paraId="7B4EA0D7" w14:textId="44F2F8D0" w:rsidR="00F26A21" w:rsidRPr="00132860" w:rsidRDefault="00132860" w:rsidP="00132860">
      <w:pPr>
        <w:numPr>
          <w:ilvl w:val="12"/>
          <w:numId w:val="0"/>
        </w:numPr>
        <w:jc w:val="right"/>
        <w:rPr>
          <w:bCs/>
          <w:sz w:val="24"/>
          <w:szCs w:val="24"/>
        </w:rPr>
      </w:pPr>
      <w:r w:rsidRPr="00132860">
        <w:rPr>
          <w:bCs/>
          <w:sz w:val="24"/>
          <w:szCs w:val="24"/>
        </w:rPr>
        <w:t>Philip Hunsucker, Chief Civil Deputy Prosecuting Attorney</w:t>
      </w:r>
    </w:p>
    <w:p w14:paraId="0C35CC05" w14:textId="77777777" w:rsidR="008F4216" w:rsidRDefault="008F4216" w:rsidP="008F4216">
      <w:pPr>
        <w:numPr>
          <w:ilvl w:val="12"/>
          <w:numId w:val="0"/>
        </w:numPr>
        <w:rPr>
          <w:bCs/>
          <w:sz w:val="24"/>
          <w:szCs w:val="24"/>
        </w:rPr>
      </w:pPr>
    </w:p>
    <w:p w14:paraId="745232A3" w14:textId="7DAA601A" w:rsidR="008F4216" w:rsidRDefault="008F4216" w:rsidP="008F4216">
      <w:pPr>
        <w:numPr>
          <w:ilvl w:val="12"/>
          <w:numId w:val="0"/>
        </w:numPr>
        <w:rPr>
          <w:bCs/>
          <w:sz w:val="24"/>
          <w:szCs w:val="24"/>
        </w:rPr>
      </w:pPr>
      <w:r>
        <w:rPr>
          <w:bCs/>
          <w:sz w:val="24"/>
          <w:szCs w:val="24"/>
        </w:rPr>
        <w:t xml:space="preserve">Public Works Director Monte Reinders, Wastewater Project Manager Samantha Harper, Sewer </w:t>
      </w:r>
      <w:r>
        <w:rPr>
          <w:bCs/>
          <w:sz w:val="24"/>
          <w:szCs w:val="24"/>
        </w:rPr>
        <w:lastRenderedPageBreak/>
        <w:t>Renaissance Public Works staff member</w:t>
      </w:r>
      <w:r w:rsidRPr="00821B4B">
        <w:rPr>
          <w:bCs/>
          <w:color w:val="FF0000"/>
          <w:sz w:val="24"/>
          <w:szCs w:val="24"/>
        </w:rPr>
        <w:t xml:space="preserve"> </w:t>
      </w:r>
      <w:r>
        <w:rPr>
          <w:bCs/>
          <w:sz w:val="24"/>
          <w:szCs w:val="24"/>
        </w:rPr>
        <w:t xml:space="preserve">Bob Wheeler, and Chief Civil DPA Philip Hunsucker were present and participated in discussion. </w:t>
      </w:r>
    </w:p>
    <w:p w14:paraId="106D89EF" w14:textId="77777777" w:rsidR="008F4216" w:rsidRDefault="008F4216" w:rsidP="008F4216">
      <w:pPr>
        <w:numPr>
          <w:ilvl w:val="12"/>
          <w:numId w:val="0"/>
        </w:numPr>
        <w:rPr>
          <w:bCs/>
          <w:sz w:val="24"/>
          <w:szCs w:val="24"/>
        </w:rPr>
      </w:pPr>
    </w:p>
    <w:p w14:paraId="55514CE5" w14:textId="77777777" w:rsidR="008F4216" w:rsidRDefault="008F4216" w:rsidP="008F4216">
      <w:pPr>
        <w:numPr>
          <w:ilvl w:val="12"/>
          <w:numId w:val="0"/>
        </w:numPr>
        <w:rPr>
          <w:bCs/>
          <w:sz w:val="24"/>
          <w:szCs w:val="24"/>
        </w:rPr>
      </w:pPr>
      <w:r>
        <w:rPr>
          <w:bCs/>
          <w:sz w:val="24"/>
          <w:szCs w:val="24"/>
        </w:rPr>
        <w:t>Manager Harper explained the implementation of the sewer process thus far, and noted that the next step is an update to the JCC regarding the Sewer Utility Code and Port Hadlock UGA. She provided a broad overview of the draft sewer utility code as well as the path to its ultimate adoption. Staff provided comments and answered questions posed by the Board.</w:t>
      </w:r>
    </w:p>
    <w:p w14:paraId="2AFFDA70" w14:textId="77777777" w:rsidR="008F4216" w:rsidRDefault="008F4216" w:rsidP="008F4216">
      <w:pPr>
        <w:numPr>
          <w:ilvl w:val="12"/>
          <w:numId w:val="0"/>
        </w:numPr>
        <w:rPr>
          <w:bCs/>
          <w:sz w:val="24"/>
          <w:szCs w:val="24"/>
        </w:rPr>
      </w:pPr>
    </w:p>
    <w:p w14:paraId="346BCE15" w14:textId="77777777" w:rsidR="008F4216" w:rsidRDefault="008F4216" w:rsidP="008F4216">
      <w:pPr>
        <w:numPr>
          <w:ilvl w:val="12"/>
          <w:numId w:val="0"/>
        </w:numPr>
        <w:rPr>
          <w:bCs/>
          <w:sz w:val="24"/>
          <w:szCs w:val="24"/>
        </w:rPr>
      </w:pPr>
      <w:r>
        <w:rPr>
          <w:bCs/>
          <w:sz w:val="24"/>
          <w:szCs w:val="24"/>
        </w:rPr>
        <w:t xml:space="preserve">Workshops or Special Meetings will be scheduled in the near future on this topic. The next discussion regarding connections and fees will be held on July 15, 2024 from 2:00 p.m. to 3:30 p.m., during the afternoon session of the Board of County Commissioners’ meeting. </w:t>
      </w:r>
    </w:p>
    <w:p w14:paraId="26CDDBD7" w14:textId="77777777" w:rsidR="008F4216" w:rsidRDefault="008F4216" w:rsidP="008F4216">
      <w:pPr>
        <w:numPr>
          <w:ilvl w:val="12"/>
          <w:numId w:val="0"/>
        </w:numPr>
        <w:rPr>
          <w:bCs/>
          <w:sz w:val="24"/>
          <w:szCs w:val="24"/>
        </w:rPr>
      </w:pPr>
    </w:p>
    <w:p w14:paraId="494A343B" w14:textId="2AC46310" w:rsidR="00585A40" w:rsidRDefault="008F4216" w:rsidP="00585A40">
      <w:pPr>
        <w:numPr>
          <w:ilvl w:val="12"/>
          <w:numId w:val="0"/>
        </w:numPr>
        <w:rPr>
          <w:color w:val="FF0000"/>
          <w:sz w:val="24"/>
          <w:szCs w:val="24"/>
        </w:rPr>
      </w:pPr>
      <w:r>
        <w:rPr>
          <w:bCs/>
          <w:sz w:val="24"/>
          <w:szCs w:val="24"/>
        </w:rPr>
        <w:t xml:space="preserve">Manager Harper shared a section of sewer pipe to show how the pipes are connected. </w:t>
      </w:r>
      <w:r w:rsidR="00585A40">
        <w:rPr>
          <w:bCs/>
          <w:sz w:val="24"/>
          <w:szCs w:val="24"/>
        </w:rPr>
        <w:t xml:space="preserve">She explained how the low-pressure sewer system will work, and answered questions posed by the Board. </w:t>
      </w:r>
    </w:p>
    <w:p w14:paraId="42778346" w14:textId="3EC295B9" w:rsidR="008F4216" w:rsidRDefault="008F4216" w:rsidP="00CB37B8">
      <w:pPr>
        <w:numPr>
          <w:ilvl w:val="12"/>
          <w:numId w:val="0"/>
        </w:numPr>
        <w:rPr>
          <w:color w:val="FF0000"/>
          <w:sz w:val="24"/>
          <w:szCs w:val="24"/>
        </w:rPr>
      </w:pPr>
    </w:p>
    <w:p w14:paraId="6D1C272B" w14:textId="4815A8F9" w:rsidR="00F26A21" w:rsidRPr="00236307" w:rsidRDefault="00956B50" w:rsidP="00CB37B8">
      <w:pPr>
        <w:numPr>
          <w:ilvl w:val="12"/>
          <w:numId w:val="0"/>
        </w:numPr>
        <w:rPr>
          <w:sz w:val="24"/>
          <w:szCs w:val="24"/>
        </w:rPr>
      </w:pPr>
      <w:hyperlink r:id="rId42" w:tooltip="Seek to 02:35:44" w:history="1">
        <w:r w:rsidR="00CB37B8" w:rsidRPr="00CB37B8">
          <w:rPr>
            <w:rStyle w:val="Hyperlink"/>
            <w:b/>
            <w:bCs/>
            <w:sz w:val="24"/>
            <w:szCs w:val="24"/>
          </w:rPr>
          <w:t>COMMISSIONERS BRIEFING SESSION:</w:t>
        </w:r>
      </w:hyperlink>
      <w:r w:rsidR="00CB37B8">
        <w:rPr>
          <w:b/>
          <w:bCs/>
          <w:sz w:val="24"/>
          <w:szCs w:val="24"/>
        </w:rPr>
        <w:t xml:space="preserve"> </w:t>
      </w:r>
      <w:bookmarkStart w:id="8" w:name="_Hlk170129092"/>
      <w:r w:rsidR="00CB37B8" w:rsidRPr="00C20504">
        <w:rPr>
          <w:sz w:val="24"/>
          <w:szCs w:val="24"/>
        </w:rPr>
        <w:t xml:space="preserve">The </w:t>
      </w:r>
      <w:r w:rsidR="00CB37B8">
        <w:rPr>
          <w:sz w:val="24"/>
          <w:szCs w:val="24"/>
        </w:rPr>
        <w:t xml:space="preserve">Commissioners reviewed the KPTZ County Connections schedule. </w:t>
      </w:r>
      <w:r w:rsidR="00B3131F">
        <w:rPr>
          <w:sz w:val="24"/>
          <w:szCs w:val="24"/>
        </w:rPr>
        <w:t xml:space="preserve">County Administrator Mark McCauley discussed recent meetings he attended and </w:t>
      </w:r>
      <w:r w:rsidR="00B3131F" w:rsidRPr="00236307">
        <w:rPr>
          <w:sz w:val="24"/>
          <w:szCs w:val="24"/>
        </w:rPr>
        <w:t xml:space="preserve">miscellaneous topics. </w:t>
      </w:r>
      <w:bookmarkEnd w:id="8"/>
    </w:p>
    <w:p w14:paraId="293C60B2" w14:textId="53A3F9CC" w:rsidR="00B3131F" w:rsidRPr="00236307" w:rsidRDefault="00FA53A5" w:rsidP="00D84F05">
      <w:pPr>
        <w:numPr>
          <w:ilvl w:val="12"/>
          <w:numId w:val="0"/>
        </w:numPr>
        <w:jc w:val="both"/>
        <w:rPr>
          <w:rStyle w:val="Hyperlink"/>
          <w:b/>
          <w:sz w:val="24"/>
          <w:szCs w:val="24"/>
        </w:rPr>
      </w:pPr>
      <w:r w:rsidRPr="00236307">
        <w:rPr>
          <w:sz w:val="24"/>
          <w:szCs w:val="24"/>
        </w:rPr>
        <w:fldChar w:fldCharType="begin"/>
      </w:r>
      <w:r w:rsidRPr="00236307">
        <w:rPr>
          <w:sz w:val="24"/>
          <w:szCs w:val="24"/>
        </w:rPr>
        <w:instrText xml:space="preserve"> HYPERLINK "avca:5c7ae34b-fdb0-4635-b7fe-13e42c051964@02:38:13" \o "Seek to 02:38:13" </w:instrText>
      </w:r>
      <w:r w:rsidRPr="00236307">
        <w:rPr>
          <w:sz w:val="24"/>
          <w:szCs w:val="24"/>
        </w:rPr>
        <w:fldChar w:fldCharType="separate"/>
      </w:r>
    </w:p>
    <w:p w14:paraId="6DDB61A2" w14:textId="2EA95170" w:rsidR="00236307" w:rsidRPr="00FA53A5" w:rsidRDefault="00FA53A5" w:rsidP="00236307">
      <w:pPr>
        <w:numPr>
          <w:ilvl w:val="12"/>
          <w:numId w:val="0"/>
        </w:numPr>
        <w:rPr>
          <w:b/>
          <w:sz w:val="32"/>
          <w:szCs w:val="32"/>
        </w:rPr>
      </w:pPr>
      <w:r w:rsidRPr="00236307">
        <w:rPr>
          <w:rStyle w:val="Hyperlink"/>
          <w:sz w:val="24"/>
          <w:szCs w:val="24"/>
        </w:rPr>
        <w:t>11:50:18 AM (02:38:13)</w:t>
      </w:r>
      <w:r w:rsidRPr="00236307">
        <w:rPr>
          <w:sz w:val="24"/>
          <w:szCs w:val="24"/>
        </w:rPr>
        <w:fldChar w:fldCharType="end"/>
      </w:r>
      <w:r w:rsidRPr="00236307">
        <w:rPr>
          <w:sz w:val="24"/>
          <w:szCs w:val="24"/>
        </w:rPr>
        <w:t xml:space="preserve"> Recess</w:t>
      </w:r>
      <w:r w:rsidR="00236307">
        <w:rPr>
          <w:sz w:val="24"/>
          <w:szCs w:val="24"/>
        </w:rPr>
        <w:br/>
      </w:r>
      <w:hyperlink r:id="rId43" w:tooltip="Seek to 02:38:34" w:history="1">
        <w:r w:rsidR="00236307" w:rsidRPr="00236307">
          <w:rPr>
            <w:rStyle w:val="Hyperlink"/>
            <w:sz w:val="24"/>
            <w:szCs w:val="24"/>
          </w:rPr>
          <w:t>01:30:34 PM (02:38:34)</w:t>
        </w:r>
      </w:hyperlink>
      <w:r w:rsidR="00236307">
        <w:rPr>
          <w:sz w:val="24"/>
          <w:szCs w:val="24"/>
        </w:rPr>
        <w:t xml:space="preserve"> </w:t>
      </w:r>
      <w:r w:rsidR="00236307" w:rsidRPr="00236307">
        <w:rPr>
          <w:sz w:val="24"/>
          <w:szCs w:val="24"/>
        </w:rPr>
        <w:t>Reconvene</w:t>
      </w:r>
    </w:p>
    <w:p w14:paraId="6310E379" w14:textId="77777777" w:rsidR="00FA53A5" w:rsidRDefault="00FA53A5" w:rsidP="00FA53A5">
      <w:pPr>
        <w:numPr>
          <w:ilvl w:val="12"/>
          <w:numId w:val="0"/>
        </w:numPr>
        <w:rPr>
          <w:b/>
          <w:sz w:val="24"/>
          <w:szCs w:val="24"/>
        </w:rPr>
      </w:pPr>
    </w:p>
    <w:p w14:paraId="40C1A00C" w14:textId="4F7E128A" w:rsidR="009312EC" w:rsidRPr="005717B4" w:rsidRDefault="00E00656" w:rsidP="00095259">
      <w:pPr>
        <w:numPr>
          <w:ilvl w:val="12"/>
          <w:numId w:val="0"/>
        </w:numPr>
        <w:tabs>
          <w:tab w:val="left" w:pos="2160"/>
          <w:tab w:val="right" w:pos="10080"/>
        </w:tabs>
        <w:ind w:left="1440" w:hanging="1440"/>
        <w:rPr>
          <w:b/>
          <w:sz w:val="24"/>
          <w:szCs w:val="24"/>
        </w:rPr>
      </w:pPr>
      <w:bookmarkStart w:id="9"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72F25BE6" w14:textId="2E22ABC9" w:rsidR="00CC56B3" w:rsidRPr="00537154" w:rsidRDefault="00CC56B3" w:rsidP="00CE5CA4">
      <w:pPr>
        <w:numPr>
          <w:ilvl w:val="12"/>
          <w:numId w:val="0"/>
        </w:numPr>
        <w:tabs>
          <w:tab w:val="left" w:pos="2160"/>
          <w:tab w:val="right" w:pos="10080"/>
        </w:tabs>
        <w:ind w:left="2160" w:hanging="2160"/>
        <w:rPr>
          <w:sz w:val="24"/>
          <w:szCs w:val="24"/>
        </w:rPr>
      </w:pPr>
      <w:r w:rsidRPr="006749B0">
        <w:rPr>
          <w:sz w:val="24"/>
          <w:szCs w:val="24"/>
        </w:rPr>
        <w:t>1:30 p.m.</w:t>
      </w:r>
      <w:r w:rsidRPr="006749B0">
        <w:rPr>
          <w:b/>
          <w:sz w:val="24"/>
          <w:szCs w:val="24"/>
        </w:rPr>
        <w:t xml:space="preserve"> </w:t>
      </w:r>
      <w:r w:rsidR="00BC79E2" w:rsidRPr="006749B0">
        <w:rPr>
          <w:b/>
          <w:sz w:val="24"/>
          <w:szCs w:val="24"/>
        </w:rPr>
        <w:tab/>
      </w:r>
      <w:hyperlink r:id="rId44" w:tooltip="Seek to 02:38:52" w:history="1">
        <w:r w:rsidR="006749B0" w:rsidRPr="00236307">
          <w:rPr>
            <w:rStyle w:val="Hyperlink"/>
            <w:b/>
            <w:sz w:val="24"/>
            <w:szCs w:val="24"/>
          </w:rPr>
          <w:t>UPDATE</w:t>
        </w:r>
      </w:hyperlink>
      <w:r w:rsidR="003F6C7D" w:rsidRPr="006300A4">
        <w:rPr>
          <w:b/>
          <w:sz w:val="24"/>
          <w:szCs w:val="24"/>
        </w:rPr>
        <w:t xml:space="preserve"> </w:t>
      </w:r>
      <w:r w:rsidR="003F6C7D" w:rsidRPr="006300A4">
        <w:rPr>
          <w:sz w:val="24"/>
          <w:szCs w:val="24"/>
        </w:rPr>
        <w:t>re:</w:t>
      </w:r>
      <w:r w:rsidR="00E94E54" w:rsidRPr="006300A4">
        <w:rPr>
          <w:sz w:val="24"/>
          <w:szCs w:val="24"/>
        </w:rPr>
        <w:t xml:space="preserve"> State and Federal</w:t>
      </w:r>
      <w:r w:rsidR="003F6C7D" w:rsidRPr="006300A4">
        <w:rPr>
          <w:sz w:val="24"/>
          <w:szCs w:val="24"/>
        </w:rPr>
        <w:t xml:space="preserve"> </w:t>
      </w:r>
      <w:bookmarkStart w:id="10" w:name="_Hlk135397671"/>
      <w:r w:rsidR="006749B0" w:rsidRPr="006300A4">
        <w:rPr>
          <w:sz w:val="24"/>
          <w:szCs w:val="24"/>
        </w:rPr>
        <w:t>Legislative Priorities</w:t>
      </w:r>
      <w:r w:rsidR="003B4BB8" w:rsidRPr="006300A4">
        <w:rPr>
          <w:sz w:val="24"/>
          <w:szCs w:val="24"/>
        </w:rPr>
        <w:t xml:space="preserve"> </w:t>
      </w:r>
      <w:hyperlink r:id="rId45" w:tooltip="Open document" w:history="1">
        <w:r w:rsidR="00B07BBE" w:rsidRPr="00B07BBE">
          <w:rPr>
            <w:rStyle w:val="Hyperlink"/>
            <w:noProof/>
            <w:sz w:val="24"/>
            <w:szCs w:val="24"/>
          </w:rPr>
          <w:drawing>
            <wp:inline distT="0" distB="0" distL="0" distR="0" wp14:anchorId="1CA2933F" wp14:editId="6D0BA50A">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sz w:val="24"/>
            <w:szCs w:val="24"/>
          </w:rPr>
          <w:sym w:font="Wingdings 3" w:char="F05A"/>
        </w:r>
      </w:hyperlink>
      <w:r w:rsidR="00B07BBE">
        <w:rPr>
          <w:sz w:val="24"/>
          <w:szCs w:val="24"/>
        </w:rPr>
        <w:t xml:space="preserve">  </w:t>
      </w:r>
      <w:hyperlink r:id="rId46" w:tooltip="Open document" w:history="1">
        <w:r w:rsidR="001B04A6" w:rsidRPr="001B04A6">
          <w:rPr>
            <w:rStyle w:val="Hyperlink"/>
            <w:noProof/>
            <w:sz w:val="24"/>
            <w:szCs w:val="24"/>
          </w:rPr>
          <w:drawing>
            <wp:inline distT="0" distB="0" distL="0" distR="0" wp14:anchorId="3688DE65" wp14:editId="1727BA16">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6"/>
                      <a:stretch>
                        <a:fillRect/>
                      </a:stretch>
                    </pic:blipFill>
                    <pic:spPr>
                      <a:xfrm>
                        <a:off x="0" y="0"/>
                        <a:ext cx="152421" cy="152421"/>
                      </a:xfrm>
                      <a:prstGeom prst="rect">
                        <a:avLst/>
                      </a:prstGeom>
                    </pic:spPr>
                  </pic:pic>
                </a:graphicData>
              </a:graphic>
            </wp:inline>
          </w:drawing>
        </w:r>
        <w:r w:rsidR="001B04A6" w:rsidRPr="001B04A6">
          <w:rPr>
            <w:rStyle w:val="Hyperlink"/>
            <w:sz w:val="24"/>
            <w:szCs w:val="24"/>
          </w:rPr>
          <w:sym w:font="Wingdings 3" w:char="F05A"/>
        </w:r>
      </w:hyperlink>
      <w:r w:rsidR="001B04A6">
        <w:rPr>
          <w:sz w:val="24"/>
          <w:szCs w:val="24"/>
        </w:rPr>
        <w:t xml:space="preserve">  </w:t>
      </w:r>
    </w:p>
    <w:bookmarkEnd w:id="10"/>
    <w:p w14:paraId="3F1C2232" w14:textId="06FFAED7" w:rsidR="00C616FD" w:rsidRDefault="00C616FD" w:rsidP="00132860">
      <w:pPr>
        <w:numPr>
          <w:ilvl w:val="12"/>
          <w:numId w:val="0"/>
        </w:numPr>
        <w:tabs>
          <w:tab w:val="left" w:pos="2160"/>
          <w:tab w:val="right" w:pos="10080"/>
        </w:tabs>
        <w:ind w:left="2160" w:hanging="2160"/>
        <w:jc w:val="right"/>
        <w:rPr>
          <w:b/>
          <w:sz w:val="24"/>
          <w:szCs w:val="24"/>
        </w:rPr>
      </w:pPr>
    </w:p>
    <w:p w14:paraId="19E31A64" w14:textId="4BFE7DCE" w:rsidR="00C616FD" w:rsidRDefault="00132860" w:rsidP="00132860">
      <w:pPr>
        <w:numPr>
          <w:ilvl w:val="12"/>
          <w:numId w:val="0"/>
        </w:numPr>
        <w:tabs>
          <w:tab w:val="left" w:pos="2160"/>
          <w:tab w:val="right" w:pos="10080"/>
        </w:tabs>
        <w:ind w:left="2160" w:hanging="2160"/>
        <w:jc w:val="right"/>
        <w:rPr>
          <w:sz w:val="24"/>
          <w:szCs w:val="24"/>
        </w:rPr>
      </w:pPr>
      <w:r>
        <w:rPr>
          <w:sz w:val="24"/>
          <w:szCs w:val="24"/>
        </w:rPr>
        <w:tab/>
      </w:r>
      <w:r>
        <w:rPr>
          <w:sz w:val="24"/>
          <w:szCs w:val="24"/>
        </w:rPr>
        <w:tab/>
        <w:t>Kate Dean, Commissioner, District No. 1</w:t>
      </w:r>
      <w:r w:rsidR="00675AD2">
        <w:rPr>
          <w:sz w:val="24"/>
          <w:szCs w:val="24"/>
        </w:rPr>
        <w:tab/>
      </w:r>
      <w:r w:rsidR="006749B0" w:rsidRPr="006749B0">
        <w:rPr>
          <w:sz w:val="24"/>
          <w:szCs w:val="24"/>
        </w:rPr>
        <w:t>Kelsey Huls</w:t>
      </w:r>
      <w:r w:rsidR="00B07BBE">
        <w:rPr>
          <w:sz w:val="24"/>
          <w:szCs w:val="24"/>
        </w:rPr>
        <w:t>e</w:t>
      </w:r>
      <w:r w:rsidR="006749B0" w:rsidRPr="006749B0">
        <w:rPr>
          <w:sz w:val="24"/>
          <w:szCs w:val="24"/>
        </w:rPr>
        <w:t xml:space="preserve">, </w:t>
      </w:r>
      <w:r w:rsidR="006D293A">
        <w:rPr>
          <w:sz w:val="24"/>
          <w:szCs w:val="24"/>
        </w:rPr>
        <w:t>Strategies 360</w:t>
      </w:r>
    </w:p>
    <w:p w14:paraId="48262B3D" w14:textId="03EC42B9" w:rsidR="006D293A" w:rsidRDefault="006D293A" w:rsidP="006D293A">
      <w:pPr>
        <w:numPr>
          <w:ilvl w:val="12"/>
          <w:numId w:val="0"/>
        </w:numPr>
        <w:tabs>
          <w:tab w:val="left" w:pos="2160"/>
          <w:tab w:val="right" w:pos="10080"/>
        </w:tabs>
        <w:ind w:left="2160" w:hanging="2160"/>
        <w:jc w:val="right"/>
        <w:rPr>
          <w:sz w:val="24"/>
          <w:szCs w:val="24"/>
        </w:rPr>
      </w:pPr>
      <w:r>
        <w:rPr>
          <w:sz w:val="24"/>
          <w:szCs w:val="24"/>
        </w:rPr>
        <w:t>Stephanie Wright, Strategies 360</w:t>
      </w:r>
    </w:p>
    <w:p w14:paraId="19C8675C" w14:textId="1CA71969" w:rsidR="006D293A" w:rsidRDefault="006D293A" w:rsidP="006D293A">
      <w:pPr>
        <w:numPr>
          <w:ilvl w:val="12"/>
          <w:numId w:val="0"/>
        </w:numPr>
        <w:tabs>
          <w:tab w:val="left" w:pos="2160"/>
          <w:tab w:val="right" w:pos="10080"/>
        </w:tabs>
        <w:ind w:left="2160" w:hanging="2160"/>
        <w:jc w:val="right"/>
        <w:rPr>
          <w:sz w:val="24"/>
          <w:szCs w:val="24"/>
        </w:rPr>
      </w:pPr>
      <w:r>
        <w:rPr>
          <w:sz w:val="24"/>
          <w:szCs w:val="24"/>
        </w:rPr>
        <w:t>Paul Berendt, Strategies 360</w:t>
      </w:r>
    </w:p>
    <w:p w14:paraId="63DBC2BD" w14:textId="77777777" w:rsidR="00236307" w:rsidRDefault="00236307" w:rsidP="00B13CE7">
      <w:pPr>
        <w:numPr>
          <w:ilvl w:val="12"/>
          <w:numId w:val="0"/>
        </w:numPr>
        <w:tabs>
          <w:tab w:val="left" w:pos="2160"/>
          <w:tab w:val="right" w:pos="10080"/>
        </w:tabs>
        <w:ind w:left="2160" w:hanging="2160"/>
        <w:rPr>
          <w:sz w:val="24"/>
          <w:szCs w:val="24"/>
        </w:rPr>
      </w:pPr>
    </w:p>
    <w:p w14:paraId="533650A9" w14:textId="77777777" w:rsidR="0027678F" w:rsidRDefault="0027678F" w:rsidP="0027678F">
      <w:pPr>
        <w:numPr>
          <w:ilvl w:val="12"/>
          <w:numId w:val="0"/>
        </w:numPr>
        <w:tabs>
          <w:tab w:val="left" w:pos="0"/>
          <w:tab w:val="right" w:pos="10080"/>
        </w:tabs>
        <w:rPr>
          <w:sz w:val="24"/>
          <w:szCs w:val="24"/>
        </w:rPr>
      </w:pPr>
      <w:bookmarkStart w:id="11" w:name="_Hlk170129124"/>
      <w:r>
        <w:rPr>
          <w:sz w:val="24"/>
          <w:szCs w:val="24"/>
        </w:rPr>
        <w:t xml:space="preserve">S360 staff introduced themselves and their role: Stephanie Wright is now our Washington D.C. lobbyist, and is in Washington State part-time, Kelsey Hulse is the Vice President of Government relations, but will be leaving the company at the end of the week, and Paul Berendt is a previously retired Executive Vice President, but was brought out of retirement. Mr. Berendt will be working with Jefferson County and reviewed his history working for the County, which spanned over 13 years. </w:t>
      </w:r>
    </w:p>
    <w:p w14:paraId="65C135F7" w14:textId="77777777" w:rsidR="0027678F" w:rsidRDefault="0027678F" w:rsidP="0027678F">
      <w:pPr>
        <w:numPr>
          <w:ilvl w:val="12"/>
          <w:numId w:val="0"/>
        </w:numPr>
        <w:tabs>
          <w:tab w:val="left" w:pos="0"/>
          <w:tab w:val="right" w:pos="10080"/>
        </w:tabs>
        <w:rPr>
          <w:sz w:val="24"/>
          <w:szCs w:val="24"/>
        </w:rPr>
      </w:pPr>
    </w:p>
    <w:p w14:paraId="40402503" w14:textId="77777777" w:rsidR="0027678F" w:rsidRDefault="0027678F" w:rsidP="0027678F">
      <w:pPr>
        <w:numPr>
          <w:ilvl w:val="12"/>
          <w:numId w:val="0"/>
        </w:numPr>
        <w:tabs>
          <w:tab w:val="left" w:pos="0"/>
          <w:tab w:val="right" w:pos="10080"/>
        </w:tabs>
        <w:rPr>
          <w:sz w:val="24"/>
          <w:szCs w:val="24"/>
        </w:rPr>
      </w:pPr>
      <w:r>
        <w:rPr>
          <w:sz w:val="24"/>
          <w:szCs w:val="24"/>
        </w:rPr>
        <w:t xml:space="preserve">Chair Dean noted that she has gotten to know lobbyists at S360 really well over the years, and is glad her fellow Commissioners are able to get to know them better, as she will be leaving soon. </w:t>
      </w:r>
    </w:p>
    <w:p w14:paraId="77D8CD96" w14:textId="77777777" w:rsidR="0027678F" w:rsidRDefault="0027678F" w:rsidP="0027678F">
      <w:pPr>
        <w:numPr>
          <w:ilvl w:val="12"/>
          <w:numId w:val="0"/>
        </w:numPr>
        <w:tabs>
          <w:tab w:val="left" w:pos="0"/>
          <w:tab w:val="right" w:pos="10080"/>
        </w:tabs>
        <w:rPr>
          <w:sz w:val="24"/>
          <w:szCs w:val="24"/>
        </w:rPr>
      </w:pPr>
    </w:p>
    <w:p w14:paraId="5353EA1A" w14:textId="77777777" w:rsidR="0027678F" w:rsidRPr="0044534F" w:rsidRDefault="0027678F" w:rsidP="0027678F">
      <w:pPr>
        <w:numPr>
          <w:ilvl w:val="12"/>
          <w:numId w:val="0"/>
        </w:numPr>
        <w:tabs>
          <w:tab w:val="left" w:pos="0"/>
          <w:tab w:val="right" w:pos="10080"/>
        </w:tabs>
        <w:rPr>
          <w:sz w:val="24"/>
          <w:szCs w:val="24"/>
        </w:rPr>
      </w:pPr>
      <w:r>
        <w:rPr>
          <w:sz w:val="24"/>
          <w:szCs w:val="24"/>
        </w:rPr>
        <w:t>The Commissioners addressed legislative items they are interested in, and relayed that to S360 staff.</w:t>
      </w:r>
    </w:p>
    <w:bookmarkEnd w:id="11"/>
    <w:p w14:paraId="76A6A423" w14:textId="2697E2C5" w:rsidR="007A31FA" w:rsidRDefault="00675AD2" w:rsidP="00236307">
      <w:pPr>
        <w:numPr>
          <w:ilvl w:val="12"/>
          <w:numId w:val="0"/>
        </w:numPr>
        <w:tabs>
          <w:tab w:val="left" w:pos="0"/>
          <w:tab w:val="right" w:pos="10080"/>
        </w:tabs>
        <w:rPr>
          <w:color w:val="FF0000"/>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p>
    <w:p w14:paraId="71F3C02F" w14:textId="6FC1B24E" w:rsidR="007A31FA" w:rsidRDefault="007A31FA" w:rsidP="007A31FA">
      <w:pPr>
        <w:ind w:left="2160" w:hanging="2160"/>
        <w:rPr>
          <w:sz w:val="24"/>
          <w:szCs w:val="24"/>
        </w:rPr>
      </w:pPr>
      <w:r w:rsidRPr="00DC3684">
        <w:rPr>
          <w:sz w:val="24"/>
          <w:szCs w:val="24"/>
        </w:rPr>
        <w:t xml:space="preserve">2:00 – 2:30 p.m.    </w:t>
      </w:r>
      <w:r w:rsidRPr="00F77241">
        <w:rPr>
          <w:color w:val="FF0000"/>
          <w:sz w:val="24"/>
          <w:szCs w:val="24"/>
        </w:rPr>
        <w:tab/>
      </w:r>
      <w:hyperlink r:id="rId47" w:tooltip="Seek to 03:12:43" w:history="1">
        <w:r w:rsidRPr="000B11E6">
          <w:rPr>
            <w:rStyle w:val="Hyperlink"/>
            <w:b/>
            <w:bCs/>
            <w:sz w:val="24"/>
            <w:szCs w:val="24"/>
          </w:rPr>
          <w:t>CLOSED SESSION</w:t>
        </w:r>
      </w:hyperlink>
      <w:r w:rsidRPr="007A31FA">
        <w:rPr>
          <w:b/>
          <w:bCs/>
          <w:sz w:val="24"/>
          <w:szCs w:val="24"/>
        </w:rPr>
        <w:t xml:space="preserve"> </w:t>
      </w:r>
      <w:r w:rsidRPr="007A31FA">
        <w:rPr>
          <w:sz w:val="24"/>
          <w:szCs w:val="24"/>
        </w:rPr>
        <w:t>with County Administrator and Human Resources Director; To</w:t>
      </w:r>
      <w:r w:rsidRPr="007A31FA">
        <w:rPr>
          <w:rFonts w:eastAsiaTheme="minorHAnsi"/>
          <w:sz w:val="24"/>
          <w:szCs w:val="24"/>
        </w:rPr>
        <w:t xml:space="preserve"> discuss </w:t>
      </w:r>
      <w:r w:rsidRPr="007A31FA">
        <w:rPr>
          <w:rFonts w:eastAsiaTheme="minorHAnsi"/>
          <w:sz w:val="24"/>
          <w:szCs w:val="24"/>
          <w:shd w:val="clear" w:color="auto" w:fill="FFFFFF"/>
        </w:rPr>
        <w:t xml:space="preserve">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w:t>
      </w:r>
      <w:r w:rsidRPr="007A31FA">
        <w:rPr>
          <w:rFonts w:eastAsiaTheme="minorHAnsi"/>
          <w:sz w:val="24"/>
          <w:szCs w:val="24"/>
          <w:shd w:val="clear" w:color="auto" w:fill="FFFFFF"/>
        </w:rPr>
        <w:lastRenderedPageBreak/>
        <w:t>proceedings while in progress, e</w:t>
      </w:r>
      <w:r w:rsidRPr="007A31FA">
        <w:rPr>
          <w:sz w:val="24"/>
          <w:szCs w:val="24"/>
        </w:rPr>
        <w:t>xemption as outlined in the Open Public Meetings Act, RCW 42.30.140(4)(b)</w:t>
      </w:r>
    </w:p>
    <w:p w14:paraId="74E24C13" w14:textId="29128D3C" w:rsidR="000B11E6" w:rsidRPr="0083199C" w:rsidRDefault="000B11E6" w:rsidP="007A31FA">
      <w:pPr>
        <w:ind w:left="2160" w:hanging="2160"/>
        <w:rPr>
          <w:rStyle w:val="Hyperlink"/>
          <w:sz w:val="32"/>
          <w:szCs w:val="32"/>
        </w:rPr>
      </w:pPr>
      <w:r w:rsidRPr="0083199C">
        <w:rPr>
          <w:sz w:val="24"/>
          <w:szCs w:val="24"/>
        </w:rPr>
        <w:fldChar w:fldCharType="begin"/>
      </w:r>
      <w:r w:rsidRPr="0083199C">
        <w:rPr>
          <w:sz w:val="24"/>
          <w:szCs w:val="24"/>
        </w:rPr>
        <w:instrText xml:space="preserve"> HYPERLINK "avca:5c7ae34b-fdb0-4635-b7fe-13e42c051964@03:13:48" \o "Seek to 03:13:48" </w:instrText>
      </w:r>
      <w:r w:rsidRPr="0083199C">
        <w:rPr>
          <w:sz w:val="24"/>
          <w:szCs w:val="24"/>
        </w:rPr>
        <w:fldChar w:fldCharType="separate"/>
      </w:r>
    </w:p>
    <w:p w14:paraId="57E08234" w14:textId="590C69A2" w:rsidR="000B11E6" w:rsidRPr="0083199C" w:rsidRDefault="000B11E6" w:rsidP="000B11E6">
      <w:pPr>
        <w:ind w:left="2160" w:hanging="2160"/>
        <w:rPr>
          <w:rStyle w:val="Hyperlink"/>
          <w:sz w:val="32"/>
          <w:szCs w:val="32"/>
        </w:rPr>
      </w:pPr>
      <w:r w:rsidRPr="0083199C">
        <w:rPr>
          <w:rStyle w:val="Hyperlink"/>
          <w:sz w:val="24"/>
          <w:szCs w:val="24"/>
        </w:rPr>
        <w:t>02:05:47 PM (03:13:48)</w:t>
      </w:r>
      <w:r w:rsidRPr="0083199C">
        <w:rPr>
          <w:sz w:val="24"/>
          <w:szCs w:val="24"/>
        </w:rPr>
        <w:fldChar w:fldCharType="end"/>
      </w:r>
      <w:r w:rsidRPr="0083199C">
        <w:rPr>
          <w:sz w:val="24"/>
          <w:szCs w:val="24"/>
        </w:rPr>
        <w:t xml:space="preserve"> </w:t>
      </w:r>
      <w:r w:rsidR="0083199C" w:rsidRPr="0083199C">
        <w:rPr>
          <w:sz w:val="24"/>
          <w:szCs w:val="24"/>
        </w:rPr>
        <w:t xml:space="preserve">2:05 p.m. to </w:t>
      </w:r>
      <w:r w:rsidRPr="0083199C">
        <w:rPr>
          <w:sz w:val="24"/>
          <w:szCs w:val="24"/>
        </w:rPr>
        <w:t>2</w:t>
      </w:r>
      <w:r w:rsidR="0083199C" w:rsidRPr="0083199C">
        <w:rPr>
          <w:sz w:val="24"/>
          <w:szCs w:val="24"/>
        </w:rPr>
        <w:t>:30 p.m.</w:t>
      </w:r>
      <w:r w:rsidR="0083199C" w:rsidRPr="0083199C">
        <w:rPr>
          <w:sz w:val="24"/>
          <w:szCs w:val="24"/>
        </w:rPr>
        <w:fldChar w:fldCharType="begin"/>
      </w:r>
      <w:r w:rsidR="0083199C" w:rsidRPr="0083199C">
        <w:rPr>
          <w:sz w:val="24"/>
          <w:szCs w:val="24"/>
        </w:rPr>
        <w:instrText xml:space="preserve"> HYPERLINK "avca:5c7ae34b-fdb0-4635-b7fe-13e42c051964@03:14:01" \o "Seek to 03:14:01" </w:instrText>
      </w:r>
      <w:r w:rsidR="0083199C" w:rsidRPr="0083199C">
        <w:rPr>
          <w:sz w:val="24"/>
          <w:szCs w:val="24"/>
        </w:rPr>
        <w:fldChar w:fldCharType="separate"/>
      </w:r>
    </w:p>
    <w:p w14:paraId="3A5B937D" w14:textId="74D20D98" w:rsidR="0083199C" w:rsidRPr="0083199C" w:rsidRDefault="0083199C" w:rsidP="0083199C">
      <w:pPr>
        <w:ind w:left="2160" w:hanging="2160"/>
        <w:rPr>
          <w:sz w:val="32"/>
          <w:szCs w:val="32"/>
        </w:rPr>
      </w:pPr>
      <w:r w:rsidRPr="0083199C">
        <w:rPr>
          <w:rStyle w:val="Hyperlink"/>
          <w:sz w:val="24"/>
          <w:szCs w:val="24"/>
        </w:rPr>
        <w:t>02:30:53 PM (03:14:01)</w:t>
      </w:r>
      <w:r w:rsidRPr="0083199C">
        <w:rPr>
          <w:sz w:val="24"/>
          <w:szCs w:val="24"/>
        </w:rPr>
        <w:fldChar w:fldCharType="end"/>
      </w:r>
      <w:r w:rsidRPr="0083199C">
        <w:rPr>
          <w:sz w:val="24"/>
          <w:szCs w:val="24"/>
        </w:rPr>
        <w:t xml:space="preserve"> End of Closed Session. No Action</w:t>
      </w:r>
    </w:p>
    <w:p w14:paraId="6883FF0E" w14:textId="77777777" w:rsidR="00C63608" w:rsidRDefault="00C63608" w:rsidP="007A31FA">
      <w:pPr>
        <w:ind w:left="2160" w:hanging="2160"/>
        <w:rPr>
          <w:sz w:val="24"/>
          <w:szCs w:val="24"/>
        </w:rPr>
      </w:pPr>
    </w:p>
    <w:p w14:paraId="09B05D76" w14:textId="42F39E1A" w:rsidR="003653CB" w:rsidRDefault="00C63608" w:rsidP="007A31FA">
      <w:pPr>
        <w:ind w:left="2160" w:hanging="2160"/>
        <w:rPr>
          <w:sz w:val="24"/>
          <w:szCs w:val="24"/>
        </w:rPr>
      </w:pPr>
      <w:r w:rsidRPr="0083199C">
        <w:rPr>
          <w:sz w:val="24"/>
          <w:szCs w:val="24"/>
        </w:rPr>
        <w:t>2:30 p.m.</w:t>
      </w:r>
      <w:r w:rsidRPr="00C63608">
        <w:rPr>
          <w:color w:val="FF0000"/>
          <w:sz w:val="24"/>
          <w:szCs w:val="24"/>
        </w:rPr>
        <w:tab/>
      </w:r>
      <w:hyperlink r:id="rId48" w:tooltip="Seek to 03:14:47" w:history="1">
        <w:r w:rsidRPr="0083199C">
          <w:rPr>
            <w:rStyle w:val="Hyperlink"/>
            <w:b/>
            <w:bCs/>
            <w:sz w:val="24"/>
            <w:szCs w:val="24"/>
          </w:rPr>
          <w:t>CONTINUED DISCUSSION</w:t>
        </w:r>
      </w:hyperlink>
      <w:r w:rsidRPr="00C63608">
        <w:rPr>
          <w:color w:val="FF0000"/>
          <w:sz w:val="24"/>
          <w:szCs w:val="24"/>
        </w:rPr>
        <w:t xml:space="preserve"> </w:t>
      </w:r>
      <w:r w:rsidRPr="0083199C">
        <w:rPr>
          <w:sz w:val="24"/>
          <w:szCs w:val="24"/>
        </w:rPr>
        <w:t xml:space="preserve">re: </w:t>
      </w:r>
      <w:r w:rsidR="006C28E5" w:rsidRPr="009A3AB3">
        <w:rPr>
          <w:sz w:val="24"/>
          <w:szCs w:val="24"/>
        </w:rPr>
        <w:t>Bayside Housing and Services Budget Proposal for Operating the Shelter at the American Legion</w:t>
      </w:r>
    </w:p>
    <w:p w14:paraId="771E32EB" w14:textId="5C945D60" w:rsidR="006C28E5" w:rsidRDefault="006C28E5" w:rsidP="007A31FA">
      <w:pPr>
        <w:ind w:left="2160" w:hanging="2160"/>
        <w:rPr>
          <w:sz w:val="24"/>
          <w:szCs w:val="24"/>
        </w:rPr>
      </w:pPr>
    </w:p>
    <w:p w14:paraId="42CF1D64" w14:textId="4F271719" w:rsidR="006C28E5" w:rsidRPr="0059223A" w:rsidRDefault="0083199C" w:rsidP="0083199C">
      <w:pPr>
        <w:rPr>
          <w:sz w:val="24"/>
          <w:szCs w:val="24"/>
        </w:rPr>
      </w:pPr>
      <w:bookmarkStart w:id="12" w:name="_Hlk170134220"/>
      <w:r w:rsidRPr="0059223A">
        <w:rPr>
          <w:sz w:val="24"/>
          <w:szCs w:val="24"/>
        </w:rPr>
        <w:t>Chief Civil DPA Hunsucker was present and shared the</w:t>
      </w:r>
      <w:r w:rsidR="0059223A" w:rsidRPr="0059223A">
        <w:rPr>
          <w:sz w:val="24"/>
          <w:szCs w:val="24"/>
        </w:rPr>
        <w:t xml:space="preserve"> latest</w:t>
      </w:r>
      <w:r w:rsidRPr="0059223A">
        <w:rPr>
          <w:sz w:val="24"/>
          <w:szCs w:val="24"/>
        </w:rPr>
        <w:t xml:space="preserve"> draft </w:t>
      </w:r>
      <w:r w:rsidR="0059223A" w:rsidRPr="0059223A">
        <w:rPr>
          <w:sz w:val="24"/>
          <w:szCs w:val="24"/>
        </w:rPr>
        <w:t xml:space="preserve">of the </w:t>
      </w:r>
      <w:r w:rsidRPr="0059223A">
        <w:rPr>
          <w:sz w:val="24"/>
          <w:szCs w:val="24"/>
        </w:rPr>
        <w:t>Operating Agreement</w:t>
      </w:r>
      <w:r w:rsidR="0059223A" w:rsidRPr="0059223A">
        <w:rPr>
          <w:sz w:val="24"/>
          <w:szCs w:val="24"/>
        </w:rPr>
        <w:t xml:space="preserve"> with the Commissioners. The Board made further edits. </w:t>
      </w:r>
    </w:p>
    <w:p w14:paraId="29ADFCEA" w14:textId="4C93C3A4" w:rsidR="0059223A" w:rsidRPr="0059223A" w:rsidRDefault="0059223A" w:rsidP="0083199C">
      <w:pPr>
        <w:rPr>
          <w:rStyle w:val="Hyperlink"/>
          <w:sz w:val="24"/>
          <w:szCs w:val="24"/>
        </w:rPr>
      </w:pPr>
      <w:r w:rsidRPr="0059223A">
        <w:rPr>
          <w:color w:val="FF0000"/>
          <w:sz w:val="24"/>
          <w:szCs w:val="24"/>
        </w:rPr>
        <w:fldChar w:fldCharType="begin"/>
      </w:r>
      <w:r w:rsidRPr="0059223A">
        <w:rPr>
          <w:color w:val="FF0000"/>
          <w:sz w:val="24"/>
          <w:szCs w:val="24"/>
        </w:rPr>
        <w:instrText xml:space="preserve"> HYPERLINK "avca:5c7ae34b-fdb0-4635-b7fe-13e42c051964@03:38:10" \o "Seek to 03:38:10" </w:instrText>
      </w:r>
      <w:r w:rsidRPr="0059223A">
        <w:rPr>
          <w:color w:val="FF0000"/>
          <w:sz w:val="24"/>
          <w:szCs w:val="24"/>
        </w:rPr>
        <w:fldChar w:fldCharType="separate"/>
      </w:r>
    </w:p>
    <w:p w14:paraId="2F456926" w14:textId="300A7E6F" w:rsidR="0059223A" w:rsidRPr="0059223A" w:rsidRDefault="0059223A" w:rsidP="0059223A">
      <w:pPr>
        <w:rPr>
          <w:rStyle w:val="Hyperlink"/>
          <w:sz w:val="24"/>
          <w:szCs w:val="24"/>
        </w:rPr>
      </w:pPr>
      <w:r w:rsidRPr="0059223A">
        <w:rPr>
          <w:rStyle w:val="Hyperlink"/>
          <w:sz w:val="24"/>
          <w:szCs w:val="24"/>
        </w:rPr>
        <w:t>02:55:01 PM (03:38:10)</w:t>
      </w:r>
      <w:r w:rsidRPr="0059223A">
        <w:rPr>
          <w:color w:val="FF0000"/>
          <w:sz w:val="24"/>
          <w:szCs w:val="24"/>
        </w:rPr>
        <w:fldChar w:fldCharType="end"/>
      </w:r>
      <w:r w:rsidRPr="0059223A">
        <w:rPr>
          <w:color w:val="FF0000"/>
          <w:sz w:val="24"/>
          <w:szCs w:val="24"/>
        </w:rPr>
        <w:t xml:space="preserve"> </w:t>
      </w:r>
      <w:r w:rsidRPr="0059223A">
        <w:rPr>
          <w:sz w:val="24"/>
          <w:szCs w:val="24"/>
        </w:rPr>
        <w:t>Commissioner Eisenhour moved to authorize Commissioner Brotherton to finalize and sign a PSA with Bayside Housing for management of the Shelter at the American Legion. KD seconded the motion. Chair Dean opened the floor to allow for public comments, and the following comment was received.</w:t>
      </w:r>
      <w:r w:rsidRPr="0059223A">
        <w:rPr>
          <w:color w:val="FF0000"/>
          <w:sz w:val="24"/>
          <w:szCs w:val="24"/>
        </w:rPr>
        <w:fldChar w:fldCharType="begin"/>
      </w:r>
      <w:r w:rsidRPr="0059223A">
        <w:rPr>
          <w:color w:val="FF0000"/>
          <w:sz w:val="24"/>
          <w:szCs w:val="24"/>
        </w:rPr>
        <w:instrText xml:space="preserve"> HYPERLINK "avca:5c7ae34b-fdb0-4635-b7fe-13e42c051964@03:39:39" \o "Seek to 03:39:39" </w:instrText>
      </w:r>
      <w:r w:rsidRPr="0059223A">
        <w:rPr>
          <w:color w:val="FF0000"/>
          <w:sz w:val="24"/>
          <w:szCs w:val="24"/>
        </w:rPr>
        <w:fldChar w:fldCharType="separate"/>
      </w:r>
    </w:p>
    <w:p w14:paraId="69E30720" w14:textId="6A704EC7" w:rsidR="0059223A" w:rsidRPr="0059223A" w:rsidRDefault="0059223A" w:rsidP="0059223A">
      <w:pPr>
        <w:rPr>
          <w:rStyle w:val="Hyperlink"/>
          <w:sz w:val="24"/>
          <w:szCs w:val="24"/>
        </w:rPr>
      </w:pPr>
      <w:r w:rsidRPr="0059223A">
        <w:rPr>
          <w:rStyle w:val="Hyperlink"/>
          <w:sz w:val="24"/>
          <w:szCs w:val="24"/>
        </w:rPr>
        <w:t>02:56:30 PM (03:39:39)</w:t>
      </w:r>
      <w:r w:rsidRPr="0059223A">
        <w:rPr>
          <w:color w:val="FF0000"/>
          <w:sz w:val="24"/>
          <w:szCs w:val="24"/>
        </w:rPr>
        <w:fldChar w:fldCharType="end"/>
      </w:r>
      <w:r w:rsidRPr="0059223A">
        <w:rPr>
          <w:color w:val="FF0000"/>
          <w:sz w:val="24"/>
          <w:szCs w:val="24"/>
        </w:rPr>
        <w:t xml:space="preserve"> </w:t>
      </w:r>
      <w:r w:rsidRPr="0059223A">
        <w:rPr>
          <w:sz w:val="24"/>
          <w:szCs w:val="24"/>
        </w:rPr>
        <w:t>Comment</w:t>
      </w:r>
      <w:r w:rsidRPr="0059223A">
        <w:rPr>
          <w:color w:val="FF0000"/>
          <w:sz w:val="24"/>
          <w:szCs w:val="24"/>
        </w:rPr>
        <w:fldChar w:fldCharType="begin"/>
      </w:r>
      <w:r w:rsidRPr="0059223A">
        <w:rPr>
          <w:color w:val="FF0000"/>
          <w:sz w:val="24"/>
          <w:szCs w:val="24"/>
        </w:rPr>
        <w:instrText xml:space="preserve"> HYPERLINK "avca:5c7ae34b-fdb0-4635-b7fe-13e42c051964@03:43:07" \o "Seek to 03:43:07" </w:instrText>
      </w:r>
      <w:r w:rsidRPr="0059223A">
        <w:rPr>
          <w:color w:val="FF0000"/>
          <w:sz w:val="24"/>
          <w:szCs w:val="24"/>
        </w:rPr>
        <w:fldChar w:fldCharType="separate"/>
      </w:r>
    </w:p>
    <w:p w14:paraId="5995DA19" w14:textId="6147C6D5" w:rsidR="0059223A" w:rsidRPr="0059223A" w:rsidRDefault="0059223A" w:rsidP="0059223A">
      <w:pPr>
        <w:rPr>
          <w:rStyle w:val="Hyperlink"/>
          <w:sz w:val="24"/>
          <w:szCs w:val="24"/>
        </w:rPr>
      </w:pPr>
      <w:r w:rsidRPr="0059223A">
        <w:rPr>
          <w:rStyle w:val="Hyperlink"/>
          <w:sz w:val="24"/>
          <w:szCs w:val="24"/>
        </w:rPr>
        <w:t>02:59:59 PM (03:43:07)</w:t>
      </w:r>
      <w:r w:rsidRPr="0059223A">
        <w:rPr>
          <w:color w:val="FF0000"/>
          <w:sz w:val="24"/>
          <w:szCs w:val="24"/>
        </w:rPr>
        <w:fldChar w:fldCharType="end"/>
      </w:r>
      <w:r w:rsidRPr="0059223A">
        <w:rPr>
          <w:color w:val="FF0000"/>
          <w:sz w:val="24"/>
          <w:szCs w:val="24"/>
        </w:rPr>
        <w:t xml:space="preserve"> </w:t>
      </w:r>
      <w:r w:rsidRPr="0059223A">
        <w:rPr>
          <w:sz w:val="24"/>
          <w:szCs w:val="24"/>
        </w:rPr>
        <w:t xml:space="preserve">Response to comment. </w:t>
      </w:r>
      <w:r w:rsidRPr="0059223A">
        <w:rPr>
          <w:color w:val="FF0000"/>
          <w:sz w:val="24"/>
          <w:szCs w:val="24"/>
        </w:rPr>
        <w:fldChar w:fldCharType="begin"/>
      </w:r>
      <w:r w:rsidRPr="0059223A">
        <w:rPr>
          <w:color w:val="FF0000"/>
          <w:sz w:val="24"/>
          <w:szCs w:val="24"/>
        </w:rPr>
        <w:instrText xml:space="preserve"> HYPERLINK "avca:5c7ae34b-fdb0-4635-b7fe-13e42c051964@03:43:48" \o "Seek to 03:43:48" </w:instrText>
      </w:r>
      <w:r w:rsidRPr="0059223A">
        <w:rPr>
          <w:color w:val="FF0000"/>
          <w:sz w:val="24"/>
          <w:szCs w:val="24"/>
        </w:rPr>
        <w:fldChar w:fldCharType="separate"/>
      </w:r>
    </w:p>
    <w:p w14:paraId="6BD8C9F4" w14:textId="08DEAAB6" w:rsidR="0059223A" w:rsidRPr="0059223A" w:rsidRDefault="0059223A" w:rsidP="0059223A">
      <w:pPr>
        <w:rPr>
          <w:color w:val="FF0000"/>
          <w:sz w:val="24"/>
          <w:szCs w:val="24"/>
        </w:rPr>
      </w:pPr>
      <w:r w:rsidRPr="0059223A">
        <w:rPr>
          <w:rStyle w:val="Hyperlink"/>
          <w:sz w:val="24"/>
          <w:szCs w:val="24"/>
        </w:rPr>
        <w:t>03:00:40 PM (03:43:48)</w:t>
      </w:r>
      <w:r w:rsidRPr="0059223A">
        <w:rPr>
          <w:color w:val="FF0000"/>
          <w:sz w:val="24"/>
          <w:szCs w:val="24"/>
        </w:rPr>
        <w:fldChar w:fldCharType="end"/>
      </w:r>
      <w:r w:rsidRPr="0059223A">
        <w:rPr>
          <w:color w:val="FF0000"/>
          <w:sz w:val="24"/>
          <w:szCs w:val="24"/>
        </w:rPr>
        <w:t xml:space="preserve"> </w:t>
      </w:r>
      <w:r w:rsidRPr="0059223A">
        <w:rPr>
          <w:sz w:val="24"/>
          <w:szCs w:val="24"/>
        </w:rPr>
        <w:t xml:space="preserve">Chair Dean called for a vote on the motion. The motion carried by a unanimous </w:t>
      </w:r>
      <w:bookmarkEnd w:id="12"/>
      <w:r w:rsidRPr="0059223A">
        <w:rPr>
          <w:sz w:val="24"/>
          <w:szCs w:val="24"/>
        </w:rPr>
        <w:t xml:space="preserve">vote. </w:t>
      </w:r>
    </w:p>
    <w:p w14:paraId="538CA0BE" w14:textId="77777777" w:rsidR="00C63608" w:rsidRDefault="00C63608" w:rsidP="007A31FA">
      <w:pPr>
        <w:ind w:left="2160" w:hanging="2160"/>
        <w:rPr>
          <w:sz w:val="24"/>
          <w:szCs w:val="24"/>
        </w:rPr>
      </w:pPr>
    </w:p>
    <w:p w14:paraId="23D60337" w14:textId="4D36C537" w:rsidR="003653CB" w:rsidRDefault="003653CB" w:rsidP="007A31FA">
      <w:pPr>
        <w:ind w:left="2160" w:hanging="2160"/>
        <w:rPr>
          <w:sz w:val="24"/>
          <w:szCs w:val="24"/>
        </w:rPr>
      </w:pPr>
      <w:r>
        <w:rPr>
          <w:sz w:val="24"/>
          <w:szCs w:val="24"/>
        </w:rPr>
        <w:t>No set time</w:t>
      </w:r>
      <w:r>
        <w:rPr>
          <w:sz w:val="24"/>
          <w:szCs w:val="24"/>
        </w:rPr>
        <w:tab/>
      </w:r>
      <w:hyperlink r:id="rId49" w:tooltip="Seek to 03:44:30" w:history="1">
        <w:r w:rsidRPr="0059223A">
          <w:rPr>
            <w:rStyle w:val="Hyperlink"/>
            <w:b/>
            <w:bCs/>
            <w:sz w:val="24"/>
            <w:szCs w:val="24"/>
          </w:rPr>
          <w:t>DISCUSSION</w:t>
        </w:r>
      </w:hyperlink>
      <w:r w:rsidRPr="003653CB">
        <w:rPr>
          <w:b/>
          <w:bCs/>
          <w:sz w:val="24"/>
          <w:szCs w:val="24"/>
        </w:rPr>
        <w:t xml:space="preserve"> and POTENTIAL ACTION</w:t>
      </w:r>
      <w:r>
        <w:rPr>
          <w:sz w:val="24"/>
          <w:szCs w:val="24"/>
        </w:rPr>
        <w:t xml:space="preserve"> re: Settlement of the Counties Litigation against Department of Social Health Services (DSHS)</w:t>
      </w:r>
      <w:r w:rsidR="00B07BBE">
        <w:rPr>
          <w:sz w:val="24"/>
          <w:szCs w:val="24"/>
        </w:rPr>
        <w:t xml:space="preserve"> </w:t>
      </w:r>
      <w:hyperlink r:id="rId50" w:tooltip="Open document" w:history="1">
        <w:r w:rsidR="00E648CA" w:rsidRPr="00E648CA">
          <w:rPr>
            <w:rStyle w:val="Hyperlink"/>
            <w:noProof/>
            <w:sz w:val="24"/>
            <w:szCs w:val="24"/>
          </w:rPr>
          <w:drawing>
            <wp:inline distT="0" distB="0" distL="0" distR="0" wp14:anchorId="6668253D" wp14:editId="20495155">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6"/>
                      <a:stretch>
                        <a:fillRect/>
                      </a:stretch>
                    </pic:blipFill>
                    <pic:spPr>
                      <a:xfrm>
                        <a:off x="0" y="0"/>
                        <a:ext cx="152421" cy="152421"/>
                      </a:xfrm>
                      <a:prstGeom prst="rect">
                        <a:avLst/>
                      </a:prstGeom>
                    </pic:spPr>
                  </pic:pic>
                </a:graphicData>
              </a:graphic>
            </wp:inline>
          </w:drawing>
        </w:r>
        <w:r w:rsidR="00E648CA" w:rsidRPr="00E648CA">
          <w:rPr>
            <w:rStyle w:val="Hyperlink"/>
            <w:sz w:val="24"/>
            <w:szCs w:val="24"/>
          </w:rPr>
          <w:sym w:font="Wingdings 3" w:char="F05A"/>
        </w:r>
      </w:hyperlink>
      <w:r w:rsidR="00E648CA">
        <w:rPr>
          <w:sz w:val="24"/>
          <w:szCs w:val="24"/>
        </w:rPr>
        <w:t xml:space="preserve">  </w:t>
      </w:r>
    </w:p>
    <w:p w14:paraId="2109C7C5" w14:textId="0F4182D9" w:rsidR="003653CB" w:rsidRDefault="003653CB" w:rsidP="007A31FA">
      <w:pPr>
        <w:ind w:left="2160" w:hanging="2160"/>
        <w:rPr>
          <w:sz w:val="24"/>
          <w:szCs w:val="24"/>
        </w:rPr>
      </w:pPr>
    </w:p>
    <w:p w14:paraId="5F456DBC" w14:textId="6C19C1FF" w:rsidR="003653CB" w:rsidRPr="00F77241" w:rsidRDefault="003653CB" w:rsidP="003653CB">
      <w:pPr>
        <w:ind w:left="2160" w:hanging="2160"/>
        <w:jc w:val="right"/>
        <w:rPr>
          <w:rFonts w:eastAsiaTheme="minorHAnsi"/>
          <w:sz w:val="24"/>
          <w:szCs w:val="24"/>
        </w:rPr>
      </w:pPr>
      <w:r>
        <w:rPr>
          <w:sz w:val="24"/>
          <w:szCs w:val="24"/>
        </w:rPr>
        <w:t>Philip Hunsucker, Chief Civil Deputy Prosecuting Attorney</w:t>
      </w:r>
    </w:p>
    <w:p w14:paraId="7F9042A6" w14:textId="77777777" w:rsidR="0059223A" w:rsidRDefault="0059223A" w:rsidP="00CE5CA4">
      <w:pPr>
        <w:numPr>
          <w:ilvl w:val="12"/>
          <w:numId w:val="0"/>
        </w:numPr>
        <w:tabs>
          <w:tab w:val="left" w:pos="2160"/>
          <w:tab w:val="right" w:pos="10080"/>
        </w:tabs>
        <w:ind w:left="2160" w:hanging="2160"/>
        <w:rPr>
          <w:sz w:val="24"/>
          <w:szCs w:val="24"/>
        </w:rPr>
      </w:pPr>
    </w:p>
    <w:p w14:paraId="33D55A76" w14:textId="2CAD1041" w:rsidR="004B562C" w:rsidRPr="001E0BF7" w:rsidRDefault="004B562C" w:rsidP="00325A39">
      <w:pPr>
        <w:numPr>
          <w:ilvl w:val="12"/>
          <w:numId w:val="0"/>
        </w:numPr>
        <w:tabs>
          <w:tab w:val="right" w:pos="10080"/>
        </w:tabs>
        <w:rPr>
          <w:sz w:val="24"/>
          <w:szCs w:val="24"/>
        </w:rPr>
      </w:pPr>
      <w:bookmarkStart w:id="13" w:name="_Hlk170134191"/>
      <w:r>
        <w:rPr>
          <w:sz w:val="24"/>
          <w:szCs w:val="24"/>
        </w:rPr>
        <w:t>Chief Civil DPA Philip Hunsucker was present for discussion and explained that most Washington c</w:t>
      </w:r>
      <w:r w:rsidR="0059223A">
        <w:rPr>
          <w:sz w:val="24"/>
          <w:szCs w:val="24"/>
        </w:rPr>
        <w:t xml:space="preserve">ounties and </w:t>
      </w:r>
      <w:r>
        <w:rPr>
          <w:sz w:val="24"/>
          <w:szCs w:val="24"/>
        </w:rPr>
        <w:t xml:space="preserve">the Washington State Association of Counties (WSAC) </w:t>
      </w:r>
      <w:r w:rsidR="0059223A">
        <w:rPr>
          <w:sz w:val="24"/>
          <w:szCs w:val="24"/>
        </w:rPr>
        <w:t xml:space="preserve">sued </w:t>
      </w:r>
      <w:r>
        <w:rPr>
          <w:sz w:val="24"/>
          <w:szCs w:val="24"/>
        </w:rPr>
        <w:t>DSHS</w:t>
      </w:r>
      <w:r w:rsidR="0059223A">
        <w:rPr>
          <w:sz w:val="24"/>
          <w:szCs w:val="24"/>
        </w:rPr>
        <w:t xml:space="preserve"> for not following the law</w:t>
      </w:r>
      <w:r>
        <w:rPr>
          <w:sz w:val="24"/>
          <w:szCs w:val="24"/>
        </w:rPr>
        <w:t xml:space="preserve"> regarding statutory duties related to persons evaluated for mental competency in criminal cases. WSAC and the counties achieved their litigation objection, but also face a small risk of reversal on appeal. Lawyers have agreed on an </w:t>
      </w:r>
      <w:r w:rsidRPr="001E0BF7">
        <w:rPr>
          <w:sz w:val="24"/>
          <w:szCs w:val="24"/>
        </w:rPr>
        <w:t xml:space="preserve">MOU that memorializes practical agreements between DSHS about working together in a way that benefits all sides. </w:t>
      </w:r>
    </w:p>
    <w:p w14:paraId="3F9FC05F" w14:textId="14BF7232" w:rsidR="001E0BF7" w:rsidRPr="001E0BF7" w:rsidRDefault="001E0BF7" w:rsidP="001E0BF7">
      <w:pPr>
        <w:numPr>
          <w:ilvl w:val="12"/>
          <w:numId w:val="0"/>
        </w:numPr>
        <w:tabs>
          <w:tab w:val="right" w:pos="10080"/>
        </w:tabs>
        <w:rPr>
          <w:rStyle w:val="Hyperlink"/>
          <w:sz w:val="24"/>
          <w:szCs w:val="24"/>
        </w:rPr>
      </w:pPr>
      <w:r w:rsidRPr="001E0BF7">
        <w:rPr>
          <w:color w:val="FF0000"/>
          <w:sz w:val="24"/>
          <w:szCs w:val="24"/>
        </w:rPr>
        <w:fldChar w:fldCharType="begin"/>
      </w:r>
      <w:r w:rsidRPr="001E0BF7">
        <w:rPr>
          <w:color w:val="FF0000"/>
          <w:sz w:val="24"/>
          <w:szCs w:val="24"/>
        </w:rPr>
        <w:instrText xml:space="preserve"> HYPERLINK "avca:5c7ae34b-fdb0-4635-b7fe-13e42c051964@04:00:52" \o "Seek to 04:00:52" </w:instrText>
      </w:r>
      <w:r w:rsidRPr="001E0BF7">
        <w:rPr>
          <w:color w:val="FF0000"/>
          <w:sz w:val="24"/>
          <w:szCs w:val="24"/>
        </w:rPr>
        <w:fldChar w:fldCharType="separate"/>
      </w:r>
    </w:p>
    <w:p w14:paraId="60ECFBD3" w14:textId="168F0B2F" w:rsidR="001E0BF7" w:rsidRPr="001E0BF7" w:rsidRDefault="001E0BF7" w:rsidP="001E0BF7">
      <w:pPr>
        <w:numPr>
          <w:ilvl w:val="12"/>
          <w:numId w:val="0"/>
        </w:numPr>
        <w:tabs>
          <w:tab w:val="right" w:pos="10080"/>
        </w:tabs>
        <w:rPr>
          <w:rStyle w:val="Hyperlink"/>
          <w:sz w:val="24"/>
          <w:szCs w:val="24"/>
        </w:rPr>
      </w:pPr>
      <w:r w:rsidRPr="001E0BF7">
        <w:rPr>
          <w:rStyle w:val="Hyperlink"/>
          <w:sz w:val="24"/>
          <w:szCs w:val="24"/>
        </w:rPr>
        <w:t>03:17:44 PM (04:00:52)</w:t>
      </w:r>
      <w:r w:rsidRPr="001E0BF7">
        <w:rPr>
          <w:color w:val="FF0000"/>
          <w:sz w:val="24"/>
          <w:szCs w:val="24"/>
        </w:rPr>
        <w:fldChar w:fldCharType="end"/>
      </w:r>
      <w:r w:rsidRPr="001E0BF7">
        <w:rPr>
          <w:color w:val="FF0000"/>
          <w:sz w:val="24"/>
          <w:szCs w:val="24"/>
        </w:rPr>
        <w:t xml:space="preserve"> </w:t>
      </w:r>
      <w:bookmarkStart w:id="14" w:name="_Hlk170134780"/>
      <w:r w:rsidRPr="001E0BF7">
        <w:rPr>
          <w:sz w:val="24"/>
          <w:szCs w:val="24"/>
        </w:rPr>
        <w:t xml:space="preserve">Commissioner Brotherton moved to authorize County Administrator Mark McCauley to sign the MOU on behalf of the County. Commissioner Eisenhour seconded the motion. Chair Dean opened the floor to allow for public comments. </w:t>
      </w:r>
      <w:bookmarkEnd w:id="14"/>
      <w:r w:rsidRPr="001E0BF7">
        <w:rPr>
          <w:color w:val="FF0000"/>
          <w:sz w:val="24"/>
          <w:szCs w:val="24"/>
        </w:rPr>
        <w:fldChar w:fldCharType="begin"/>
      </w:r>
      <w:r w:rsidRPr="001E0BF7">
        <w:rPr>
          <w:color w:val="FF0000"/>
          <w:sz w:val="24"/>
          <w:szCs w:val="24"/>
        </w:rPr>
        <w:instrText xml:space="preserve"> HYPERLINK "avca:5c7ae34b-fdb0-4635-b7fe-13e42c051964@04:01:24" \o "Seek to 04:01:24" </w:instrText>
      </w:r>
      <w:r w:rsidRPr="001E0BF7">
        <w:rPr>
          <w:color w:val="FF0000"/>
          <w:sz w:val="24"/>
          <w:szCs w:val="24"/>
        </w:rPr>
        <w:fldChar w:fldCharType="separate"/>
      </w:r>
    </w:p>
    <w:p w14:paraId="5D33C32F" w14:textId="7BD6B062" w:rsidR="001E0BF7" w:rsidRPr="001E0BF7" w:rsidRDefault="001E0BF7" w:rsidP="001E0BF7">
      <w:pPr>
        <w:numPr>
          <w:ilvl w:val="12"/>
          <w:numId w:val="0"/>
        </w:numPr>
        <w:tabs>
          <w:tab w:val="right" w:pos="10080"/>
        </w:tabs>
        <w:rPr>
          <w:rStyle w:val="Hyperlink"/>
          <w:sz w:val="24"/>
          <w:szCs w:val="24"/>
        </w:rPr>
      </w:pPr>
      <w:r w:rsidRPr="001E0BF7">
        <w:rPr>
          <w:rStyle w:val="Hyperlink"/>
          <w:sz w:val="24"/>
          <w:szCs w:val="24"/>
        </w:rPr>
        <w:t>03:18:15 PM (04:01:24)</w:t>
      </w:r>
      <w:r w:rsidRPr="001E0BF7">
        <w:rPr>
          <w:color w:val="FF0000"/>
          <w:sz w:val="24"/>
          <w:szCs w:val="24"/>
        </w:rPr>
        <w:fldChar w:fldCharType="end"/>
      </w:r>
      <w:r w:rsidRPr="001E0BF7">
        <w:rPr>
          <w:color w:val="FF0000"/>
          <w:sz w:val="24"/>
          <w:szCs w:val="24"/>
        </w:rPr>
        <w:t xml:space="preserve"> </w:t>
      </w:r>
      <w:r w:rsidRPr="001E0BF7">
        <w:rPr>
          <w:sz w:val="24"/>
          <w:szCs w:val="24"/>
        </w:rPr>
        <w:t>Comment</w:t>
      </w:r>
      <w:r w:rsidRPr="001E0BF7">
        <w:rPr>
          <w:sz w:val="24"/>
          <w:szCs w:val="24"/>
        </w:rPr>
        <w:fldChar w:fldCharType="begin"/>
      </w:r>
      <w:r w:rsidRPr="001E0BF7">
        <w:rPr>
          <w:sz w:val="24"/>
          <w:szCs w:val="24"/>
        </w:rPr>
        <w:instrText xml:space="preserve"> HYPERLINK "avca:5c7ae34b-fdb0-4635-b7fe-13e42c051964@04:03:16" \o "Seek to 04:03:16" </w:instrText>
      </w:r>
      <w:r w:rsidRPr="001E0BF7">
        <w:rPr>
          <w:sz w:val="24"/>
          <w:szCs w:val="24"/>
        </w:rPr>
        <w:fldChar w:fldCharType="separate"/>
      </w:r>
    </w:p>
    <w:p w14:paraId="1FD44C9E" w14:textId="45170495" w:rsidR="001E0BF7" w:rsidRPr="001E0BF7" w:rsidRDefault="001E0BF7" w:rsidP="001E0BF7">
      <w:pPr>
        <w:numPr>
          <w:ilvl w:val="12"/>
          <w:numId w:val="0"/>
        </w:numPr>
        <w:tabs>
          <w:tab w:val="right" w:pos="10080"/>
        </w:tabs>
        <w:rPr>
          <w:sz w:val="24"/>
          <w:szCs w:val="24"/>
        </w:rPr>
      </w:pPr>
      <w:r w:rsidRPr="001E0BF7">
        <w:rPr>
          <w:rStyle w:val="Hyperlink"/>
          <w:sz w:val="24"/>
          <w:szCs w:val="24"/>
        </w:rPr>
        <w:t>03:20:07 PM (04:03:16)</w:t>
      </w:r>
      <w:r w:rsidRPr="001E0BF7">
        <w:rPr>
          <w:sz w:val="24"/>
          <w:szCs w:val="24"/>
        </w:rPr>
        <w:fldChar w:fldCharType="end"/>
      </w:r>
      <w:r w:rsidRPr="001E0BF7">
        <w:rPr>
          <w:sz w:val="24"/>
          <w:szCs w:val="24"/>
        </w:rPr>
        <w:t xml:space="preserve"> Chair Dean closed public comment and responded to the comment. </w:t>
      </w:r>
      <w:r>
        <w:rPr>
          <w:sz w:val="24"/>
          <w:szCs w:val="24"/>
        </w:rPr>
        <w:t xml:space="preserve">She called for a vote on the motion. The motion carried by a unanimous vote. </w:t>
      </w:r>
    </w:p>
    <w:bookmarkEnd w:id="9"/>
    <w:bookmarkEnd w:id="13"/>
    <w:p w14:paraId="1F4EC45B" w14:textId="77777777" w:rsidR="00C63608" w:rsidRPr="001E0BF7" w:rsidRDefault="00C63608" w:rsidP="009F247C">
      <w:pPr>
        <w:numPr>
          <w:ilvl w:val="12"/>
          <w:numId w:val="0"/>
        </w:numPr>
        <w:rPr>
          <w:sz w:val="24"/>
          <w:szCs w:val="24"/>
        </w:rPr>
      </w:pPr>
    </w:p>
    <w:p w14:paraId="5954514A" w14:textId="67CF85D9" w:rsidR="003F6C7D" w:rsidRDefault="00A07FFD" w:rsidP="009F247C">
      <w:pPr>
        <w:numPr>
          <w:ilvl w:val="12"/>
          <w:numId w:val="0"/>
        </w:numPr>
        <w:rPr>
          <w:bCs/>
          <w:sz w:val="24"/>
          <w:szCs w:val="24"/>
        </w:rPr>
      </w:pPr>
      <w:r w:rsidRPr="001E0BF7">
        <w:rPr>
          <w:sz w:val="24"/>
          <w:szCs w:val="24"/>
        </w:rPr>
        <w:t>No set time</w:t>
      </w:r>
      <w:r w:rsidRPr="001E0BF7">
        <w:rPr>
          <w:b/>
          <w:sz w:val="24"/>
          <w:szCs w:val="24"/>
        </w:rPr>
        <w:tab/>
      </w:r>
      <w:r w:rsidRPr="001E0BF7">
        <w:rPr>
          <w:b/>
          <w:sz w:val="24"/>
          <w:szCs w:val="24"/>
        </w:rPr>
        <w:tab/>
      </w:r>
      <w:r w:rsidR="001E6D6E" w:rsidRPr="001E0BF7">
        <w:rPr>
          <w:b/>
          <w:sz w:val="24"/>
          <w:szCs w:val="24"/>
        </w:rPr>
        <w:t>A</w:t>
      </w:r>
      <w:r w:rsidR="002E7DEE" w:rsidRPr="001E0BF7">
        <w:rPr>
          <w:b/>
          <w:sz w:val="24"/>
          <w:szCs w:val="24"/>
        </w:rPr>
        <w:t xml:space="preserve">DDITIONAL </w:t>
      </w:r>
      <w:r w:rsidR="002E7DEE" w:rsidRPr="005717B4">
        <w:rPr>
          <w:b/>
          <w:sz w:val="24"/>
          <w:szCs w:val="24"/>
        </w:rPr>
        <w:t>DISCUSSION ITEMS</w:t>
      </w:r>
    </w:p>
    <w:p w14:paraId="53F6C2CF" w14:textId="765BA7A2" w:rsidR="003F6C7D" w:rsidRDefault="00956B50" w:rsidP="00A07FFD">
      <w:pPr>
        <w:pStyle w:val="ListParagraph"/>
        <w:numPr>
          <w:ilvl w:val="0"/>
          <w:numId w:val="23"/>
        </w:numPr>
        <w:ind w:left="2790"/>
        <w:rPr>
          <w:bCs/>
          <w:sz w:val="24"/>
          <w:szCs w:val="24"/>
        </w:rPr>
      </w:pPr>
      <w:hyperlink r:id="rId51" w:tooltip="Seek to 04:04:45" w:history="1">
        <w:r w:rsidR="003F6C7D" w:rsidRPr="00EC668B">
          <w:rPr>
            <w:rStyle w:val="Hyperlink"/>
            <w:bCs/>
            <w:sz w:val="24"/>
            <w:szCs w:val="24"/>
          </w:rPr>
          <w:t>Board and Committee Vacancies</w:t>
        </w:r>
      </w:hyperlink>
      <w:r w:rsidR="00CE5CA4" w:rsidRPr="009A3AB3">
        <w:rPr>
          <w:bCs/>
          <w:sz w:val="24"/>
          <w:szCs w:val="24"/>
        </w:rPr>
        <w:t xml:space="preserve"> </w:t>
      </w:r>
      <w:hyperlink r:id="rId52" w:tooltip="Open document" w:history="1">
        <w:r w:rsidR="00B07BBE" w:rsidRPr="00B07BBE">
          <w:rPr>
            <w:rStyle w:val="Hyperlink"/>
            <w:bCs/>
            <w:noProof/>
            <w:sz w:val="24"/>
            <w:szCs w:val="24"/>
          </w:rPr>
          <w:drawing>
            <wp:inline distT="0" distB="0" distL="0" distR="0" wp14:anchorId="313F451F" wp14:editId="63F851B8">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6"/>
                      <a:stretch>
                        <a:fillRect/>
                      </a:stretch>
                    </pic:blipFill>
                    <pic:spPr>
                      <a:xfrm>
                        <a:off x="0" y="0"/>
                        <a:ext cx="152421" cy="152421"/>
                      </a:xfrm>
                      <a:prstGeom prst="rect">
                        <a:avLst/>
                      </a:prstGeom>
                    </pic:spPr>
                  </pic:pic>
                </a:graphicData>
              </a:graphic>
            </wp:inline>
          </w:drawing>
        </w:r>
        <w:r w:rsidR="00B07BBE" w:rsidRPr="00B07BBE">
          <w:rPr>
            <w:rStyle w:val="Hyperlink"/>
            <w:bCs/>
            <w:sz w:val="24"/>
            <w:szCs w:val="24"/>
          </w:rPr>
          <w:sym w:font="Wingdings 3" w:char="F05A"/>
        </w:r>
      </w:hyperlink>
      <w:r w:rsidR="00B07BBE">
        <w:rPr>
          <w:bCs/>
          <w:sz w:val="24"/>
          <w:szCs w:val="24"/>
        </w:rPr>
        <w:t xml:space="preserve">  </w:t>
      </w:r>
    </w:p>
    <w:p w14:paraId="3B08893A" w14:textId="7EFC5144" w:rsidR="004B562C" w:rsidRDefault="00956B50" w:rsidP="00A07FFD">
      <w:pPr>
        <w:pStyle w:val="ListParagraph"/>
        <w:numPr>
          <w:ilvl w:val="0"/>
          <w:numId w:val="23"/>
        </w:numPr>
        <w:ind w:left="2790"/>
        <w:rPr>
          <w:bCs/>
          <w:sz w:val="24"/>
          <w:szCs w:val="24"/>
        </w:rPr>
      </w:pPr>
      <w:hyperlink r:id="rId53" w:tooltip="Seek to 04:08:43" w:history="1">
        <w:r w:rsidR="00EC668B">
          <w:rPr>
            <w:rStyle w:val="Hyperlink"/>
            <w:bCs/>
            <w:sz w:val="24"/>
            <w:szCs w:val="24"/>
          </w:rPr>
          <w:t>Calendar Coordination</w:t>
        </w:r>
      </w:hyperlink>
      <w:r w:rsidR="00363A33">
        <w:rPr>
          <w:bCs/>
          <w:sz w:val="24"/>
          <w:szCs w:val="24"/>
        </w:rPr>
        <w:t xml:space="preserve"> &amp; miscellaneous topics</w:t>
      </w:r>
    </w:p>
    <w:p w14:paraId="1A809699" w14:textId="7D91EED8" w:rsidR="004B562C" w:rsidRDefault="00956B50" w:rsidP="00A07FFD">
      <w:pPr>
        <w:pStyle w:val="ListParagraph"/>
        <w:numPr>
          <w:ilvl w:val="0"/>
          <w:numId w:val="23"/>
        </w:numPr>
        <w:ind w:left="2790"/>
        <w:rPr>
          <w:bCs/>
          <w:sz w:val="24"/>
          <w:szCs w:val="24"/>
        </w:rPr>
      </w:pPr>
      <w:hyperlink r:id="rId54" w:tooltip="Seek to 04:24:39" w:history="1">
        <w:r w:rsidR="00325A39">
          <w:rPr>
            <w:rStyle w:val="Hyperlink"/>
            <w:bCs/>
            <w:sz w:val="24"/>
            <w:szCs w:val="24"/>
          </w:rPr>
          <w:t>WSAC; voting</w:t>
        </w:r>
      </w:hyperlink>
      <w:r w:rsidR="00491D94">
        <w:rPr>
          <w:bCs/>
          <w:sz w:val="24"/>
          <w:szCs w:val="24"/>
        </w:rPr>
        <w:t xml:space="preserve"> (then back to calendar coordination)</w:t>
      </w:r>
    </w:p>
    <w:p w14:paraId="6284CA08" w14:textId="6EE13607" w:rsidR="00491D94" w:rsidRDefault="00956B50" w:rsidP="00A07FFD">
      <w:pPr>
        <w:pStyle w:val="ListParagraph"/>
        <w:numPr>
          <w:ilvl w:val="0"/>
          <w:numId w:val="23"/>
        </w:numPr>
        <w:ind w:left="2790"/>
        <w:rPr>
          <w:bCs/>
          <w:sz w:val="24"/>
          <w:szCs w:val="24"/>
        </w:rPr>
      </w:pPr>
      <w:hyperlink r:id="rId55" w:tooltip="Seek to 04:34:48" w:history="1">
        <w:r w:rsidR="00491D94">
          <w:rPr>
            <w:rStyle w:val="Hyperlink"/>
            <w:bCs/>
            <w:sz w:val="24"/>
            <w:szCs w:val="24"/>
          </w:rPr>
          <w:t>Legislative priorities</w:t>
        </w:r>
      </w:hyperlink>
      <w:r w:rsidR="00491D94">
        <w:rPr>
          <w:bCs/>
          <w:sz w:val="24"/>
          <w:szCs w:val="24"/>
        </w:rPr>
        <w:t>; add to County Coordination meetings</w:t>
      </w:r>
    </w:p>
    <w:p w14:paraId="6AE2C63F" w14:textId="77777777" w:rsidR="00CE24A5" w:rsidRPr="005717B4" w:rsidRDefault="00CE24A5" w:rsidP="00A97E08">
      <w:pPr>
        <w:numPr>
          <w:ilvl w:val="12"/>
          <w:numId w:val="0"/>
        </w:numPr>
        <w:ind w:left="720" w:firstLine="720"/>
        <w:rPr>
          <w:bCs/>
          <w:sz w:val="24"/>
          <w:szCs w:val="24"/>
        </w:rPr>
      </w:pPr>
    </w:p>
    <w:p w14:paraId="1B6C71F7" w14:textId="1CF18621" w:rsidR="003B4BB8" w:rsidRDefault="00506B8C" w:rsidP="002A36FC">
      <w:pPr>
        <w:numPr>
          <w:ilvl w:val="12"/>
          <w:numId w:val="0"/>
        </w:numPr>
        <w:rPr>
          <w:b/>
          <w:bCs/>
          <w:sz w:val="24"/>
          <w:szCs w:val="24"/>
        </w:rPr>
      </w:pPr>
      <w:r w:rsidRPr="005717B4">
        <w:rPr>
          <w:b/>
          <w:bCs/>
          <w:sz w:val="24"/>
          <w:szCs w:val="24"/>
        </w:rPr>
        <w:lastRenderedPageBreak/>
        <w:t>ADJOURNMENT</w:t>
      </w:r>
      <w:r w:rsidR="006D372F">
        <w:rPr>
          <w:b/>
          <w:bCs/>
          <w:sz w:val="24"/>
          <w:szCs w:val="24"/>
        </w:rPr>
        <w:t xml:space="preserve"> </w:t>
      </w:r>
      <w:r w:rsidR="00491D94">
        <w:rPr>
          <w:b/>
          <w:bCs/>
          <w:sz w:val="24"/>
          <w:szCs w:val="24"/>
        </w:rPr>
        <w:t>3:55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3185EFD4" w:rsidR="002026A1" w:rsidRPr="006749B0"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6749B0">
        <w:rPr>
          <w:b/>
          <w:sz w:val="22"/>
          <w:szCs w:val="22"/>
        </w:rPr>
        <w:t xml:space="preserve">The Week of </w:t>
      </w:r>
      <w:r w:rsidR="002277C0" w:rsidRPr="006749B0">
        <w:rPr>
          <w:b/>
          <w:sz w:val="22"/>
          <w:szCs w:val="22"/>
        </w:rPr>
        <w:t>J</w:t>
      </w:r>
      <w:r w:rsidR="006749B0" w:rsidRPr="006749B0">
        <w:rPr>
          <w:b/>
          <w:sz w:val="22"/>
          <w:szCs w:val="22"/>
        </w:rPr>
        <w:t>une 24</w:t>
      </w:r>
      <w:r w:rsidRPr="006749B0">
        <w:rPr>
          <w:b/>
          <w:sz w:val="22"/>
          <w:szCs w:val="22"/>
        </w:rPr>
        <w:t>, 202</w:t>
      </w:r>
      <w:r w:rsidR="002277C0" w:rsidRPr="006749B0">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2759ABE6" w14:textId="77777777" w:rsidR="00F62351" w:rsidRDefault="00F62351" w:rsidP="00F62351">
      <w:pPr>
        <w:pStyle w:val="NoSpacing"/>
        <w:rPr>
          <w:rFonts w:ascii="Times New Roman" w:hAnsi="Times New Roman" w:cs="Times New Roman"/>
          <w:sz w:val="24"/>
          <w:u w:val="single"/>
        </w:rPr>
      </w:pPr>
      <w:bookmarkStart w:id="15" w:name="_Hlk167350310"/>
      <w:bookmarkStart w:id="16" w:name="_Hlk168489945"/>
      <w:bookmarkStart w:id="17"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June 24,</w:t>
      </w:r>
      <w:r w:rsidRPr="007E1D55">
        <w:rPr>
          <w:rFonts w:ascii="Times New Roman" w:hAnsi="Times New Roman" w:cs="Times New Roman"/>
          <w:sz w:val="24"/>
          <w:u w:val="single"/>
        </w:rPr>
        <w:t xml:space="preserve"> 2024</w:t>
      </w:r>
    </w:p>
    <w:p w14:paraId="362470B2" w14:textId="77777777" w:rsidR="00F62351" w:rsidRDefault="00F62351" w:rsidP="00F62351">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306D8F1A" w14:textId="77777777" w:rsidR="003653CB" w:rsidRPr="00445EE3" w:rsidRDefault="003653CB" w:rsidP="00F62351">
      <w:pPr>
        <w:pStyle w:val="NoSpacing"/>
        <w:rPr>
          <w:rFonts w:ascii="Times New Roman" w:hAnsi="Times New Roman" w:cs="Times New Roman"/>
        </w:rPr>
      </w:pPr>
    </w:p>
    <w:p w14:paraId="4CE004BD" w14:textId="77777777" w:rsidR="00F62351" w:rsidRDefault="00F62351" w:rsidP="00F6235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June 25, 2024</w:t>
      </w:r>
    </w:p>
    <w:p w14:paraId="49229662" w14:textId="77777777" w:rsidR="00F62351" w:rsidRPr="007633C2" w:rsidRDefault="00F62351" w:rsidP="00F62351">
      <w:pPr>
        <w:pStyle w:val="NoSpacing"/>
        <w:rPr>
          <w:rFonts w:ascii="Times New Roman" w:hAnsi="Times New Roman" w:cs="Times New Roman"/>
        </w:rPr>
      </w:pPr>
      <w:r w:rsidRPr="009D45F6">
        <w:rPr>
          <w:rFonts w:ascii="Times New Roman" w:hAnsi="Times New Roman" w:cs="Times New Roman"/>
        </w:rPr>
        <w:t xml:space="preserve">9:30 a.m. </w:t>
      </w:r>
      <w:r w:rsidRPr="009D45F6">
        <w:rPr>
          <w:rFonts w:ascii="Times New Roman" w:hAnsi="Times New Roman" w:cs="Times New Roman"/>
        </w:rPr>
        <w:tab/>
        <w:t>D</w:t>
      </w:r>
      <w:r>
        <w:rPr>
          <w:rFonts w:ascii="Times New Roman" w:hAnsi="Times New Roman" w:cs="Times New Roman"/>
        </w:rPr>
        <w:t xml:space="preserve">iversity, Equity and Inclusion </w:t>
      </w:r>
      <w:r w:rsidRPr="009D45F6">
        <w:rPr>
          <w:rFonts w:ascii="Times New Roman" w:hAnsi="Times New Roman" w:cs="Times New Roman"/>
        </w:rPr>
        <w:t>Training - Kate</w:t>
      </w:r>
    </w:p>
    <w:p w14:paraId="4EF011A1" w14:textId="77777777" w:rsidR="00F62351" w:rsidRDefault="00F62351" w:rsidP="00F62351">
      <w:pPr>
        <w:pStyle w:val="NoSpacing"/>
        <w:rPr>
          <w:rFonts w:ascii="Times New Roman" w:hAnsi="Times New Roman" w:cs="Times New Roman"/>
        </w:rPr>
      </w:pPr>
      <w:r>
        <w:rPr>
          <w:rFonts w:ascii="Times New Roman" w:hAnsi="Times New Roman" w:cs="Times New Roman"/>
        </w:rPr>
        <w:t xml:space="preserve">11:00 a.m. </w:t>
      </w:r>
      <w:r>
        <w:rPr>
          <w:rFonts w:ascii="Times New Roman" w:hAnsi="Times New Roman" w:cs="Times New Roman"/>
        </w:rPr>
        <w:tab/>
        <w:t>Shelter Coalition – (Virtual) Greg</w:t>
      </w:r>
    </w:p>
    <w:p w14:paraId="6AE13A22" w14:textId="77777777" w:rsidR="00F62351" w:rsidRPr="00F46FBA" w:rsidRDefault="00F62351" w:rsidP="00F62351">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Economic Development Council C3 Task Force - Greg</w:t>
      </w:r>
    </w:p>
    <w:p w14:paraId="40C69263" w14:textId="77777777" w:rsidR="00B96512" w:rsidRDefault="00B96512" w:rsidP="00F62351">
      <w:pPr>
        <w:pStyle w:val="NoSpacing"/>
        <w:rPr>
          <w:rFonts w:ascii="Times New Roman" w:hAnsi="Times New Roman" w:cs="Times New Roman"/>
          <w:sz w:val="24"/>
          <w:u w:val="single"/>
        </w:rPr>
      </w:pPr>
    </w:p>
    <w:p w14:paraId="155B4476" w14:textId="77777777" w:rsidR="00F62351" w:rsidRDefault="00F62351" w:rsidP="00F62351">
      <w:pPr>
        <w:pStyle w:val="NoSpacing"/>
        <w:rPr>
          <w:rFonts w:ascii="Times New Roman" w:hAnsi="Times New Roman" w:cs="Times New Roman"/>
          <w:sz w:val="24"/>
          <w:u w:val="single"/>
        </w:rPr>
      </w:pPr>
      <w:bookmarkStart w:id="18" w:name="_Hlk168489787"/>
      <w:r w:rsidRPr="006E048A">
        <w:rPr>
          <w:rFonts w:ascii="Times New Roman" w:hAnsi="Times New Roman" w:cs="Times New Roman"/>
          <w:sz w:val="24"/>
          <w:u w:val="single"/>
        </w:rPr>
        <w:t xml:space="preserve">Wednesday, June </w:t>
      </w:r>
      <w:r>
        <w:rPr>
          <w:rFonts w:ascii="Times New Roman" w:hAnsi="Times New Roman" w:cs="Times New Roman"/>
          <w:sz w:val="24"/>
          <w:u w:val="single"/>
        </w:rPr>
        <w:t>26</w:t>
      </w:r>
      <w:r w:rsidRPr="006E048A">
        <w:rPr>
          <w:rFonts w:ascii="Times New Roman" w:hAnsi="Times New Roman" w:cs="Times New Roman"/>
          <w:sz w:val="24"/>
          <w:u w:val="single"/>
        </w:rPr>
        <w:t>, 2024</w:t>
      </w:r>
    </w:p>
    <w:p w14:paraId="695E2301" w14:textId="77777777" w:rsidR="00F62351" w:rsidRPr="00F46FBA" w:rsidRDefault="00F62351" w:rsidP="00F62351">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Washington State Association of Counties – (Hybrid) Greg, Heidi</w:t>
      </w:r>
    </w:p>
    <w:p w14:paraId="5B71C9C8" w14:textId="77777777" w:rsidR="00F62351" w:rsidRDefault="00F62351" w:rsidP="00F62351">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 (Virtual) Greg</w:t>
      </w:r>
    </w:p>
    <w:p w14:paraId="3756F77E" w14:textId="77777777" w:rsidR="00F62351" w:rsidRPr="00F46FBA" w:rsidRDefault="00F62351" w:rsidP="00F62351">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 and Family Support Meeting – (Virtual) Kate</w:t>
      </w:r>
    </w:p>
    <w:bookmarkEnd w:id="18"/>
    <w:p w14:paraId="1E615D97" w14:textId="77777777" w:rsidR="00F62351" w:rsidRPr="00DD48EA" w:rsidRDefault="00F62351" w:rsidP="00F62351">
      <w:pPr>
        <w:pStyle w:val="NoSpacing"/>
        <w:rPr>
          <w:rFonts w:ascii="Times New Roman" w:hAnsi="Times New Roman" w:cs="Times New Roman"/>
          <w:sz w:val="24"/>
        </w:rPr>
      </w:pPr>
    </w:p>
    <w:p w14:paraId="185021E8" w14:textId="77777777" w:rsidR="00F62351" w:rsidRDefault="00F62351" w:rsidP="00F62351">
      <w:pPr>
        <w:pStyle w:val="NoSpacing"/>
        <w:rPr>
          <w:rFonts w:ascii="Times New Roman" w:hAnsi="Times New Roman" w:cs="Times New Roman"/>
          <w:sz w:val="24"/>
          <w:u w:val="single"/>
        </w:rPr>
      </w:pPr>
      <w:bookmarkStart w:id="19" w:name="_Hlk168489522"/>
      <w:r w:rsidRPr="006E048A">
        <w:rPr>
          <w:rFonts w:ascii="Times New Roman" w:hAnsi="Times New Roman" w:cs="Times New Roman"/>
          <w:sz w:val="24"/>
          <w:u w:val="single"/>
        </w:rPr>
        <w:t xml:space="preserve">Thursday, June </w:t>
      </w:r>
      <w:r>
        <w:rPr>
          <w:rFonts w:ascii="Times New Roman" w:hAnsi="Times New Roman" w:cs="Times New Roman"/>
          <w:sz w:val="24"/>
          <w:u w:val="single"/>
        </w:rPr>
        <w:t>27</w:t>
      </w:r>
      <w:r w:rsidRPr="006E048A">
        <w:rPr>
          <w:rFonts w:ascii="Times New Roman" w:hAnsi="Times New Roman" w:cs="Times New Roman"/>
          <w:sz w:val="24"/>
          <w:u w:val="single"/>
        </w:rPr>
        <w:t xml:space="preserve">, 2024 </w:t>
      </w:r>
    </w:p>
    <w:p w14:paraId="55316FA9" w14:textId="77777777" w:rsidR="00F62351" w:rsidRPr="007633C2" w:rsidRDefault="00F62351" w:rsidP="00F62351">
      <w:pPr>
        <w:pStyle w:val="NoSpacing"/>
        <w:rPr>
          <w:rFonts w:ascii="Times New Roman" w:hAnsi="Times New Roman" w:cs="Times New Roman"/>
        </w:rPr>
      </w:pPr>
      <w:r w:rsidRPr="009D45F6">
        <w:rPr>
          <w:rFonts w:ascii="Times New Roman" w:hAnsi="Times New Roman" w:cs="Times New Roman"/>
        </w:rPr>
        <w:t>10:00 a.m.</w:t>
      </w:r>
      <w:r w:rsidRPr="009D45F6">
        <w:rPr>
          <w:rFonts w:ascii="Times New Roman" w:hAnsi="Times New Roman" w:cs="Times New Roman"/>
        </w:rPr>
        <w:tab/>
        <w:t>Signature Verification Training - Kate</w:t>
      </w:r>
      <w:r>
        <w:rPr>
          <w:rFonts w:ascii="Times New Roman" w:hAnsi="Times New Roman" w:cs="Times New Roman"/>
        </w:rPr>
        <w:t xml:space="preserve"> </w:t>
      </w:r>
    </w:p>
    <w:p w14:paraId="649590F1" w14:textId="77777777" w:rsidR="00F62351" w:rsidRDefault="00F62351" w:rsidP="00F62351">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Food Bank Association – Heidi</w:t>
      </w:r>
    </w:p>
    <w:p w14:paraId="58E652A1" w14:textId="77777777" w:rsidR="00F62351" w:rsidRPr="00BD292E" w:rsidRDefault="00F62351" w:rsidP="00F62351">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Tri-Area Department of Community Development Bike Tour - Heidi</w:t>
      </w:r>
    </w:p>
    <w:p w14:paraId="16FCC59B" w14:textId="77777777" w:rsidR="00F62351" w:rsidRPr="00F46FBA" w:rsidRDefault="00F62351" w:rsidP="00F62351">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Healthier Together Task Force – (Hybrid) Greg</w:t>
      </w:r>
    </w:p>
    <w:bookmarkEnd w:id="19"/>
    <w:p w14:paraId="7A3579FC" w14:textId="77777777" w:rsidR="00F62351" w:rsidRPr="006E048A" w:rsidRDefault="00F62351" w:rsidP="00F62351">
      <w:pPr>
        <w:pStyle w:val="NoSpacing"/>
        <w:rPr>
          <w:rFonts w:ascii="Times New Roman" w:hAnsi="Times New Roman" w:cs="Times New Roman"/>
        </w:rPr>
      </w:pPr>
    </w:p>
    <w:p w14:paraId="7095BEF7" w14:textId="77777777" w:rsidR="00F62351" w:rsidRDefault="00F62351" w:rsidP="00F62351">
      <w:pPr>
        <w:pStyle w:val="NoSpacing"/>
        <w:rPr>
          <w:rFonts w:ascii="Times New Roman" w:hAnsi="Times New Roman" w:cs="Times New Roman"/>
          <w:sz w:val="24"/>
          <w:u w:val="single"/>
        </w:rPr>
      </w:pPr>
      <w:bookmarkStart w:id="20" w:name="_Hlk168489510"/>
      <w:r w:rsidRPr="00AA7D12">
        <w:rPr>
          <w:rFonts w:ascii="Times New Roman" w:hAnsi="Times New Roman" w:cs="Times New Roman"/>
          <w:sz w:val="24"/>
          <w:u w:val="single"/>
        </w:rPr>
        <w:t xml:space="preserve">Friday, June </w:t>
      </w:r>
      <w:r>
        <w:rPr>
          <w:rFonts w:ascii="Times New Roman" w:hAnsi="Times New Roman" w:cs="Times New Roman"/>
          <w:sz w:val="24"/>
          <w:u w:val="single"/>
        </w:rPr>
        <w:t>28</w:t>
      </w:r>
      <w:r w:rsidRPr="00AA7D12">
        <w:rPr>
          <w:rFonts w:ascii="Times New Roman" w:hAnsi="Times New Roman" w:cs="Times New Roman"/>
          <w:sz w:val="24"/>
          <w:u w:val="single"/>
        </w:rPr>
        <w:t>, 2024</w:t>
      </w:r>
    </w:p>
    <w:p w14:paraId="3BCC04D7" w14:textId="77777777" w:rsidR="00F62351" w:rsidRPr="00BD292E" w:rsidRDefault="00F62351" w:rsidP="00F62351">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Department of Natural Resources Encumbered Lands</w:t>
      </w:r>
      <w:r w:rsidRPr="00BD292E">
        <w:rPr>
          <w:rFonts w:ascii="Times New Roman" w:hAnsi="Times New Roman" w:cs="Times New Roman"/>
        </w:rPr>
        <w:t xml:space="preserve"> Workgroup Meeting – (Virtual) Heidi</w:t>
      </w:r>
    </w:p>
    <w:p w14:paraId="1CE2705E" w14:textId="77777777" w:rsidR="00F62351" w:rsidRPr="0005225C" w:rsidRDefault="00F62351" w:rsidP="00F62351">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bookmarkEnd w:id="15"/>
      <w:bookmarkEnd w:id="16"/>
      <w:bookmarkEnd w:id="17"/>
      <w:bookmarkEnd w:id="20"/>
    </w:p>
    <w:p w14:paraId="6067C452" w14:textId="77777777" w:rsidR="009A166B" w:rsidRDefault="009A166B" w:rsidP="00842914">
      <w:pPr>
        <w:pStyle w:val="NoSpacing"/>
        <w:rPr>
          <w:rFonts w:ascii="Times New Roman" w:hAnsi="Times New Roman" w:cs="Times New Roman"/>
          <w:color w:val="000000" w:themeColor="text1"/>
        </w:rPr>
      </w:pPr>
    </w:p>
    <w:p w14:paraId="27C6C5C9" w14:textId="77777777" w:rsidR="004476A6" w:rsidRPr="004024D9" w:rsidRDefault="004476A6" w:rsidP="004476A6">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0F9E824B" w14:textId="77777777" w:rsidR="004476A6" w:rsidRDefault="004476A6" w:rsidP="004476A6">
      <w:pPr>
        <w:pStyle w:val="NoSpacing"/>
        <w:rPr>
          <w:rFonts w:ascii="Times New Roman" w:hAnsi="Times New Roman" w:cs="Times New Roman"/>
        </w:rPr>
      </w:pPr>
    </w:p>
    <w:p w14:paraId="4EF93BA8" w14:textId="77777777" w:rsidR="004476A6" w:rsidRDefault="004476A6" w:rsidP="004476A6">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7"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Pr>
          <w:rFonts w:ascii="Times New Roman" w:hAnsi="Times New Roman" w:cs="Times New Roman"/>
        </w:rPr>
        <w:t>and</w:t>
      </w:r>
      <w:r w:rsidRPr="007D67FB">
        <w:rPr>
          <w:rFonts w:ascii="Times New Roman" w:hAnsi="Times New Roman" w:cs="Times New Roman"/>
        </w:rPr>
        <w:t xml:space="preserve"> click on the Calendar tab</w:t>
      </w:r>
      <w:r>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8"/>
      <w:footerReference w:type="default" r:id="rId59"/>
      <w:footerReference w:type="first" r:id="rId6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ABEB" w14:textId="77777777" w:rsidR="00956B50" w:rsidRDefault="00956B50">
      <w:r>
        <w:separator/>
      </w:r>
    </w:p>
  </w:endnote>
  <w:endnote w:type="continuationSeparator" w:id="0">
    <w:p w14:paraId="01987108" w14:textId="77777777" w:rsidR="00956B50" w:rsidRDefault="0095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D6D3" w14:textId="77777777" w:rsidR="00956B50" w:rsidRDefault="00956B50">
      <w:r>
        <w:separator/>
      </w:r>
    </w:p>
  </w:footnote>
  <w:footnote w:type="continuationSeparator" w:id="0">
    <w:p w14:paraId="7B615BCA" w14:textId="77777777" w:rsidR="00956B50" w:rsidRDefault="0095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33B10FD" w:rsidR="00506B8C" w:rsidRPr="006749B0" w:rsidRDefault="00E005AC" w:rsidP="00C41997">
    <w:pPr>
      <w:pBdr>
        <w:bottom w:val="single" w:sz="4" w:space="1" w:color="auto"/>
      </w:pBdr>
      <w:jc w:val="center"/>
      <w:rPr>
        <w:sz w:val="24"/>
        <w:szCs w:val="24"/>
      </w:rPr>
    </w:pPr>
    <w:r w:rsidRPr="006749B0">
      <w:rPr>
        <w:sz w:val="24"/>
        <w:szCs w:val="24"/>
      </w:rPr>
      <w:t xml:space="preserve">Agenda: </w:t>
    </w:r>
    <w:r w:rsidR="00634115" w:rsidRPr="006749B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6749B0" w:rsidRPr="006749B0">
      <w:rPr>
        <w:noProof/>
        <w:sz w:val="24"/>
        <w:szCs w:val="24"/>
      </w:rPr>
      <w:t>June 24,</w:t>
    </w:r>
    <w:r w:rsidR="0050581D" w:rsidRPr="006749B0">
      <w:rPr>
        <w:sz w:val="24"/>
        <w:szCs w:val="24"/>
      </w:rPr>
      <w:t xml:space="preserve"> 202</w:t>
    </w:r>
    <w:r w:rsidR="002277C0" w:rsidRPr="006749B0">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129A"/>
    <w:rsid w:val="00036B2E"/>
    <w:rsid w:val="00037914"/>
    <w:rsid w:val="00042ED5"/>
    <w:rsid w:val="00045291"/>
    <w:rsid w:val="00045AD1"/>
    <w:rsid w:val="000511C1"/>
    <w:rsid w:val="00052484"/>
    <w:rsid w:val="000524C0"/>
    <w:rsid w:val="00052836"/>
    <w:rsid w:val="00052905"/>
    <w:rsid w:val="00056F58"/>
    <w:rsid w:val="00057062"/>
    <w:rsid w:val="000608CD"/>
    <w:rsid w:val="00063CF8"/>
    <w:rsid w:val="00063F96"/>
    <w:rsid w:val="000645FC"/>
    <w:rsid w:val="00066A56"/>
    <w:rsid w:val="00067B51"/>
    <w:rsid w:val="0007028C"/>
    <w:rsid w:val="000703D3"/>
    <w:rsid w:val="0007053C"/>
    <w:rsid w:val="00071D20"/>
    <w:rsid w:val="00073BF9"/>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11E6"/>
    <w:rsid w:val="000B15C3"/>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01CA"/>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2860"/>
    <w:rsid w:val="00133634"/>
    <w:rsid w:val="00133D1A"/>
    <w:rsid w:val="001340E3"/>
    <w:rsid w:val="00134FE3"/>
    <w:rsid w:val="001371FB"/>
    <w:rsid w:val="00137220"/>
    <w:rsid w:val="00140D03"/>
    <w:rsid w:val="00142C68"/>
    <w:rsid w:val="00142E0D"/>
    <w:rsid w:val="001440FB"/>
    <w:rsid w:val="001441FF"/>
    <w:rsid w:val="00152944"/>
    <w:rsid w:val="00154E7F"/>
    <w:rsid w:val="00156DB3"/>
    <w:rsid w:val="00160AD8"/>
    <w:rsid w:val="00164196"/>
    <w:rsid w:val="001651F3"/>
    <w:rsid w:val="001656EB"/>
    <w:rsid w:val="00166855"/>
    <w:rsid w:val="0017120A"/>
    <w:rsid w:val="00174B26"/>
    <w:rsid w:val="00175A77"/>
    <w:rsid w:val="00176DAA"/>
    <w:rsid w:val="00177F7B"/>
    <w:rsid w:val="001822DF"/>
    <w:rsid w:val="00182693"/>
    <w:rsid w:val="001857C5"/>
    <w:rsid w:val="00186528"/>
    <w:rsid w:val="00187920"/>
    <w:rsid w:val="00191286"/>
    <w:rsid w:val="00193FF4"/>
    <w:rsid w:val="001A1ED6"/>
    <w:rsid w:val="001A4FD9"/>
    <w:rsid w:val="001A5640"/>
    <w:rsid w:val="001A5FC0"/>
    <w:rsid w:val="001B04A6"/>
    <w:rsid w:val="001B3DC4"/>
    <w:rsid w:val="001B6DB4"/>
    <w:rsid w:val="001B72A8"/>
    <w:rsid w:val="001C1E6C"/>
    <w:rsid w:val="001C3F97"/>
    <w:rsid w:val="001C57E9"/>
    <w:rsid w:val="001D0540"/>
    <w:rsid w:val="001D07A3"/>
    <w:rsid w:val="001D07C6"/>
    <w:rsid w:val="001D2D6B"/>
    <w:rsid w:val="001D545D"/>
    <w:rsid w:val="001D596C"/>
    <w:rsid w:val="001D5D20"/>
    <w:rsid w:val="001D662D"/>
    <w:rsid w:val="001D6E5A"/>
    <w:rsid w:val="001E04E4"/>
    <w:rsid w:val="001E0BF7"/>
    <w:rsid w:val="001E4B43"/>
    <w:rsid w:val="001E5A04"/>
    <w:rsid w:val="001E6435"/>
    <w:rsid w:val="001E6D6E"/>
    <w:rsid w:val="001E7BA5"/>
    <w:rsid w:val="001F0079"/>
    <w:rsid w:val="001F06C9"/>
    <w:rsid w:val="001F08FB"/>
    <w:rsid w:val="001F194A"/>
    <w:rsid w:val="001F2590"/>
    <w:rsid w:val="001F452E"/>
    <w:rsid w:val="001F4E55"/>
    <w:rsid w:val="001F6873"/>
    <w:rsid w:val="0020120D"/>
    <w:rsid w:val="00202011"/>
    <w:rsid w:val="0020203D"/>
    <w:rsid w:val="002026A1"/>
    <w:rsid w:val="00210699"/>
    <w:rsid w:val="00210EEB"/>
    <w:rsid w:val="002114EF"/>
    <w:rsid w:val="002124DD"/>
    <w:rsid w:val="0021275E"/>
    <w:rsid w:val="00221C1E"/>
    <w:rsid w:val="00222B3C"/>
    <w:rsid w:val="00224302"/>
    <w:rsid w:val="0022457D"/>
    <w:rsid w:val="002247F2"/>
    <w:rsid w:val="00224D68"/>
    <w:rsid w:val="002277C0"/>
    <w:rsid w:val="00236307"/>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6533"/>
    <w:rsid w:val="0027678F"/>
    <w:rsid w:val="00277AD2"/>
    <w:rsid w:val="00280794"/>
    <w:rsid w:val="0028565C"/>
    <w:rsid w:val="00286786"/>
    <w:rsid w:val="002905E7"/>
    <w:rsid w:val="0029235B"/>
    <w:rsid w:val="00292546"/>
    <w:rsid w:val="00292632"/>
    <w:rsid w:val="00292E5B"/>
    <w:rsid w:val="00293891"/>
    <w:rsid w:val="002A0F9E"/>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A39"/>
    <w:rsid w:val="00325F41"/>
    <w:rsid w:val="003268DE"/>
    <w:rsid w:val="003279A5"/>
    <w:rsid w:val="00330FE9"/>
    <w:rsid w:val="00331694"/>
    <w:rsid w:val="00331E71"/>
    <w:rsid w:val="00334B1F"/>
    <w:rsid w:val="003357FF"/>
    <w:rsid w:val="003402C9"/>
    <w:rsid w:val="00340714"/>
    <w:rsid w:val="00341036"/>
    <w:rsid w:val="0034316C"/>
    <w:rsid w:val="00351805"/>
    <w:rsid w:val="003535AE"/>
    <w:rsid w:val="00354832"/>
    <w:rsid w:val="00354B00"/>
    <w:rsid w:val="00354CB5"/>
    <w:rsid w:val="0035518F"/>
    <w:rsid w:val="00355629"/>
    <w:rsid w:val="00361579"/>
    <w:rsid w:val="00362137"/>
    <w:rsid w:val="003622D4"/>
    <w:rsid w:val="00363299"/>
    <w:rsid w:val="00363583"/>
    <w:rsid w:val="00363840"/>
    <w:rsid w:val="00363A33"/>
    <w:rsid w:val="003653CB"/>
    <w:rsid w:val="00365CF0"/>
    <w:rsid w:val="00370702"/>
    <w:rsid w:val="003709A1"/>
    <w:rsid w:val="00370D28"/>
    <w:rsid w:val="003713DA"/>
    <w:rsid w:val="00371721"/>
    <w:rsid w:val="003718C5"/>
    <w:rsid w:val="00373C9C"/>
    <w:rsid w:val="0037486E"/>
    <w:rsid w:val="003801EA"/>
    <w:rsid w:val="003802B7"/>
    <w:rsid w:val="00383174"/>
    <w:rsid w:val="00383225"/>
    <w:rsid w:val="003868C4"/>
    <w:rsid w:val="00387CA2"/>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4BB8"/>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35BD"/>
    <w:rsid w:val="003F505A"/>
    <w:rsid w:val="003F5CB1"/>
    <w:rsid w:val="003F6C7D"/>
    <w:rsid w:val="003F753B"/>
    <w:rsid w:val="00401F0B"/>
    <w:rsid w:val="00402317"/>
    <w:rsid w:val="00402356"/>
    <w:rsid w:val="004024D9"/>
    <w:rsid w:val="00402C92"/>
    <w:rsid w:val="00404283"/>
    <w:rsid w:val="004133FA"/>
    <w:rsid w:val="00420642"/>
    <w:rsid w:val="00421FE6"/>
    <w:rsid w:val="0042486A"/>
    <w:rsid w:val="00424B89"/>
    <w:rsid w:val="00430C26"/>
    <w:rsid w:val="00432CF8"/>
    <w:rsid w:val="00433290"/>
    <w:rsid w:val="004334BD"/>
    <w:rsid w:val="00433FB1"/>
    <w:rsid w:val="00440169"/>
    <w:rsid w:val="004401FE"/>
    <w:rsid w:val="00440C77"/>
    <w:rsid w:val="00441F93"/>
    <w:rsid w:val="00442CC4"/>
    <w:rsid w:val="00443007"/>
    <w:rsid w:val="004476A6"/>
    <w:rsid w:val="004515AC"/>
    <w:rsid w:val="0045161F"/>
    <w:rsid w:val="00451794"/>
    <w:rsid w:val="00453F31"/>
    <w:rsid w:val="0045400B"/>
    <w:rsid w:val="00454795"/>
    <w:rsid w:val="00454849"/>
    <w:rsid w:val="00454DB4"/>
    <w:rsid w:val="00455745"/>
    <w:rsid w:val="004576E3"/>
    <w:rsid w:val="00457894"/>
    <w:rsid w:val="004604C8"/>
    <w:rsid w:val="0046139D"/>
    <w:rsid w:val="004621C9"/>
    <w:rsid w:val="00464649"/>
    <w:rsid w:val="004656E4"/>
    <w:rsid w:val="00465D8E"/>
    <w:rsid w:val="00470A68"/>
    <w:rsid w:val="00470D9B"/>
    <w:rsid w:val="0047280E"/>
    <w:rsid w:val="0047408C"/>
    <w:rsid w:val="004758BA"/>
    <w:rsid w:val="00476C4B"/>
    <w:rsid w:val="00483897"/>
    <w:rsid w:val="00485152"/>
    <w:rsid w:val="004876AC"/>
    <w:rsid w:val="00487BE9"/>
    <w:rsid w:val="0049009A"/>
    <w:rsid w:val="004912A4"/>
    <w:rsid w:val="00491D94"/>
    <w:rsid w:val="00492154"/>
    <w:rsid w:val="00494AE1"/>
    <w:rsid w:val="00497DAD"/>
    <w:rsid w:val="004A0E94"/>
    <w:rsid w:val="004A45F1"/>
    <w:rsid w:val="004A47B8"/>
    <w:rsid w:val="004A4CAE"/>
    <w:rsid w:val="004A511C"/>
    <w:rsid w:val="004A7662"/>
    <w:rsid w:val="004B33D0"/>
    <w:rsid w:val="004B4304"/>
    <w:rsid w:val="004B562C"/>
    <w:rsid w:val="004C2556"/>
    <w:rsid w:val="004C4031"/>
    <w:rsid w:val="004D21A4"/>
    <w:rsid w:val="004D555D"/>
    <w:rsid w:val="004D73A2"/>
    <w:rsid w:val="004D79B5"/>
    <w:rsid w:val="004D7BE7"/>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27DF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659A"/>
    <w:rsid w:val="005672D0"/>
    <w:rsid w:val="005717B4"/>
    <w:rsid w:val="00572ECE"/>
    <w:rsid w:val="00576C72"/>
    <w:rsid w:val="00580013"/>
    <w:rsid w:val="005803B4"/>
    <w:rsid w:val="00580FAB"/>
    <w:rsid w:val="00581334"/>
    <w:rsid w:val="00581843"/>
    <w:rsid w:val="00582043"/>
    <w:rsid w:val="00585A40"/>
    <w:rsid w:val="00587590"/>
    <w:rsid w:val="0059223A"/>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B04"/>
    <w:rsid w:val="005D3FA5"/>
    <w:rsid w:val="005D4C6B"/>
    <w:rsid w:val="005D5221"/>
    <w:rsid w:val="005D6DC7"/>
    <w:rsid w:val="005E01DE"/>
    <w:rsid w:val="005E0219"/>
    <w:rsid w:val="005E05E0"/>
    <w:rsid w:val="005E1722"/>
    <w:rsid w:val="005E340C"/>
    <w:rsid w:val="005E5E6E"/>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10D2"/>
    <w:rsid w:val="006256F3"/>
    <w:rsid w:val="00625A81"/>
    <w:rsid w:val="0062778D"/>
    <w:rsid w:val="00627A0E"/>
    <w:rsid w:val="006300A4"/>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257"/>
    <w:rsid w:val="006556BC"/>
    <w:rsid w:val="00655B81"/>
    <w:rsid w:val="00660619"/>
    <w:rsid w:val="00662681"/>
    <w:rsid w:val="00664232"/>
    <w:rsid w:val="0066521C"/>
    <w:rsid w:val="0066540F"/>
    <w:rsid w:val="0066711C"/>
    <w:rsid w:val="006673CA"/>
    <w:rsid w:val="006702B2"/>
    <w:rsid w:val="00671E79"/>
    <w:rsid w:val="006736BF"/>
    <w:rsid w:val="006737EA"/>
    <w:rsid w:val="006749B0"/>
    <w:rsid w:val="00675AD2"/>
    <w:rsid w:val="0068312B"/>
    <w:rsid w:val="006834A4"/>
    <w:rsid w:val="0068420F"/>
    <w:rsid w:val="0068647D"/>
    <w:rsid w:val="00686A38"/>
    <w:rsid w:val="00687870"/>
    <w:rsid w:val="00691E34"/>
    <w:rsid w:val="00692E49"/>
    <w:rsid w:val="006939C8"/>
    <w:rsid w:val="006965E2"/>
    <w:rsid w:val="006A2807"/>
    <w:rsid w:val="006A392C"/>
    <w:rsid w:val="006A43B9"/>
    <w:rsid w:val="006A5217"/>
    <w:rsid w:val="006A5E0A"/>
    <w:rsid w:val="006A5E1F"/>
    <w:rsid w:val="006A6C5D"/>
    <w:rsid w:val="006B0867"/>
    <w:rsid w:val="006B0D47"/>
    <w:rsid w:val="006B114E"/>
    <w:rsid w:val="006B2786"/>
    <w:rsid w:val="006B36BF"/>
    <w:rsid w:val="006B3D88"/>
    <w:rsid w:val="006B4944"/>
    <w:rsid w:val="006B4984"/>
    <w:rsid w:val="006B6566"/>
    <w:rsid w:val="006B6606"/>
    <w:rsid w:val="006B69BB"/>
    <w:rsid w:val="006C27EF"/>
    <w:rsid w:val="006C28E5"/>
    <w:rsid w:val="006C2A41"/>
    <w:rsid w:val="006C2F55"/>
    <w:rsid w:val="006C53CE"/>
    <w:rsid w:val="006C61EC"/>
    <w:rsid w:val="006C64F2"/>
    <w:rsid w:val="006C6744"/>
    <w:rsid w:val="006C6AAA"/>
    <w:rsid w:val="006C6DF4"/>
    <w:rsid w:val="006D293A"/>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77F7E"/>
    <w:rsid w:val="00784F7D"/>
    <w:rsid w:val="00790F84"/>
    <w:rsid w:val="00796539"/>
    <w:rsid w:val="007967A0"/>
    <w:rsid w:val="007A172C"/>
    <w:rsid w:val="007A1CAB"/>
    <w:rsid w:val="007A31FA"/>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7F5AEE"/>
    <w:rsid w:val="007F6C7F"/>
    <w:rsid w:val="00802718"/>
    <w:rsid w:val="00802F0C"/>
    <w:rsid w:val="00802FA4"/>
    <w:rsid w:val="00804B2F"/>
    <w:rsid w:val="00805B38"/>
    <w:rsid w:val="00815B6D"/>
    <w:rsid w:val="00815D65"/>
    <w:rsid w:val="0082111A"/>
    <w:rsid w:val="00822D73"/>
    <w:rsid w:val="00826FB7"/>
    <w:rsid w:val="00827F8D"/>
    <w:rsid w:val="00831305"/>
    <w:rsid w:val="0083136A"/>
    <w:rsid w:val="0083199C"/>
    <w:rsid w:val="008327CB"/>
    <w:rsid w:val="008331B8"/>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1B5"/>
    <w:rsid w:val="008817E5"/>
    <w:rsid w:val="00882F08"/>
    <w:rsid w:val="00884D7C"/>
    <w:rsid w:val="0088575B"/>
    <w:rsid w:val="00885A82"/>
    <w:rsid w:val="00885D32"/>
    <w:rsid w:val="00885F2E"/>
    <w:rsid w:val="0088619A"/>
    <w:rsid w:val="00891C5F"/>
    <w:rsid w:val="008922E1"/>
    <w:rsid w:val="00895AF3"/>
    <w:rsid w:val="00895EAE"/>
    <w:rsid w:val="00897061"/>
    <w:rsid w:val="008A18E4"/>
    <w:rsid w:val="008A2AC4"/>
    <w:rsid w:val="008A50F4"/>
    <w:rsid w:val="008B04A7"/>
    <w:rsid w:val="008B2E48"/>
    <w:rsid w:val="008B503A"/>
    <w:rsid w:val="008B7C08"/>
    <w:rsid w:val="008C0024"/>
    <w:rsid w:val="008C388C"/>
    <w:rsid w:val="008C788D"/>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4216"/>
    <w:rsid w:val="008F58A4"/>
    <w:rsid w:val="008F630C"/>
    <w:rsid w:val="00900E2E"/>
    <w:rsid w:val="0090239A"/>
    <w:rsid w:val="00904236"/>
    <w:rsid w:val="00904A4A"/>
    <w:rsid w:val="009053CF"/>
    <w:rsid w:val="00905C2F"/>
    <w:rsid w:val="009104C1"/>
    <w:rsid w:val="009128EC"/>
    <w:rsid w:val="00917519"/>
    <w:rsid w:val="00923968"/>
    <w:rsid w:val="00923A20"/>
    <w:rsid w:val="009312EC"/>
    <w:rsid w:val="00934469"/>
    <w:rsid w:val="00935053"/>
    <w:rsid w:val="00937E88"/>
    <w:rsid w:val="00944507"/>
    <w:rsid w:val="00950623"/>
    <w:rsid w:val="00953E74"/>
    <w:rsid w:val="009544D6"/>
    <w:rsid w:val="0095608D"/>
    <w:rsid w:val="00956B50"/>
    <w:rsid w:val="00956E4C"/>
    <w:rsid w:val="00957AB1"/>
    <w:rsid w:val="009657D6"/>
    <w:rsid w:val="009663F6"/>
    <w:rsid w:val="00970876"/>
    <w:rsid w:val="00970D2F"/>
    <w:rsid w:val="009712D7"/>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AB3"/>
    <w:rsid w:val="009A7EE7"/>
    <w:rsid w:val="009B1E5C"/>
    <w:rsid w:val="009B6282"/>
    <w:rsid w:val="009B7C41"/>
    <w:rsid w:val="009C0CF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513"/>
    <w:rsid w:val="00A42943"/>
    <w:rsid w:val="00A4415D"/>
    <w:rsid w:val="00A4520D"/>
    <w:rsid w:val="00A50946"/>
    <w:rsid w:val="00A51124"/>
    <w:rsid w:val="00A515A5"/>
    <w:rsid w:val="00A535F4"/>
    <w:rsid w:val="00A53B80"/>
    <w:rsid w:val="00A60042"/>
    <w:rsid w:val="00A600EC"/>
    <w:rsid w:val="00A60693"/>
    <w:rsid w:val="00A610F1"/>
    <w:rsid w:val="00A61815"/>
    <w:rsid w:val="00A61A58"/>
    <w:rsid w:val="00A67ACC"/>
    <w:rsid w:val="00A67C51"/>
    <w:rsid w:val="00A67E05"/>
    <w:rsid w:val="00A7031C"/>
    <w:rsid w:val="00A703C9"/>
    <w:rsid w:val="00A7238D"/>
    <w:rsid w:val="00A73455"/>
    <w:rsid w:val="00A75B31"/>
    <w:rsid w:val="00A75EF8"/>
    <w:rsid w:val="00A7706F"/>
    <w:rsid w:val="00A77F65"/>
    <w:rsid w:val="00A82068"/>
    <w:rsid w:val="00A846A2"/>
    <w:rsid w:val="00A868BD"/>
    <w:rsid w:val="00A872F0"/>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1244"/>
    <w:rsid w:val="00B02BA8"/>
    <w:rsid w:val="00B07177"/>
    <w:rsid w:val="00B07BBE"/>
    <w:rsid w:val="00B101FA"/>
    <w:rsid w:val="00B1262D"/>
    <w:rsid w:val="00B12A8C"/>
    <w:rsid w:val="00B13CE7"/>
    <w:rsid w:val="00B15527"/>
    <w:rsid w:val="00B15675"/>
    <w:rsid w:val="00B22EC5"/>
    <w:rsid w:val="00B24724"/>
    <w:rsid w:val="00B256BA"/>
    <w:rsid w:val="00B3131F"/>
    <w:rsid w:val="00B32022"/>
    <w:rsid w:val="00B33D0B"/>
    <w:rsid w:val="00B34418"/>
    <w:rsid w:val="00B35F26"/>
    <w:rsid w:val="00B46AB2"/>
    <w:rsid w:val="00B47ACB"/>
    <w:rsid w:val="00B50560"/>
    <w:rsid w:val="00B514D3"/>
    <w:rsid w:val="00B52D66"/>
    <w:rsid w:val="00B53FF4"/>
    <w:rsid w:val="00B56017"/>
    <w:rsid w:val="00B57190"/>
    <w:rsid w:val="00B57CBF"/>
    <w:rsid w:val="00B57F85"/>
    <w:rsid w:val="00B61D55"/>
    <w:rsid w:val="00B62D5A"/>
    <w:rsid w:val="00B64847"/>
    <w:rsid w:val="00B64B65"/>
    <w:rsid w:val="00B741F2"/>
    <w:rsid w:val="00B82290"/>
    <w:rsid w:val="00B8492D"/>
    <w:rsid w:val="00B84FAA"/>
    <w:rsid w:val="00B850BA"/>
    <w:rsid w:val="00B86157"/>
    <w:rsid w:val="00B86320"/>
    <w:rsid w:val="00B873D3"/>
    <w:rsid w:val="00B87781"/>
    <w:rsid w:val="00B905F2"/>
    <w:rsid w:val="00B918D3"/>
    <w:rsid w:val="00B91AF5"/>
    <w:rsid w:val="00B9536C"/>
    <w:rsid w:val="00B96512"/>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A1C"/>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504"/>
    <w:rsid w:val="00C20E35"/>
    <w:rsid w:val="00C2248F"/>
    <w:rsid w:val="00C23ABD"/>
    <w:rsid w:val="00C24BDC"/>
    <w:rsid w:val="00C2569D"/>
    <w:rsid w:val="00C270F7"/>
    <w:rsid w:val="00C27456"/>
    <w:rsid w:val="00C3344B"/>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3608"/>
    <w:rsid w:val="00C6455C"/>
    <w:rsid w:val="00C64701"/>
    <w:rsid w:val="00C66449"/>
    <w:rsid w:val="00C706BC"/>
    <w:rsid w:val="00C73586"/>
    <w:rsid w:val="00C73650"/>
    <w:rsid w:val="00C745F5"/>
    <w:rsid w:val="00C7522F"/>
    <w:rsid w:val="00C766CD"/>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37B8"/>
    <w:rsid w:val="00CB4316"/>
    <w:rsid w:val="00CC050F"/>
    <w:rsid w:val="00CC30FF"/>
    <w:rsid w:val="00CC32B6"/>
    <w:rsid w:val="00CC56B3"/>
    <w:rsid w:val="00CC5DBE"/>
    <w:rsid w:val="00CC6A01"/>
    <w:rsid w:val="00CC780F"/>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80B"/>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477E3"/>
    <w:rsid w:val="00D53667"/>
    <w:rsid w:val="00D5404F"/>
    <w:rsid w:val="00D547F3"/>
    <w:rsid w:val="00D54F39"/>
    <w:rsid w:val="00D55B48"/>
    <w:rsid w:val="00D56F26"/>
    <w:rsid w:val="00D60EAA"/>
    <w:rsid w:val="00D65F69"/>
    <w:rsid w:val="00D664DA"/>
    <w:rsid w:val="00D712CE"/>
    <w:rsid w:val="00D7434D"/>
    <w:rsid w:val="00D75D2E"/>
    <w:rsid w:val="00D76CDD"/>
    <w:rsid w:val="00D76E0B"/>
    <w:rsid w:val="00D77AA4"/>
    <w:rsid w:val="00D81CB9"/>
    <w:rsid w:val="00D84F05"/>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684"/>
    <w:rsid w:val="00DC3929"/>
    <w:rsid w:val="00DC64BD"/>
    <w:rsid w:val="00DD1C42"/>
    <w:rsid w:val="00DD1D77"/>
    <w:rsid w:val="00DD3B7B"/>
    <w:rsid w:val="00DD7D42"/>
    <w:rsid w:val="00DE0D17"/>
    <w:rsid w:val="00DE2071"/>
    <w:rsid w:val="00DE2A5E"/>
    <w:rsid w:val="00DE6A5C"/>
    <w:rsid w:val="00DE6BD1"/>
    <w:rsid w:val="00DE74AD"/>
    <w:rsid w:val="00DE77C7"/>
    <w:rsid w:val="00DF1638"/>
    <w:rsid w:val="00DF437A"/>
    <w:rsid w:val="00DF5D07"/>
    <w:rsid w:val="00E005AC"/>
    <w:rsid w:val="00E00656"/>
    <w:rsid w:val="00E0198C"/>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48CA"/>
    <w:rsid w:val="00E656AC"/>
    <w:rsid w:val="00E66593"/>
    <w:rsid w:val="00E66917"/>
    <w:rsid w:val="00E8017B"/>
    <w:rsid w:val="00E807F2"/>
    <w:rsid w:val="00E817C3"/>
    <w:rsid w:val="00E81953"/>
    <w:rsid w:val="00E84EF6"/>
    <w:rsid w:val="00E85254"/>
    <w:rsid w:val="00E857C1"/>
    <w:rsid w:val="00E900A2"/>
    <w:rsid w:val="00E9079B"/>
    <w:rsid w:val="00E92B87"/>
    <w:rsid w:val="00E94CD1"/>
    <w:rsid w:val="00E94E54"/>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C668B"/>
    <w:rsid w:val="00ED1CE8"/>
    <w:rsid w:val="00ED2183"/>
    <w:rsid w:val="00ED2E2B"/>
    <w:rsid w:val="00ED3EEF"/>
    <w:rsid w:val="00ED57FD"/>
    <w:rsid w:val="00ED7142"/>
    <w:rsid w:val="00ED74E2"/>
    <w:rsid w:val="00ED793A"/>
    <w:rsid w:val="00EE0819"/>
    <w:rsid w:val="00EE137F"/>
    <w:rsid w:val="00EE2C31"/>
    <w:rsid w:val="00EE4648"/>
    <w:rsid w:val="00EE71C6"/>
    <w:rsid w:val="00EE78B6"/>
    <w:rsid w:val="00EF14AF"/>
    <w:rsid w:val="00EF281E"/>
    <w:rsid w:val="00EF38FF"/>
    <w:rsid w:val="00EF4C0D"/>
    <w:rsid w:val="00EF5FE5"/>
    <w:rsid w:val="00EF6749"/>
    <w:rsid w:val="00EF7234"/>
    <w:rsid w:val="00F00A46"/>
    <w:rsid w:val="00F026B3"/>
    <w:rsid w:val="00F03A85"/>
    <w:rsid w:val="00F044D9"/>
    <w:rsid w:val="00F04C6B"/>
    <w:rsid w:val="00F063EC"/>
    <w:rsid w:val="00F069A9"/>
    <w:rsid w:val="00F07915"/>
    <w:rsid w:val="00F12826"/>
    <w:rsid w:val="00F13A8A"/>
    <w:rsid w:val="00F14759"/>
    <w:rsid w:val="00F203FD"/>
    <w:rsid w:val="00F21B3D"/>
    <w:rsid w:val="00F221F8"/>
    <w:rsid w:val="00F26A21"/>
    <w:rsid w:val="00F3361D"/>
    <w:rsid w:val="00F34998"/>
    <w:rsid w:val="00F4020B"/>
    <w:rsid w:val="00F4112A"/>
    <w:rsid w:val="00F42C6F"/>
    <w:rsid w:val="00F45511"/>
    <w:rsid w:val="00F47DF1"/>
    <w:rsid w:val="00F53F5B"/>
    <w:rsid w:val="00F57C81"/>
    <w:rsid w:val="00F6235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5666"/>
    <w:rsid w:val="00F96D98"/>
    <w:rsid w:val="00FA4015"/>
    <w:rsid w:val="00FA52B1"/>
    <w:rsid w:val="00FA53A5"/>
    <w:rsid w:val="00FB3065"/>
    <w:rsid w:val="00FB4016"/>
    <w:rsid w:val="00FB4F47"/>
    <w:rsid w:val="00FB744A"/>
    <w:rsid w:val="00FC050F"/>
    <w:rsid w:val="00FC0E06"/>
    <w:rsid w:val="00FC161C"/>
    <w:rsid w:val="00FC22D1"/>
    <w:rsid w:val="00FC3EA5"/>
    <w:rsid w:val="00FC41E4"/>
    <w:rsid w:val="00FC49F1"/>
    <w:rsid w:val="00FC609B"/>
    <w:rsid w:val="00FC6C67"/>
    <w:rsid w:val="00FD0420"/>
    <w:rsid w:val="00FD1C47"/>
    <w:rsid w:val="00FD2364"/>
    <w:rsid w:val="00FD28FF"/>
    <w:rsid w:val="00FD2FB1"/>
    <w:rsid w:val="00FD4EEB"/>
    <w:rsid w:val="00FE01BB"/>
    <w:rsid w:val="00FE0398"/>
    <w:rsid w:val="00FE55A8"/>
    <w:rsid w:val="00FE6EFC"/>
    <w:rsid w:val="00FE7329"/>
    <w:rsid w:val="00FF5449"/>
    <w:rsid w:val="00FF70F1"/>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5c7ae34b-fdb0-4635-b7fe-13e42c051964@00:01:26" TargetMode="External"/><Relationship Id="rId18" Type="http://schemas.openxmlformats.org/officeDocument/2006/relationships/hyperlink" Target="file:///C:\AVCA%20Backup\2024-06-24\Commissioners%20Meeting_2024-06-24_09-00-57%20AM\Certification%20re%20USDA.pdf" TargetMode="External"/><Relationship Id="rId26" Type="http://schemas.openxmlformats.org/officeDocument/2006/relationships/hyperlink" Target="avca:5c7ae34b-fdb0-4635-b7fe-13e42c051964@00:27:42" TargetMode="External"/><Relationship Id="rId39" Type="http://schemas.openxmlformats.org/officeDocument/2006/relationships/hyperlink" Target="avca:5c7ae34b-fdb0-4635-b7fe-13e42c051964@01:19:46" TargetMode="External"/><Relationship Id="rId21" Type="http://schemas.openxmlformats.org/officeDocument/2006/relationships/hyperlink" Target="file:///C:\AVCA%20Backup\2024-06-24\Commissioners%20Meeting_2024-06-24_09-00-57%20AM\Animal%20Shelter.pdf" TargetMode="External"/><Relationship Id="rId34" Type="http://schemas.openxmlformats.org/officeDocument/2006/relationships/hyperlink" Target="file:///C:\AVCA%20Backup\2024-06-24\Commissioners%20Meeting_2024-06-24_09-00-57%20AM\Hearing%20re%20Conservation%20Futures%20Pt%203%20w%20Resolutions.pdf" TargetMode="External"/><Relationship Id="rId42" Type="http://schemas.openxmlformats.org/officeDocument/2006/relationships/hyperlink" Target="avca:5c7ae34b-fdb0-4635-b7fe-13e42c051964@02:35:44" TargetMode="External"/><Relationship Id="rId47" Type="http://schemas.openxmlformats.org/officeDocument/2006/relationships/hyperlink" Target="avca:5c7ae34b-fdb0-4635-b7fe-13e42c051964@03:12:43" TargetMode="External"/><Relationship Id="rId50" Type="http://schemas.openxmlformats.org/officeDocument/2006/relationships/hyperlink" Target="file:///C:\AVCA%20Backup\2024-06-24\Commissioners%20Meeting_2024-06-24_09-00-57%20AM\DSHS%20lawsuit.pdf" TargetMode="External"/><Relationship Id="rId55" Type="http://schemas.openxmlformats.org/officeDocument/2006/relationships/hyperlink" Target="avca:5c7ae34b-fdb0-4635-b7fe-13e42c051964@04:34:4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AVCA%20Backup\2024-06-24\Commissioners%20Meeting_2024-06-24_09-00-57%20AM\Fair%20Association.pdf" TargetMode="External"/><Relationship Id="rId29" Type="http://schemas.openxmlformats.org/officeDocument/2006/relationships/hyperlink" Target="file:///C:\AVCA%20Backup\2024-06-24\Commissioners%20Meeting_2024-06-24_09-00-57%20AM\BHS%20proposed%20Shelter%20Budget%206.21.2024.with%20discussion%20revisions.pdf" TargetMode="External"/><Relationship Id="rId41" Type="http://schemas.openxmlformats.org/officeDocument/2006/relationships/hyperlink" Target="file:///C:\AVCA%20Backup\2024-06-24\Commissioners%20Meeting_2024-06-24_09-00-57%20AM\Sewer%20Code%20update.pdf" TargetMode="External"/><Relationship Id="rId54" Type="http://schemas.openxmlformats.org/officeDocument/2006/relationships/hyperlink" Target="avca:5c7ae34b-fdb0-4635-b7fe-13e42c051964@04:24:3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6-24\Commissioners%20Meeting_2024-06-24_09-00-57%20AM\Payroll%20060224.pdf" TargetMode="External"/><Relationship Id="rId32" Type="http://schemas.openxmlformats.org/officeDocument/2006/relationships/hyperlink" Target="file:///C:\AVCA%20Backup\2024-06-24\Commissioners%20Meeting_2024-06-24_09-00-57%20AM\Hearing%20re%20Conservation%20Futures%20Pt%201.pdf" TargetMode="External"/><Relationship Id="rId37" Type="http://schemas.openxmlformats.org/officeDocument/2006/relationships/hyperlink" Target="file:///C:\AVCA%20Backup\2024-06-24\Commissioners%20Meeting_2024-06-24_09-00-57%20AM\Letter%20re%20Dabob.pdf" TargetMode="External"/><Relationship Id="rId40" Type="http://schemas.openxmlformats.org/officeDocument/2006/relationships/hyperlink" Target="avca:5c7ae34b-fdb0-4635-b7fe-13e42c051964@01:48:39" TargetMode="External"/><Relationship Id="rId45" Type="http://schemas.openxmlformats.org/officeDocument/2006/relationships/hyperlink" Target="file:///C:\AVCA%20Backup\2024-06-24\Commissioners%20Meeting_2024-06-24_09-00-57%20AM\State%20and%20Federal%20Legislative%20Priorities.pdf" TargetMode="External"/><Relationship Id="rId53" Type="http://schemas.openxmlformats.org/officeDocument/2006/relationships/hyperlink" Target="avca:5c7ae34b-fdb0-4635-b7fe-13e42c051964@04:08:43"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4-06-24\Commissioners%20Meeting_2024-06-24_09-00-57%20AM\Resolution%20re%20West%20Valley%20Rd%20closure.pdf" TargetMode="External"/><Relationship Id="rId23" Type="http://schemas.openxmlformats.org/officeDocument/2006/relationships/hyperlink" Target="file:///C:\AVCA%20Backup\2024-06-24\Commissioners%20Meeting_2024-06-24_09-00-57%20AM\Payroll%20060524.pdf" TargetMode="External"/><Relationship Id="rId28" Type="http://schemas.openxmlformats.org/officeDocument/2006/relationships/hyperlink" Target="file:///C:\AVCA%20Backup\2024-06-24\Commissioners%20Meeting_2024-06-24_09-00-57%20AM\Exhibit%20A%20-%20Budget%20for%20Bayside%20Housing%20Homeless%20Shelter%20-%20062424.pdf" TargetMode="External"/><Relationship Id="rId36" Type="http://schemas.openxmlformats.org/officeDocument/2006/relationships/hyperlink" Target="avca:5c7ae34b-fdb0-4635-b7fe-13e42c051964@00:59:01" TargetMode="External"/><Relationship Id="rId49" Type="http://schemas.openxmlformats.org/officeDocument/2006/relationships/hyperlink" Target="avca:5c7ae34b-fdb0-4635-b7fe-13e42c051964@03:44:30" TargetMode="External"/><Relationship Id="rId57" Type="http://schemas.openxmlformats.org/officeDocument/2006/relationships/hyperlink" Target="http://www.co.jefferson.wa.us" TargetMode="External"/><Relationship Id="rId61"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avca:5c7ae34b-fdb0-4635-b7fe-13e42c051964@00:25:55" TargetMode="External"/><Relationship Id="rId31" Type="http://schemas.openxmlformats.org/officeDocument/2006/relationships/hyperlink" Target="http://www.co.jefferson.wa.us" TargetMode="External"/><Relationship Id="rId44" Type="http://schemas.openxmlformats.org/officeDocument/2006/relationships/hyperlink" Target="avca:5c7ae34b-fdb0-4635-b7fe-13e42c051964@02:38:52" TargetMode="External"/><Relationship Id="rId52" Type="http://schemas.openxmlformats.org/officeDocument/2006/relationships/hyperlink" Target="file:///C:\AVCA%20Backup\2024-06-24\Commissioners%20Meeting_2024-06-24_09-00-57%20AM\Boards%20and%20Committees%20vacancies.pdf"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5c7ae34b-fdb0-4635-b7fe-13e42c051964@00:25:31" TargetMode="External"/><Relationship Id="rId22" Type="http://schemas.openxmlformats.org/officeDocument/2006/relationships/hyperlink" Target="file:///C:\AVCA%20Backup\2024-06-24\Commissioners%20Meeting_2024-06-24_09-00-57%20AM\Minutes%20061724.pdf" TargetMode="External"/><Relationship Id="rId27" Type="http://schemas.openxmlformats.org/officeDocument/2006/relationships/hyperlink" Target="file:///C:\AVCA%20Backup\2024-06-24\Commissioners%20Meeting_2024-06-24_09-00-57%20AM\Bayside%20Proposal.pdf" TargetMode="External"/><Relationship Id="rId30" Type="http://schemas.openxmlformats.org/officeDocument/2006/relationships/hyperlink" Target="avca:5c7ae34b-fdb0-4635-b7fe-13e42c051964@00:46:42" TargetMode="External"/><Relationship Id="rId35" Type="http://schemas.openxmlformats.org/officeDocument/2006/relationships/hyperlink" Target="file:///C:\AVCA%20Backup\2024-06-24\Commissioners%20Meeting_2024-06-24_09-00-57%20AM\Hearing%20re%20Conservation%20Futures%20Map.pdf" TargetMode="External"/><Relationship Id="rId43" Type="http://schemas.openxmlformats.org/officeDocument/2006/relationships/hyperlink" Target="avca:5c7ae34b-fdb0-4635-b7fe-13e42c051964@02:38:34" TargetMode="External"/><Relationship Id="rId48" Type="http://schemas.openxmlformats.org/officeDocument/2006/relationships/hyperlink" Target="avca:5c7ae34b-fdb0-4635-b7fe-13e42c051964@03:14:47" TargetMode="External"/><Relationship Id="rId56" Type="http://schemas.openxmlformats.org/officeDocument/2006/relationships/hyperlink" Target="mailto:jeffbocc@co.jefferson.wa.us" TargetMode="External"/><Relationship Id="rId8" Type="http://schemas.openxmlformats.org/officeDocument/2006/relationships/image" Target="media/image1.png"/><Relationship Id="rId51" Type="http://schemas.openxmlformats.org/officeDocument/2006/relationships/hyperlink" Target="avca:5c7ae34b-fdb0-4635-b7fe-13e42c051964@04:04:45" TargetMode="External"/><Relationship Id="rId3" Type="http://schemas.openxmlformats.org/officeDocument/2006/relationships/styles" Target="styles.xml"/><Relationship Id="rId12" Type="http://schemas.openxmlformats.org/officeDocument/2006/relationships/hyperlink" Target="avca:5c7ae34b-fdb0-4635-b7fe-13e42c051964@00:00:08" TargetMode="External"/><Relationship Id="rId17" Type="http://schemas.openxmlformats.org/officeDocument/2006/relationships/hyperlink" Target="file:///C:\AVCA%20Backup\2024-06-24\Commissioners%20Meeting_2024-06-24_09-00-57%20AM\Resolution%20re%20Fish%20Barrier%20project.pdf" TargetMode="External"/><Relationship Id="rId25" Type="http://schemas.openxmlformats.org/officeDocument/2006/relationships/hyperlink" Target="file:///C:\AVCA%20Backup\2024-06-24\Commissioners%20Meeting_2024-06-24_09-00-57%20AM\Accounts%20Payable%20062424.pdf" TargetMode="External"/><Relationship Id="rId33" Type="http://schemas.openxmlformats.org/officeDocument/2006/relationships/hyperlink" Target="file:///C:\AVCA%20Backup\2024-06-24\Commissioners%20Meeting_2024-06-24_09-00-57%20AM\Hearing%20re%20Conservation%20Futures%20Pt%202.pdf" TargetMode="External"/><Relationship Id="rId38" Type="http://schemas.openxmlformats.org/officeDocument/2006/relationships/hyperlink" Target="avca:5c7ae34b-fdb0-4635-b7fe-13e42c051964@01:13:17" TargetMode="External"/><Relationship Id="rId46" Type="http://schemas.openxmlformats.org/officeDocument/2006/relationships/hyperlink" Target="file:///C:\AVCA%20Backup\2024-06-24\Commissioners%20Meeting_2024-06-24_09-00-57%20AM\State%20and%20Federal%20Legistlative%20Priorities%20Presentation.pdf"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7</Pages>
  <Words>3755</Words>
  <Characters>21409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25114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156</cp:revision>
  <cp:lastPrinted>2024-06-21T18:51:00Z</cp:lastPrinted>
  <dcterms:created xsi:type="dcterms:W3CDTF">2024-06-18T14:54:00Z</dcterms:created>
  <dcterms:modified xsi:type="dcterms:W3CDTF">2024-06-26T20:41:00Z</dcterms:modified>
</cp:coreProperties>
</file>