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1DB76179" w:rsidR="00506B8C" w:rsidRPr="00330FE9" w:rsidRDefault="006B0D47" w:rsidP="006B0D47">
      <w:pPr>
        <w:jc w:val="center"/>
        <w:rPr>
          <w:b/>
          <w:sz w:val="32"/>
          <w:szCs w:val="32"/>
        </w:rPr>
      </w:pPr>
      <w:r w:rsidRPr="006E5AC0">
        <w:rPr>
          <w:b/>
          <w:sz w:val="32"/>
          <w:szCs w:val="32"/>
          <w:lang w:val="en-CA"/>
        </w:rPr>
        <w:t xml:space="preserve">Regular Meeting </w:t>
      </w:r>
      <w:r w:rsidR="00103C1B" w:rsidRPr="006E5AC0">
        <w:rPr>
          <w:b/>
          <w:sz w:val="32"/>
          <w:szCs w:val="32"/>
          <w:lang w:val="en-CA"/>
        </w:rPr>
        <w:t xml:space="preserve">– </w:t>
      </w:r>
      <w:r w:rsidR="00B06918" w:rsidRPr="00381286">
        <w:rPr>
          <w:b/>
          <w:color w:val="FF0000"/>
          <w:sz w:val="32"/>
          <w:szCs w:val="32"/>
          <w:lang w:val="en-CA"/>
        </w:rPr>
        <w:t>Tuesday</w:t>
      </w:r>
      <w:r w:rsidR="00103C1B" w:rsidRPr="006E5AC0">
        <w:rPr>
          <w:b/>
          <w:sz w:val="32"/>
          <w:szCs w:val="32"/>
          <w:lang w:val="en-CA"/>
        </w:rPr>
        <w:t>,</w:t>
      </w:r>
      <w:r w:rsidR="00634115" w:rsidRPr="006E5AC0">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6E5AC0">
        <w:rPr>
          <w:b/>
          <w:sz w:val="32"/>
          <w:szCs w:val="32"/>
          <w:lang w:val="en-CA"/>
        </w:rPr>
        <w:t xml:space="preserve"> </w:t>
      </w:r>
      <w:r w:rsidR="00330FE9" w:rsidRPr="006E5AC0">
        <w:rPr>
          <w:b/>
          <w:sz w:val="32"/>
          <w:szCs w:val="32"/>
        </w:rPr>
        <w:t xml:space="preserve">May </w:t>
      </w:r>
      <w:r w:rsidR="006E5AC0" w:rsidRPr="006E5AC0">
        <w:rPr>
          <w:b/>
          <w:sz w:val="32"/>
          <w:szCs w:val="32"/>
        </w:rPr>
        <w:t>2</w:t>
      </w:r>
      <w:r w:rsidR="00B06918">
        <w:rPr>
          <w:b/>
          <w:sz w:val="32"/>
          <w:szCs w:val="32"/>
        </w:rPr>
        <w:t>8</w:t>
      </w:r>
      <w:r w:rsidR="008B503A" w:rsidRPr="006E5AC0">
        <w:rPr>
          <w:b/>
          <w:sz w:val="32"/>
          <w:szCs w:val="32"/>
        </w:rPr>
        <w:t>,</w:t>
      </w:r>
      <w:r w:rsidR="0010339D" w:rsidRPr="006E5AC0">
        <w:rPr>
          <w:b/>
          <w:sz w:val="32"/>
          <w:szCs w:val="32"/>
        </w:rPr>
        <w:t xml:space="preserve"> 20</w:t>
      </w:r>
      <w:r w:rsidR="00C41997" w:rsidRPr="006E5AC0">
        <w:rPr>
          <w:b/>
          <w:sz w:val="32"/>
          <w:szCs w:val="32"/>
        </w:rPr>
        <w:t>2</w:t>
      </w:r>
      <w:r w:rsidR="003221D9" w:rsidRPr="006E5AC0">
        <w:rPr>
          <w:b/>
          <w:sz w:val="32"/>
          <w:szCs w:val="32"/>
        </w:rPr>
        <w:t>4</w:t>
      </w:r>
      <w:r w:rsidR="008E2381" w:rsidRPr="006E5AC0">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16CA3DD9" w:rsidR="00362137" w:rsidRPr="00F70784" w:rsidRDefault="001E7E4D" w:rsidP="00362137">
      <w:pPr>
        <w:tabs>
          <w:tab w:val="left" w:pos="720"/>
          <w:tab w:val="left" w:pos="1440"/>
        </w:tabs>
        <w:ind w:left="1440" w:hanging="1440"/>
        <w:rPr>
          <w:b/>
          <w:color w:val="000000" w:themeColor="text1"/>
          <w:sz w:val="24"/>
          <w:szCs w:val="24"/>
        </w:rPr>
      </w:pPr>
      <w:hyperlink r:id="rId12" w:tooltip="Seek to 00:02:42" w:history="1">
        <w:r w:rsidR="00362137" w:rsidRPr="001E7E4D">
          <w:rPr>
            <w:rStyle w:val="Hyperlink"/>
            <w:sz w:val="24"/>
            <w:szCs w:val="24"/>
          </w:rPr>
          <w:t>9:00 a.m.</w:t>
        </w:r>
      </w:hyperlink>
      <w:r w:rsidR="00362137" w:rsidRPr="00F70784">
        <w:rPr>
          <w:color w:val="000000" w:themeColor="text1"/>
          <w:sz w:val="24"/>
          <w:szCs w:val="24"/>
        </w:rPr>
        <w:tab/>
      </w:r>
      <w:r w:rsidR="00362137" w:rsidRPr="00F70784">
        <w:rPr>
          <w:b/>
          <w:color w:val="000000" w:themeColor="text1"/>
          <w:sz w:val="24"/>
          <w:szCs w:val="24"/>
        </w:rPr>
        <w:t>CALL TO ORDER</w:t>
      </w:r>
      <w:r>
        <w:rPr>
          <w:b/>
          <w:color w:val="000000" w:themeColor="text1"/>
          <w:sz w:val="24"/>
          <w:szCs w:val="24"/>
        </w:rPr>
        <w:t xml:space="preserve"> at 9:01</w:t>
      </w:r>
    </w:p>
    <w:p w14:paraId="70BBCF8D" w14:textId="19317494" w:rsidR="008817E5" w:rsidRDefault="001E7E4D" w:rsidP="00980B8E">
      <w:pPr>
        <w:tabs>
          <w:tab w:val="left" w:pos="720"/>
          <w:tab w:val="left" w:pos="1440"/>
        </w:tabs>
        <w:rPr>
          <w:b/>
          <w:color w:val="000000" w:themeColor="text1"/>
          <w:sz w:val="24"/>
          <w:szCs w:val="24"/>
        </w:rPr>
      </w:pPr>
      <w:hyperlink r:id="rId13" w:tooltip="Seek to 00:03:14" w:history="1">
        <w:r w:rsidR="00362137" w:rsidRPr="001E7E4D">
          <w:rPr>
            <w:rStyle w:val="Hyperlink"/>
            <w:sz w:val="24"/>
            <w:szCs w:val="24"/>
          </w:rPr>
          <w:t>9:01 a.m.</w:t>
        </w:r>
      </w:hyperlink>
      <w:r w:rsidR="00362137" w:rsidRPr="00F70784">
        <w:rPr>
          <w:color w:val="000000" w:themeColor="text1"/>
          <w:sz w:val="24"/>
          <w:szCs w:val="24"/>
        </w:rPr>
        <w:tab/>
      </w:r>
      <w:r w:rsidR="00362137" w:rsidRPr="00F70784">
        <w:rPr>
          <w:b/>
          <w:color w:val="000000" w:themeColor="text1"/>
          <w:sz w:val="24"/>
          <w:szCs w:val="24"/>
        </w:rPr>
        <w:t>PUBLIC COMMENT PERIOD</w:t>
      </w:r>
      <w:r w:rsidR="00DA429A">
        <w:rPr>
          <w:b/>
          <w:color w:val="000000" w:themeColor="text1"/>
          <w:sz w:val="24"/>
          <w:szCs w:val="24"/>
        </w:rPr>
        <w:t xml:space="preserve"> </w:t>
      </w:r>
      <w:r w:rsidR="00362137">
        <w:rPr>
          <w:b/>
          <w:color w:val="000000" w:themeColor="text1"/>
          <w:sz w:val="24"/>
          <w:szCs w:val="24"/>
        </w:rPr>
        <w:t>– ALL TOPICS</w:t>
      </w:r>
    </w:p>
    <w:p w14:paraId="1951FEE0" w14:textId="79AB982F" w:rsidR="001E7E4D" w:rsidRDefault="001E7E4D" w:rsidP="00980B8E">
      <w:pPr>
        <w:tabs>
          <w:tab w:val="left" w:pos="720"/>
          <w:tab w:val="left" w:pos="1440"/>
        </w:tabs>
        <w:rPr>
          <w:b/>
          <w:color w:val="000000" w:themeColor="text1"/>
          <w:sz w:val="24"/>
          <w:szCs w:val="24"/>
        </w:rPr>
      </w:pPr>
    </w:p>
    <w:p w14:paraId="46FA47D9" w14:textId="63A4055A" w:rsidR="001E7E4D" w:rsidRPr="001E7E4D" w:rsidRDefault="001E7E4D" w:rsidP="00980B8E">
      <w:pPr>
        <w:tabs>
          <w:tab w:val="left" w:pos="720"/>
          <w:tab w:val="left" w:pos="1440"/>
        </w:tabs>
        <w:rPr>
          <w:bCs/>
          <w:color w:val="000000" w:themeColor="text1"/>
          <w:sz w:val="24"/>
          <w:szCs w:val="24"/>
        </w:rPr>
      </w:pPr>
      <w:r>
        <w:rPr>
          <w:bCs/>
          <w:color w:val="000000" w:themeColor="text1"/>
          <w:sz w:val="24"/>
          <w:szCs w:val="24"/>
        </w:rPr>
        <w:t xml:space="preserve">Two </w:t>
      </w:r>
      <w:r w:rsidRPr="001E7E4D">
        <w:rPr>
          <w:bCs/>
          <w:color w:val="000000" w:themeColor="text1"/>
          <w:sz w:val="24"/>
          <w:szCs w:val="24"/>
        </w:rPr>
        <w:t>received.</w:t>
      </w:r>
    </w:p>
    <w:p w14:paraId="5D1C2DCB" w14:textId="77777777" w:rsidR="00B905F2" w:rsidRDefault="00B905F2" w:rsidP="00980B8E">
      <w:pPr>
        <w:tabs>
          <w:tab w:val="left" w:pos="720"/>
          <w:tab w:val="left" w:pos="1440"/>
        </w:tabs>
        <w:rPr>
          <w:b/>
          <w:sz w:val="12"/>
          <w:szCs w:val="24"/>
        </w:rPr>
      </w:pPr>
    </w:p>
    <w:p w14:paraId="23C5CA84" w14:textId="59F43370" w:rsidR="008E47AE" w:rsidRPr="0009515D" w:rsidRDefault="0009515D" w:rsidP="002E7DEE">
      <w:pPr>
        <w:rPr>
          <w:b/>
          <w:color w:val="C00000"/>
          <w:sz w:val="24"/>
          <w:szCs w:val="24"/>
        </w:rPr>
      </w:pPr>
      <w:r w:rsidRPr="0009515D">
        <w:rPr>
          <w:b/>
          <w:color w:val="C00000"/>
          <w:sz w:val="24"/>
          <w:szCs w:val="24"/>
        </w:rPr>
        <w:lastRenderedPageBreak/>
        <w:t>IF YOU ARE HAVING DIFFICULTIES REVIEWING DOCUMENTS CLICK THE BUTTON AT THE TOP OF AGENDA LABELED RELATED DOCS.</w:t>
      </w:r>
    </w:p>
    <w:p w14:paraId="75F6F481" w14:textId="249030D1" w:rsidR="002E7DEE" w:rsidRDefault="00A26D6D" w:rsidP="002E7DEE">
      <w:pPr>
        <w:rPr>
          <w:b/>
          <w:sz w:val="24"/>
          <w:szCs w:val="24"/>
        </w:rPr>
      </w:pPr>
      <w:hyperlink r:id="rId14" w:tooltip="Seek to 00:17:51" w:history="1">
        <w:r w:rsidR="000D7D12" w:rsidRPr="00A26D6D">
          <w:rPr>
            <w:rStyle w:val="Hyperlink"/>
            <w:sz w:val="24"/>
            <w:szCs w:val="24"/>
          </w:rPr>
          <w:t>No set time</w:t>
        </w:r>
        <w:r w:rsidR="000D7D12" w:rsidRPr="00A26D6D">
          <w:rPr>
            <w:rStyle w:val="Hyperlink"/>
            <w:b/>
            <w:sz w:val="24"/>
            <w:szCs w:val="24"/>
          </w:rPr>
          <w:tab/>
        </w:r>
        <w:r w:rsidR="002E7DEE" w:rsidRPr="00A26D6D">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45F267A5" w14:textId="77777777" w:rsidR="00432FC3" w:rsidRDefault="00432FC3" w:rsidP="00E7063C">
      <w:pPr>
        <w:pStyle w:val="Level1"/>
        <w:widowControl/>
        <w:tabs>
          <w:tab w:val="left" w:pos="720"/>
        </w:tabs>
        <w:autoSpaceDE/>
        <w:autoSpaceDN/>
        <w:adjustRightInd/>
        <w:ind w:left="0"/>
        <w:jc w:val="left"/>
      </w:pPr>
    </w:p>
    <w:p w14:paraId="59F8D922" w14:textId="64AB9608" w:rsidR="004524B6" w:rsidRPr="00E019FA" w:rsidRDefault="00432FC3" w:rsidP="00E7063C">
      <w:pPr>
        <w:pStyle w:val="Level1"/>
        <w:widowControl/>
        <w:tabs>
          <w:tab w:val="left" w:pos="720"/>
        </w:tabs>
        <w:autoSpaceDE/>
        <w:autoSpaceDN/>
        <w:adjustRightInd/>
        <w:ind w:left="0"/>
        <w:jc w:val="left"/>
      </w:pPr>
      <w:r>
        <w:t>Motion: Commissioner Eisenhour moved to approve consent agenda as presented. Commissioner Brotherton seconded the motion which carried by a unanimous vote.</w:t>
      </w:r>
    </w:p>
    <w:p w14:paraId="464BCCF7" w14:textId="77777777" w:rsidR="00432FC3" w:rsidRPr="00432FC3" w:rsidRDefault="00432FC3" w:rsidP="00432FC3">
      <w:pPr>
        <w:pStyle w:val="Level1"/>
        <w:widowControl/>
        <w:tabs>
          <w:tab w:val="left" w:pos="720"/>
        </w:tabs>
        <w:autoSpaceDE/>
        <w:autoSpaceDN/>
        <w:adjustRightInd/>
        <w:jc w:val="left"/>
      </w:pPr>
    </w:p>
    <w:p w14:paraId="2967E84C" w14:textId="7F7F00BA" w:rsidR="00BE1B53" w:rsidRPr="00BE1B53" w:rsidRDefault="00C32284" w:rsidP="00152C43">
      <w:pPr>
        <w:pStyle w:val="Level1"/>
        <w:widowControl/>
        <w:numPr>
          <w:ilvl w:val="0"/>
          <w:numId w:val="1"/>
        </w:numPr>
        <w:tabs>
          <w:tab w:val="left" w:pos="720"/>
        </w:tabs>
        <w:autoSpaceDE/>
        <w:autoSpaceDN/>
        <w:adjustRightInd/>
        <w:ind w:hanging="720"/>
        <w:jc w:val="left"/>
      </w:pPr>
      <w:r w:rsidRPr="00D95DED">
        <w:rPr>
          <w:b/>
        </w:rPr>
        <w:t xml:space="preserve">RESOLUTION NO. </w:t>
      </w:r>
      <w:r w:rsidRPr="00D95DED">
        <w:t>___ re: Creating a County Project for Van Trojen Road, Bituminous Surface Treatment (BST) MP 0.08-1.30</w:t>
      </w:r>
      <w:r w:rsidR="00BE1B53" w:rsidRPr="00152C43">
        <w:rPr>
          <w:color w:val="FF0000"/>
        </w:rPr>
        <w:br/>
      </w:r>
      <w:hyperlink r:id="rId15" w:tooltip="Open document" w:history="1">
        <w:r w:rsidR="00D777EB" w:rsidRPr="00D777EB">
          <w:rPr>
            <w:rStyle w:val="Hyperlink"/>
            <w:noProof/>
          </w:rPr>
          <w:drawing>
            <wp:inline distT="0" distB="0" distL="0" distR="0" wp14:anchorId="31F0B243" wp14:editId="0B1340E5">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a:stretch>
                        <a:fillRect/>
                      </a:stretch>
                    </pic:blipFill>
                    <pic:spPr>
                      <a:xfrm>
                        <a:off x="0" y="0"/>
                        <a:ext cx="152421" cy="152421"/>
                      </a:xfrm>
                      <a:prstGeom prst="rect">
                        <a:avLst/>
                      </a:prstGeom>
                    </pic:spPr>
                  </pic:pic>
                </a:graphicData>
              </a:graphic>
            </wp:inline>
          </w:drawing>
        </w:r>
        <w:r w:rsidR="00D777EB" w:rsidRPr="00D777EB">
          <w:rPr>
            <w:rStyle w:val="Hyperlink"/>
          </w:rPr>
          <w:sym w:font="Wingdings 3" w:char="F05A"/>
        </w:r>
      </w:hyperlink>
      <w:r w:rsidR="00D777EB">
        <w:t xml:space="preserve">  </w:t>
      </w:r>
    </w:p>
    <w:p w14:paraId="348678C6" w14:textId="181C1BC2" w:rsidR="0035736D" w:rsidRPr="0035736D" w:rsidRDefault="008D18F7" w:rsidP="00D021DE">
      <w:pPr>
        <w:pStyle w:val="Level1"/>
        <w:widowControl/>
        <w:numPr>
          <w:ilvl w:val="0"/>
          <w:numId w:val="1"/>
        </w:numPr>
        <w:tabs>
          <w:tab w:val="left" w:pos="720"/>
        </w:tabs>
        <w:autoSpaceDE/>
        <w:autoSpaceDN/>
        <w:adjustRightInd/>
        <w:ind w:hanging="720"/>
        <w:jc w:val="left"/>
      </w:pPr>
      <w:r w:rsidRPr="00D95DED">
        <w:rPr>
          <w:b/>
        </w:rPr>
        <w:t xml:space="preserve">AGREEMENT </w:t>
      </w:r>
      <w:r w:rsidRPr="00D95DED">
        <w:t>re: De-escalation Training; In the Amount of $1,000; Public Health; Behavioral Health Solutions</w:t>
      </w:r>
      <w:r w:rsidR="00B15463">
        <w:rPr>
          <w:color w:val="FF0000"/>
        </w:rPr>
        <w:br/>
      </w:r>
      <w:hyperlink r:id="rId17" w:tooltip="Open document" w:history="1">
        <w:r w:rsidR="00D777EB" w:rsidRPr="00D777EB">
          <w:rPr>
            <w:rStyle w:val="Hyperlink"/>
            <w:noProof/>
          </w:rPr>
          <w:drawing>
            <wp:inline distT="0" distB="0" distL="0" distR="0" wp14:anchorId="2FE62AC3" wp14:editId="15789889">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stretch>
                        <a:fillRect/>
                      </a:stretch>
                    </pic:blipFill>
                    <pic:spPr>
                      <a:xfrm>
                        <a:off x="0" y="0"/>
                        <a:ext cx="152421" cy="152421"/>
                      </a:xfrm>
                      <a:prstGeom prst="rect">
                        <a:avLst/>
                      </a:prstGeom>
                    </pic:spPr>
                  </pic:pic>
                </a:graphicData>
              </a:graphic>
            </wp:inline>
          </w:drawing>
        </w:r>
        <w:r w:rsidR="00D777EB" w:rsidRPr="00D777EB">
          <w:rPr>
            <w:rStyle w:val="Hyperlink"/>
          </w:rPr>
          <w:sym w:font="Wingdings 3" w:char="F05A"/>
        </w:r>
      </w:hyperlink>
      <w:r w:rsidR="00D777EB">
        <w:t xml:space="preserve">  </w:t>
      </w:r>
    </w:p>
    <w:p w14:paraId="559F075B" w14:textId="6C294995" w:rsidR="006B0E5F" w:rsidRPr="006B0E5F" w:rsidRDefault="0035736D" w:rsidP="00C81C6F">
      <w:pPr>
        <w:pStyle w:val="Level1"/>
        <w:widowControl/>
        <w:numPr>
          <w:ilvl w:val="0"/>
          <w:numId w:val="1"/>
        </w:numPr>
        <w:tabs>
          <w:tab w:val="left" w:pos="720"/>
        </w:tabs>
        <w:autoSpaceDE/>
        <w:autoSpaceDN/>
        <w:adjustRightInd/>
        <w:ind w:hanging="720"/>
        <w:jc w:val="left"/>
      </w:pPr>
      <w:r w:rsidRPr="00C11C8B">
        <w:rPr>
          <w:b/>
        </w:rPr>
        <w:t xml:space="preserve">AGREEMENT </w:t>
      </w:r>
      <w:r w:rsidRPr="00C11C8B">
        <w:t>re: Data Sharing Agreement: Foodborne Illness; No cost; Public Health; Washington State Department of Health</w:t>
      </w:r>
      <w:r w:rsidR="006B0E5F">
        <w:rPr>
          <w:color w:val="FF0000"/>
        </w:rPr>
        <w:br/>
      </w:r>
      <w:hyperlink r:id="rId18" w:tooltip="Open document" w:history="1">
        <w:r w:rsidR="00D777EB" w:rsidRPr="00D777EB">
          <w:rPr>
            <w:rStyle w:val="Hyperlink"/>
            <w:noProof/>
          </w:rPr>
          <w:drawing>
            <wp:inline distT="0" distB="0" distL="0" distR="0" wp14:anchorId="6956FBB7" wp14:editId="2A27DDDE">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stretch>
                        <a:fillRect/>
                      </a:stretch>
                    </pic:blipFill>
                    <pic:spPr>
                      <a:xfrm>
                        <a:off x="0" y="0"/>
                        <a:ext cx="152421" cy="152421"/>
                      </a:xfrm>
                      <a:prstGeom prst="rect">
                        <a:avLst/>
                      </a:prstGeom>
                    </pic:spPr>
                  </pic:pic>
                </a:graphicData>
              </a:graphic>
            </wp:inline>
          </w:drawing>
        </w:r>
        <w:r w:rsidR="00D777EB" w:rsidRPr="00D777EB">
          <w:rPr>
            <w:rStyle w:val="Hyperlink"/>
          </w:rPr>
          <w:sym w:font="Wingdings 3" w:char="F05A"/>
        </w:r>
      </w:hyperlink>
      <w:r w:rsidR="00D777EB">
        <w:t xml:space="preserve">  </w:t>
      </w:r>
    </w:p>
    <w:p w14:paraId="70933F97" w14:textId="69CF4C0E" w:rsidR="003946C2" w:rsidRPr="003946C2" w:rsidRDefault="006B0E5F" w:rsidP="00C81C6F">
      <w:pPr>
        <w:pStyle w:val="Level1"/>
        <w:widowControl/>
        <w:numPr>
          <w:ilvl w:val="0"/>
          <w:numId w:val="1"/>
        </w:numPr>
        <w:tabs>
          <w:tab w:val="left" w:pos="720"/>
        </w:tabs>
        <w:autoSpaceDE/>
        <w:autoSpaceDN/>
        <w:adjustRightInd/>
        <w:ind w:hanging="720"/>
        <w:jc w:val="left"/>
      </w:pPr>
      <w:r>
        <w:rPr>
          <w:b/>
        </w:rPr>
        <w:t xml:space="preserve">INTERLOCAL AGREEMENT </w:t>
      </w:r>
      <w:r w:rsidRPr="003946C2">
        <w:t>re</w:t>
      </w:r>
      <w:r w:rsidRPr="00D021DE">
        <w:t>: Household Hazardous Waste Disposal; Not to exceed $13,750/year; Public Works; Kitsap County</w:t>
      </w:r>
      <w:r w:rsidR="003946C2" w:rsidRPr="00D021DE">
        <w:br/>
      </w:r>
      <w:hyperlink r:id="rId19" w:tooltip="Open document" w:history="1">
        <w:r w:rsidR="00D777EB" w:rsidRPr="00D777EB">
          <w:rPr>
            <w:rStyle w:val="Hyperlink"/>
            <w:noProof/>
          </w:rPr>
          <w:drawing>
            <wp:inline distT="0" distB="0" distL="0" distR="0" wp14:anchorId="184A7DBB" wp14:editId="5AFD06F7">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6"/>
                      <a:stretch>
                        <a:fillRect/>
                      </a:stretch>
                    </pic:blipFill>
                    <pic:spPr>
                      <a:xfrm>
                        <a:off x="0" y="0"/>
                        <a:ext cx="152421" cy="152421"/>
                      </a:xfrm>
                      <a:prstGeom prst="rect">
                        <a:avLst/>
                      </a:prstGeom>
                    </pic:spPr>
                  </pic:pic>
                </a:graphicData>
              </a:graphic>
            </wp:inline>
          </w:drawing>
        </w:r>
        <w:r w:rsidR="00D777EB" w:rsidRPr="00D777EB">
          <w:rPr>
            <w:rStyle w:val="Hyperlink"/>
          </w:rPr>
          <w:sym w:font="Wingdings 3" w:char="F05A"/>
        </w:r>
      </w:hyperlink>
      <w:r w:rsidR="00D777EB">
        <w:t xml:space="preserve">  </w:t>
      </w:r>
    </w:p>
    <w:p w14:paraId="2C6796EA" w14:textId="7229F0ED" w:rsidR="00853C73" w:rsidRPr="00D95DED" w:rsidRDefault="003946C2" w:rsidP="00D92177">
      <w:pPr>
        <w:pStyle w:val="Level1"/>
        <w:widowControl/>
        <w:numPr>
          <w:ilvl w:val="0"/>
          <w:numId w:val="1"/>
        </w:numPr>
        <w:tabs>
          <w:tab w:val="left" w:pos="720"/>
        </w:tabs>
        <w:autoSpaceDE/>
        <w:autoSpaceDN/>
        <w:adjustRightInd/>
        <w:ind w:hanging="720"/>
        <w:jc w:val="left"/>
      </w:pPr>
      <w:r w:rsidRPr="00D95DED">
        <w:rPr>
          <w:b/>
        </w:rPr>
        <w:t xml:space="preserve">ADVISORY BOARD REAPPOINTMENT </w:t>
      </w:r>
      <w:r w:rsidRPr="00D95DED">
        <w:t xml:space="preserve">re: </w:t>
      </w:r>
      <w:r w:rsidR="008D18F7" w:rsidRPr="00D95DED">
        <w:t>Clean Water District Advisory Council; Four Year Term Expiring May 28, 2028; Lee Steele</w:t>
      </w:r>
    </w:p>
    <w:p w14:paraId="4E0CB439" w14:textId="7D323510" w:rsidR="00853C73" w:rsidRPr="00853C73" w:rsidRDefault="000E3266" w:rsidP="00853C73">
      <w:pPr>
        <w:pStyle w:val="Level1"/>
        <w:widowControl/>
        <w:tabs>
          <w:tab w:val="left" w:pos="720"/>
        </w:tabs>
        <w:autoSpaceDE/>
        <w:autoSpaceDN/>
        <w:adjustRightInd/>
        <w:jc w:val="left"/>
      </w:pPr>
      <w:hyperlink r:id="rId20" w:tooltip="Open document" w:history="1">
        <w:r w:rsidR="00D777EB" w:rsidRPr="00D777EB">
          <w:rPr>
            <w:rStyle w:val="Hyperlink"/>
            <w:noProof/>
          </w:rPr>
          <w:drawing>
            <wp:inline distT="0" distB="0" distL="0" distR="0" wp14:anchorId="3BB11C32" wp14:editId="76BB1462">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6"/>
                      <a:stretch>
                        <a:fillRect/>
                      </a:stretch>
                    </pic:blipFill>
                    <pic:spPr>
                      <a:xfrm>
                        <a:off x="0" y="0"/>
                        <a:ext cx="152421" cy="152421"/>
                      </a:xfrm>
                      <a:prstGeom prst="rect">
                        <a:avLst/>
                      </a:prstGeom>
                    </pic:spPr>
                  </pic:pic>
                </a:graphicData>
              </a:graphic>
            </wp:inline>
          </w:drawing>
        </w:r>
        <w:r w:rsidR="00D777EB" w:rsidRPr="00D777EB">
          <w:rPr>
            <w:rStyle w:val="Hyperlink"/>
          </w:rPr>
          <w:sym w:font="Wingdings 3" w:char="F05A"/>
        </w:r>
      </w:hyperlink>
      <w:r w:rsidR="00D777EB">
        <w:t xml:space="preserve">  </w:t>
      </w:r>
    </w:p>
    <w:p w14:paraId="01F35885" w14:textId="450E18A6" w:rsidR="00E019FA" w:rsidRDefault="00853C73" w:rsidP="00D92177">
      <w:pPr>
        <w:pStyle w:val="Level1"/>
        <w:widowControl/>
        <w:numPr>
          <w:ilvl w:val="0"/>
          <w:numId w:val="1"/>
        </w:numPr>
        <w:tabs>
          <w:tab w:val="left" w:pos="720"/>
        </w:tabs>
        <w:autoSpaceDE/>
        <w:autoSpaceDN/>
        <w:adjustRightInd/>
        <w:ind w:hanging="720"/>
        <w:jc w:val="left"/>
      </w:pPr>
      <w:r w:rsidRPr="00853C73">
        <w:rPr>
          <w:b/>
        </w:rPr>
        <w:t>ADVISORY BOARD RESICNATION re:</w:t>
      </w:r>
      <w:r w:rsidRPr="00853C73">
        <w:t xml:space="preserve"> Jefferson County Noxious Weed Control Board; Christine Heycke</w:t>
      </w:r>
      <w:r w:rsidR="0017084E" w:rsidRPr="008D18F7">
        <w:rPr>
          <w:color w:val="FF0000"/>
        </w:rPr>
        <w:br/>
      </w:r>
      <w:hyperlink r:id="rId21" w:tooltip="Open document" w:history="1">
        <w:r w:rsidR="00D777EB" w:rsidRPr="00D777EB">
          <w:rPr>
            <w:rStyle w:val="Hyperlink"/>
            <w:noProof/>
          </w:rPr>
          <w:drawing>
            <wp:inline distT="0" distB="0" distL="0" distR="0" wp14:anchorId="7EC07FDC" wp14:editId="309B3676">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6"/>
                      <a:stretch>
                        <a:fillRect/>
                      </a:stretch>
                    </pic:blipFill>
                    <pic:spPr>
                      <a:xfrm>
                        <a:off x="0" y="0"/>
                        <a:ext cx="152421" cy="152421"/>
                      </a:xfrm>
                      <a:prstGeom prst="rect">
                        <a:avLst/>
                      </a:prstGeom>
                    </pic:spPr>
                  </pic:pic>
                </a:graphicData>
              </a:graphic>
            </wp:inline>
          </w:drawing>
        </w:r>
        <w:r w:rsidR="00D777EB" w:rsidRPr="00D777EB">
          <w:rPr>
            <w:rStyle w:val="Hyperlink"/>
          </w:rPr>
          <w:sym w:font="Wingdings 3" w:char="F05A"/>
        </w:r>
      </w:hyperlink>
      <w:r w:rsidR="00D777EB">
        <w:t xml:space="preserve">  </w:t>
      </w:r>
    </w:p>
    <w:p w14:paraId="186C8B4A" w14:textId="55338212" w:rsidR="00236F03" w:rsidRPr="00B06918" w:rsidRDefault="00B06918" w:rsidP="0099146D">
      <w:pPr>
        <w:pStyle w:val="Level1"/>
        <w:widowControl/>
        <w:numPr>
          <w:ilvl w:val="0"/>
          <w:numId w:val="1"/>
        </w:numPr>
        <w:autoSpaceDE/>
        <w:autoSpaceDN/>
        <w:adjustRightInd/>
        <w:ind w:hanging="720"/>
        <w:jc w:val="left"/>
      </w:pPr>
      <w:r>
        <w:rPr>
          <w:b/>
        </w:rPr>
        <w:t xml:space="preserve">APPROVAL OF MINUTES: </w:t>
      </w:r>
      <w:r w:rsidRPr="00D021DE">
        <w:t>Regular Meeting Minutes of May 13</w:t>
      </w:r>
      <w:r w:rsidR="006B334D" w:rsidRPr="00D021DE">
        <w:t xml:space="preserve"> and 20</w:t>
      </w:r>
      <w:r w:rsidRPr="00D021DE">
        <w:t>, 2024</w:t>
      </w:r>
    </w:p>
    <w:p w14:paraId="1504C335" w14:textId="77D001B2" w:rsidR="00B06918" w:rsidRDefault="000E3266" w:rsidP="00D777EB">
      <w:pPr>
        <w:numPr>
          <w:ilvl w:val="12"/>
          <w:numId w:val="0"/>
        </w:numPr>
        <w:ind w:left="720"/>
        <w:rPr>
          <w:b/>
          <w:sz w:val="24"/>
          <w:szCs w:val="24"/>
        </w:rPr>
      </w:pPr>
      <w:hyperlink r:id="rId22" w:tooltip="Open document" w:history="1">
        <w:r w:rsidR="00D777EB" w:rsidRPr="00D777EB">
          <w:rPr>
            <w:rStyle w:val="Hyperlink"/>
            <w:b/>
            <w:noProof/>
            <w:sz w:val="24"/>
            <w:szCs w:val="24"/>
          </w:rPr>
          <w:drawing>
            <wp:inline distT="0" distB="0" distL="0" distR="0" wp14:anchorId="578C50C2" wp14:editId="39DAFB77">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6"/>
                      <a:stretch>
                        <a:fillRect/>
                      </a:stretch>
                    </pic:blipFill>
                    <pic:spPr>
                      <a:xfrm>
                        <a:off x="0" y="0"/>
                        <a:ext cx="152421" cy="152421"/>
                      </a:xfrm>
                      <a:prstGeom prst="rect">
                        <a:avLst/>
                      </a:prstGeom>
                    </pic:spPr>
                  </pic:pic>
                </a:graphicData>
              </a:graphic>
            </wp:inline>
          </w:drawing>
        </w:r>
        <w:r w:rsidR="00D777EB" w:rsidRPr="00D777EB">
          <w:rPr>
            <w:rStyle w:val="Hyperlink"/>
            <w:b/>
            <w:sz w:val="24"/>
            <w:szCs w:val="24"/>
          </w:rPr>
          <w:sym w:font="Wingdings 3" w:char="F05A"/>
        </w:r>
      </w:hyperlink>
      <w:r w:rsidR="00D777EB">
        <w:rPr>
          <w:b/>
          <w:sz w:val="24"/>
          <w:szCs w:val="24"/>
        </w:rPr>
        <w:t xml:space="preserve">  </w:t>
      </w:r>
      <w:hyperlink r:id="rId23" w:tooltip="Open document" w:history="1">
        <w:r w:rsidR="00D777EB" w:rsidRPr="00D777EB">
          <w:rPr>
            <w:rStyle w:val="Hyperlink"/>
            <w:b/>
            <w:noProof/>
            <w:sz w:val="24"/>
            <w:szCs w:val="24"/>
          </w:rPr>
          <w:drawing>
            <wp:inline distT="0" distB="0" distL="0" distR="0" wp14:anchorId="7143F97C" wp14:editId="056EBE37">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
                      <a:stretch>
                        <a:fillRect/>
                      </a:stretch>
                    </pic:blipFill>
                    <pic:spPr>
                      <a:xfrm>
                        <a:off x="0" y="0"/>
                        <a:ext cx="152421" cy="152421"/>
                      </a:xfrm>
                      <a:prstGeom prst="rect">
                        <a:avLst/>
                      </a:prstGeom>
                    </pic:spPr>
                  </pic:pic>
                </a:graphicData>
              </a:graphic>
            </wp:inline>
          </w:drawing>
        </w:r>
        <w:r w:rsidR="00D777EB" w:rsidRPr="00D777EB">
          <w:rPr>
            <w:rStyle w:val="Hyperlink"/>
            <w:b/>
            <w:sz w:val="24"/>
            <w:szCs w:val="24"/>
          </w:rPr>
          <w:sym w:font="Wingdings 3" w:char="F05A"/>
        </w:r>
      </w:hyperlink>
      <w:r w:rsidR="00D777EB">
        <w:rPr>
          <w:b/>
          <w:sz w:val="24"/>
          <w:szCs w:val="24"/>
        </w:rPr>
        <w:t xml:space="preserve">  </w:t>
      </w:r>
    </w:p>
    <w:p w14:paraId="0FAE5689" w14:textId="77777777" w:rsidR="00B10957" w:rsidRDefault="00B10957" w:rsidP="00EE4648">
      <w:pPr>
        <w:numPr>
          <w:ilvl w:val="12"/>
          <w:numId w:val="0"/>
        </w:numPr>
        <w:rPr>
          <w:b/>
          <w:sz w:val="24"/>
          <w:szCs w:val="24"/>
        </w:rPr>
      </w:pPr>
    </w:p>
    <w:p w14:paraId="6F00C602" w14:textId="0871C565"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bookmarkStart w:id="4" w:name="_Hlk132118189"/>
    <w:p w14:paraId="27A54DBE" w14:textId="63B9D2CB" w:rsidR="00CE24A5" w:rsidRDefault="00D27366" w:rsidP="009A166B">
      <w:pPr>
        <w:numPr>
          <w:ilvl w:val="12"/>
          <w:numId w:val="0"/>
        </w:numPr>
        <w:rPr>
          <w:color w:val="FF0000"/>
          <w:sz w:val="24"/>
          <w:szCs w:val="24"/>
        </w:rPr>
      </w:pPr>
      <w:r>
        <w:rPr>
          <w:bCs/>
          <w:sz w:val="24"/>
          <w:szCs w:val="24"/>
        </w:rPr>
        <w:fldChar w:fldCharType="begin"/>
      </w:r>
      <w:r>
        <w:rPr>
          <w:bCs/>
          <w:sz w:val="24"/>
          <w:szCs w:val="24"/>
        </w:rPr>
        <w:instrText xml:space="preserve"> HYPERLINK "avca:43ba839e-26f2-4684-b9e0-5b3a8f55182e@00:25:55" \o "Seek to 00:25:55" </w:instrText>
      </w:r>
      <w:r>
        <w:rPr>
          <w:bCs/>
          <w:sz w:val="24"/>
          <w:szCs w:val="24"/>
        </w:rPr>
      </w:r>
      <w:r>
        <w:rPr>
          <w:bCs/>
          <w:sz w:val="24"/>
          <w:szCs w:val="24"/>
        </w:rPr>
        <w:fldChar w:fldCharType="separate"/>
      </w:r>
      <w:r w:rsidR="00EE4648" w:rsidRPr="00D27366">
        <w:rPr>
          <w:rStyle w:val="Hyperlink"/>
          <w:bCs/>
          <w:sz w:val="24"/>
          <w:szCs w:val="24"/>
        </w:rPr>
        <w:t>No set time</w:t>
      </w:r>
      <w:r w:rsidR="00EE4648" w:rsidRPr="00D27366">
        <w:rPr>
          <w:rStyle w:val="Hyperlink"/>
          <w:b/>
          <w:bCs/>
          <w:sz w:val="24"/>
          <w:szCs w:val="24"/>
        </w:rPr>
        <w:tab/>
      </w:r>
      <w:r w:rsidR="00EE4648" w:rsidRPr="00D27366">
        <w:rPr>
          <w:rStyle w:val="Hyperlink"/>
          <w:b/>
          <w:bCs/>
          <w:sz w:val="24"/>
          <w:szCs w:val="24"/>
        </w:rPr>
        <w:tab/>
        <w:t>COMMISSIONERS BRIEFING SESSION</w:t>
      </w:r>
      <w:r w:rsidR="00D474BC" w:rsidRPr="00D27366">
        <w:rPr>
          <w:rStyle w:val="Hyperlink"/>
          <w:b/>
          <w:bCs/>
          <w:sz w:val="24"/>
          <w:szCs w:val="24"/>
        </w:rPr>
        <w:br/>
      </w:r>
      <w:r>
        <w:rPr>
          <w:bCs/>
          <w:sz w:val="24"/>
          <w:szCs w:val="24"/>
        </w:rPr>
        <w:fldChar w:fldCharType="end"/>
      </w:r>
    </w:p>
    <w:p w14:paraId="196247DC" w14:textId="570CD53C" w:rsidR="00D55217" w:rsidRDefault="005D37A7" w:rsidP="00EB5E0D">
      <w:pPr>
        <w:numPr>
          <w:ilvl w:val="12"/>
          <w:numId w:val="0"/>
        </w:numPr>
        <w:ind w:left="2160" w:hanging="2160"/>
        <w:rPr>
          <w:color w:val="FF0000"/>
          <w:sz w:val="24"/>
          <w:szCs w:val="24"/>
        </w:rPr>
      </w:pPr>
      <w:hyperlink r:id="rId24" w:tooltip="Seek to 00:46:56" w:history="1">
        <w:r w:rsidR="00D55217" w:rsidRPr="005D37A7">
          <w:rPr>
            <w:rStyle w:val="Hyperlink"/>
            <w:sz w:val="24"/>
            <w:szCs w:val="24"/>
          </w:rPr>
          <w:t>9:45 a.m.</w:t>
        </w:r>
        <w:r w:rsidR="00D55217" w:rsidRPr="005D37A7">
          <w:rPr>
            <w:rStyle w:val="Hyperlink"/>
            <w:sz w:val="24"/>
            <w:szCs w:val="24"/>
          </w:rPr>
          <w:tab/>
        </w:r>
        <w:r w:rsidR="00D55217" w:rsidRPr="005D37A7">
          <w:rPr>
            <w:rStyle w:val="Hyperlink"/>
            <w:b/>
            <w:sz w:val="24"/>
            <w:szCs w:val="24"/>
          </w:rPr>
          <w:t>DISCUSSION</w:t>
        </w:r>
      </w:hyperlink>
      <w:r w:rsidR="00D55217" w:rsidRPr="00853C73">
        <w:rPr>
          <w:b/>
          <w:sz w:val="24"/>
          <w:szCs w:val="24"/>
        </w:rPr>
        <w:t xml:space="preserve"> </w:t>
      </w:r>
      <w:r w:rsidR="00D55217" w:rsidRPr="00853C73">
        <w:rPr>
          <w:sz w:val="24"/>
          <w:szCs w:val="24"/>
        </w:rPr>
        <w:t xml:space="preserve">re: </w:t>
      </w:r>
      <w:r w:rsidR="00EB5E0D" w:rsidRPr="00853C73">
        <w:rPr>
          <w:sz w:val="24"/>
          <w:szCs w:val="24"/>
        </w:rPr>
        <w:t>Washington State Department of Natural Resources Dabob Bay Natural Area Expansion Proposal Support</w:t>
      </w:r>
      <w:r w:rsidR="00D777EB">
        <w:rPr>
          <w:sz w:val="24"/>
          <w:szCs w:val="24"/>
        </w:rPr>
        <w:t xml:space="preserve"> and </w:t>
      </w:r>
      <w:r w:rsidR="00D777EB" w:rsidRPr="0009515D">
        <w:rPr>
          <w:b/>
          <w:sz w:val="24"/>
          <w:szCs w:val="24"/>
        </w:rPr>
        <w:t>PUBLIC COMMENT</w:t>
      </w:r>
    </w:p>
    <w:p w14:paraId="2599FE2F" w14:textId="70BB8351" w:rsidR="00D55217" w:rsidRDefault="00D777EB" w:rsidP="009A166B">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25" w:tooltip="Open document" w:history="1">
        <w:r w:rsidR="0009515D" w:rsidRPr="0009515D">
          <w:rPr>
            <w:rStyle w:val="Hyperlink"/>
            <w:noProof/>
            <w:sz w:val="24"/>
            <w:szCs w:val="24"/>
          </w:rPr>
          <w:drawing>
            <wp:inline distT="0" distB="0" distL="0" distR="0" wp14:anchorId="627560AF" wp14:editId="5FF463F5">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6"/>
                      <a:stretch>
                        <a:fillRect/>
                      </a:stretch>
                    </pic:blipFill>
                    <pic:spPr>
                      <a:xfrm>
                        <a:off x="0" y="0"/>
                        <a:ext cx="152421" cy="152421"/>
                      </a:xfrm>
                      <a:prstGeom prst="rect">
                        <a:avLst/>
                      </a:prstGeom>
                    </pic:spPr>
                  </pic:pic>
                </a:graphicData>
              </a:graphic>
            </wp:inline>
          </w:drawing>
        </w:r>
        <w:r w:rsidR="0009515D" w:rsidRPr="0009515D">
          <w:rPr>
            <w:rStyle w:val="Hyperlink"/>
            <w:sz w:val="24"/>
            <w:szCs w:val="24"/>
          </w:rPr>
          <w:sym w:font="Wingdings 3" w:char="F05A"/>
        </w:r>
      </w:hyperlink>
      <w:r w:rsidR="0009515D">
        <w:rPr>
          <w:color w:val="FF0000"/>
          <w:sz w:val="24"/>
          <w:szCs w:val="24"/>
        </w:rPr>
        <w:t xml:space="preserve">  </w:t>
      </w:r>
    </w:p>
    <w:p w14:paraId="186EE135" w14:textId="5095F470" w:rsidR="00D55217" w:rsidRPr="008F0ACC" w:rsidRDefault="00D55217" w:rsidP="008F0ACC">
      <w:pPr>
        <w:numPr>
          <w:ilvl w:val="12"/>
          <w:numId w:val="0"/>
        </w:numPr>
        <w:jc w:val="right"/>
        <w:rPr>
          <w:sz w:val="24"/>
          <w:szCs w:val="24"/>
        </w:rPr>
      </w:pPr>
      <w:r w:rsidRPr="008F0ACC">
        <w:rPr>
          <w:sz w:val="24"/>
          <w:szCs w:val="24"/>
        </w:rPr>
        <w:t>Heidi Eisenhour, Commissioner, District No. 2</w:t>
      </w:r>
    </w:p>
    <w:p w14:paraId="23CF54D7" w14:textId="28FBF53E" w:rsidR="00D55217" w:rsidRPr="008F0ACC" w:rsidRDefault="00D55217" w:rsidP="008F0ACC">
      <w:pPr>
        <w:numPr>
          <w:ilvl w:val="12"/>
          <w:numId w:val="0"/>
        </w:numPr>
        <w:jc w:val="right"/>
        <w:rPr>
          <w:sz w:val="24"/>
          <w:szCs w:val="24"/>
        </w:rPr>
      </w:pPr>
      <w:r w:rsidRPr="008F0ACC">
        <w:rPr>
          <w:sz w:val="24"/>
          <w:szCs w:val="24"/>
        </w:rPr>
        <w:t xml:space="preserve">Kristen Ohlson-Kiehn, </w:t>
      </w:r>
      <w:r w:rsidR="009F03E6" w:rsidRPr="008F0ACC">
        <w:rPr>
          <w:sz w:val="24"/>
          <w:szCs w:val="24"/>
        </w:rPr>
        <w:t xml:space="preserve">DNR </w:t>
      </w:r>
      <w:r w:rsidR="008F0ACC" w:rsidRPr="008F0ACC">
        <w:rPr>
          <w:sz w:val="24"/>
          <w:szCs w:val="24"/>
        </w:rPr>
        <w:t>Recreation and Conservation Division Manager</w:t>
      </w:r>
    </w:p>
    <w:p w14:paraId="64FC08D0" w14:textId="6A3C9FC4" w:rsidR="008F0ACC" w:rsidRPr="008F0ACC" w:rsidRDefault="008F0ACC" w:rsidP="008F0ACC">
      <w:pPr>
        <w:numPr>
          <w:ilvl w:val="12"/>
          <w:numId w:val="0"/>
        </w:numPr>
        <w:jc w:val="right"/>
        <w:rPr>
          <w:sz w:val="24"/>
          <w:szCs w:val="24"/>
        </w:rPr>
      </w:pPr>
      <w:r w:rsidRPr="008F0ACC">
        <w:rPr>
          <w:sz w:val="24"/>
          <w:szCs w:val="24"/>
        </w:rPr>
        <w:t>Jayana Marshall, DNR Conservation Program Assistant Division Manager</w:t>
      </w:r>
    </w:p>
    <w:p w14:paraId="7AA2CC03" w14:textId="687A6EC9" w:rsidR="00DF7B34" w:rsidRPr="00226CBD" w:rsidRDefault="00DF7B34" w:rsidP="00DF7B34">
      <w:pPr>
        <w:numPr>
          <w:ilvl w:val="12"/>
          <w:numId w:val="0"/>
        </w:numPr>
        <w:jc w:val="right"/>
        <w:rPr>
          <w:rStyle w:val="Hyperlink"/>
          <w:sz w:val="32"/>
          <w:szCs w:val="32"/>
        </w:rPr>
      </w:pPr>
      <w:r w:rsidRPr="00226CBD">
        <w:rPr>
          <w:sz w:val="24"/>
          <w:szCs w:val="24"/>
        </w:rPr>
        <w:fldChar w:fldCharType="begin"/>
      </w:r>
      <w:r w:rsidRPr="00226CBD">
        <w:rPr>
          <w:sz w:val="24"/>
          <w:szCs w:val="24"/>
        </w:rPr>
        <w:instrText xml:space="preserve"> HYPERLINK "avca:43ba839e-26f2-4684-b9e0-5b3a8f55182e@01:40:39" \o "Seek to 01:40:39" </w:instrText>
      </w:r>
      <w:r w:rsidRPr="00226CBD">
        <w:rPr>
          <w:sz w:val="24"/>
          <w:szCs w:val="24"/>
        </w:rPr>
      </w:r>
      <w:r w:rsidRPr="00226CBD">
        <w:rPr>
          <w:sz w:val="24"/>
          <w:szCs w:val="24"/>
        </w:rPr>
        <w:fldChar w:fldCharType="separate"/>
      </w:r>
      <w:r w:rsidRPr="00226CBD">
        <w:rPr>
          <w:sz w:val="32"/>
          <w:szCs w:val="32"/>
        </w:rPr>
        <w:t xml:space="preserve"> </w:t>
      </w:r>
    </w:p>
    <w:p w14:paraId="527995AA" w14:textId="6CF2F3A9" w:rsidR="00DF7B34" w:rsidRDefault="00DF7B34" w:rsidP="00DF7B34">
      <w:pPr>
        <w:numPr>
          <w:ilvl w:val="12"/>
          <w:numId w:val="0"/>
        </w:numPr>
        <w:rPr>
          <w:sz w:val="24"/>
          <w:szCs w:val="24"/>
        </w:rPr>
      </w:pPr>
      <w:r w:rsidRPr="00226CBD">
        <w:rPr>
          <w:rStyle w:val="Hyperlink"/>
          <w:sz w:val="24"/>
          <w:szCs w:val="24"/>
        </w:rPr>
        <w:t>10:39:05 AM (01:40:39)</w:t>
      </w:r>
      <w:r w:rsidRPr="00226CBD">
        <w:rPr>
          <w:sz w:val="24"/>
          <w:szCs w:val="24"/>
        </w:rPr>
        <w:fldChar w:fldCharType="end"/>
      </w:r>
      <w:r w:rsidRPr="00226CBD">
        <w:rPr>
          <w:sz w:val="24"/>
          <w:szCs w:val="24"/>
        </w:rPr>
        <w:t xml:space="preserve"> recess until 10:41 a.m.</w:t>
      </w:r>
    </w:p>
    <w:p w14:paraId="3F7A8DEF" w14:textId="5BA3E742" w:rsidR="00226CBD" w:rsidRDefault="00226CBD" w:rsidP="00DF7B34">
      <w:pPr>
        <w:numPr>
          <w:ilvl w:val="12"/>
          <w:numId w:val="0"/>
        </w:numPr>
        <w:rPr>
          <w:sz w:val="24"/>
          <w:szCs w:val="24"/>
        </w:rPr>
      </w:pPr>
    </w:p>
    <w:p w14:paraId="39EBBC39" w14:textId="77777777" w:rsidR="00226CBD" w:rsidRPr="00226CBD" w:rsidRDefault="00226CBD" w:rsidP="00DF7B34">
      <w:pPr>
        <w:numPr>
          <w:ilvl w:val="12"/>
          <w:numId w:val="0"/>
        </w:numPr>
        <w:rPr>
          <w:sz w:val="24"/>
          <w:szCs w:val="24"/>
        </w:rPr>
      </w:pPr>
    </w:p>
    <w:p w14:paraId="16EA17DE" w14:textId="77777777" w:rsidR="00D021DE" w:rsidRDefault="00D021DE" w:rsidP="00152C43">
      <w:pPr>
        <w:numPr>
          <w:ilvl w:val="12"/>
          <w:numId w:val="0"/>
        </w:numPr>
        <w:rPr>
          <w:color w:val="000000" w:themeColor="text1"/>
          <w:sz w:val="24"/>
          <w:szCs w:val="24"/>
        </w:rPr>
      </w:pPr>
    </w:p>
    <w:p w14:paraId="5A7F2DB9" w14:textId="56CCA8AC" w:rsidR="00D021DE" w:rsidRPr="00D021DE" w:rsidRDefault="00DF7B34" w:rsidP="00D021DE">
      <w:pPr>
        <w:numPr>
          <w:ilvl w:val="12"/>
          <w:numId w:val="0"/>
        </w:numPr>
        <w:ind w:left="2160" w:hanging="2160"/>
        <w:rPr>
          <w:color w:val="000000" w:themeColor="text1"/>
          <w:sz w:val="24"/>
          <w:szCs w:val="24"/>
        </w:rPr>
      </w:pPr>
      <w:hyperlink r:id="rId26" w:tooltip="Seek to 01:41:32" w:history="1">
        <w:r w:rsidR="00EB5E0D" w:rsidRPr="00DF7B34">
          <w:rPr>
            <w:rStyle w:val="Hyperlink"/>
            <w:sz w:val="24"/>
            <w:szCs w:val="24"/>
          </w:rPr>
          <w:t xml:space="preserve">10:30 a.m. </w:t>
        </w:r>
        <w:r w:rsidR="00EB5E0D" w:rsidRPr="00DF7B34">
          <w:rPr>
            <w:rStyle w:val="Hyperlink"/>
            <w:sz w:val="24"/>
            <w:szCs w:val="24"/>
          </w:rPr>
          <w:tab/>
        </w:r>
        <w:r w:rsidR="00EB5E0D" w:rsidRPr="00DF7B34">
          <w:rPr>
            <w:rStyle w:val="Hyperlink"/>
            <w:b/>
            <w:sz w:val="24"/>
            <w:szCs w:val="24"/>
          </w:rPr>
          <w:t>DISCUSSION and POTENTIAL ACTION</w:t>
        </w:r>
        <w:r w:rsidR="00EB5E0D" w:rsidRPr="00DF7B34">
          <w:rPr>
            <w:rStyle w:val="Hyperlink"/>
            <w:sz w:val="24"/>
            <w:szCs w:val="24"/>
          </w:rPr>
          <w:t xml:space="preserve"> re</w:t>
        </w:r>
      </w:hyperlink>
      <w:r w:rsidR="00EB5E0D" w:rsidRPr="00853C73">
        <w:rPr>
          <w:sz w:val="24"/>
          <w:szCs w:val="24"/>
        </w:rPr>
        <w:t xml:space="preserve">: Letter of Support for Washington Coastal Restoration and Resiliency Initiative (WCRRI) </w:t>
      </w:r>
      <w:r w:rsidR="00AD103F" w:rsidRPr="00853C73">
        <w:rPr>
          <w:sz w:val="24"/>
          <w:szCs w:val="24"/>
        </w:rPr>
        <w:br/>
      </w:r>
      <w:r w:rsidR="00EB5E0D" w:rsidRPr="00853C73">
        <w:rPr>
          <w:sz w:val="24"/>
          <w:szCs w:val="24"/>
        </w:rPr>
        <w:t>Project #</w:t>
      </w:r>
      <w:r w:rsidR="00AD103F" w:rsidRPr="00853C73">
        <w:rPr>
          <w:sz w:val="24"/>
          <w:szCs w:val="24"/>
        </w:rPr>
        <w:t>24-1602</w:t>
      </w:r>
      <w:r w:rsidR="00EB5E0D" w:rsidRPr="00853C73">
        <w:rPr>
          <w:sz w:val="24"/>
          <w:szCs w:val="24"/>
        </w:rPr>
        <w:t xml:space="preserve">, Pulling Together in Restoration, Phase </w:t>
      </w:r>
      <w:r w:rsidR="00AD103F" w:rsidRPr="00853C73">
        <w:rPr>
          <w:sz w:val="24"/>
          <w:szCs w:val="24"/>
        </w:rPr>
        <w:t>6</w:t>
      </w:r>
      <w:bookmarkEnd w:id="4"/>
      <w:r w:rsidR="00D777EB">
        <w:rPr>
          <w:sz w:val="24"/>
          <w:szCs w:val="24"/>
        </w:rPr>
        <w:t xml:space="preserve"> </w:t>
      </w:r>
      <w:r w:rsidR="00D021DE" w:rsidRPr="0009515D">
        <w:rPr>
          <w:sz w:val="24"/>
          <w:szCs w:val="24"/>
        </w:rPr>
        <w:t xml:space="preserve">and </w:t>
      </w:r>
      <w:r w:rsidR="00D021DE">
        <w:rPr>
          <w:b/>
          <w:sz w:val="24"/>
          <w:szCs w:val="24"/>
        </w:rPr>
        <w:t>PUBLIC COMMENT</w:t>
      </w:r>
    </w:p>
    <w:p w14:paraId="5C0DDF64" w14:textId="70EA6439" w:rsidR="0009515D" w:rsidRDefault="0009515D" w:rsidP="0009515D">
      <w:pPr>
        <w:numPr>
          <w:ilvl w:val="12"/>
          <w:numId w:val="0"/>
        </w:numPr>
        <w:rPr>
          <w:sz w:val="24"/>
          <w:szCs w:val="24"/>
        </w:rPr>
      </w:pPr>
      <w:r>
        <w:rPr>
          <w:sz w:val="24"/>
          <w:szCs w:val="24"/>
        </w:rPr>
        <w:tab/>
      </w:r>
      <w:r>
        <w:rPr>
          <w:sz w:val="24"/>
          <w:szCs w:val="24"/>
        </w:rPr>
        <w:tab/>
      </w:r>
      <w:r>
        <w:rPr>
          <w:sz w:val="24"/>
          <w:szCs w:val="24"/>
        </w:rPr>
        <w:tab/>
      </w:r>
      <w:hyperlink r:id="rId27" w:tooltip="Open document" w:history="1">
        <w:r w:rsidRPr="0009515D">
          <w:rPr>
            <w:rStyle w:val="Hyperlink"/>
            <w:noProof/>
            <w:sz w:val="24"/>
            <w:szCs w:val="24"/>
          </w:rPr>
          <w:drawing>
            <wp:inline distT="0" distB="0" distL="0" distR="0" wp14:anchorId="5AB9E5B2" wp14:editId="2DCCC5DC">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6"/>
                      <a:stretch>
                        <a:fillRect/>
                      </a:stretch>
                    </pic:blipFill>
                    <pic:spPr>
                      <a:xfrm>
                        <a:off x="0" y="0"/>
                        <a:ext cx="152421" cy="152421"/>
                      </a:xfrm>
                      <a:prstGeom prst="rect">
                        <a:avLst/>
                      </a:prstGeom>
                    </pic:spPr>
                  </pic:pic>
                </a:graphicData>
              </a:graphic>
            </wp:inline>
          </w:drawing>
        </w:r>
        <w:r w:rsidRPr="0009515D">
          <w:rPr>
            <w:rStyle w:val="Hyperlink"/>
            <w:sz w:val="24"/>
            <w:szCs w:val="24"/>
          </w:rPr>
          <w:sym w:font="Wingdings 3" w:char="F05A"/>
        </w:r>
      </w:hyperlink>
      <w:r>
        <w:rPr>
          <w:sz w:val="24"/>
          <w:szCs w:val="24"/>
        </w:rPr>
        <w:t xml:space="preserve">  </w:t>
      </w:r>
    </w:p>
    <w:p w14:paraId="1D33D15A" w14:textId="77777777" w:rsidR="00DF7B34" w:rsidRDefault="00DF7B34" w:rsidP="00DF7B34">
      <w:pPr>
        <w:numPr>
          <w:ilvl w:val="12"/>
          <w:numId w:val="0"/>
        </w:numPr>
        <w:rPr>
          <w:sz w:val="24"/>
          <w:szCs w:val="24"/>
        </w:rPr>
      </w:pPr>
    </w:p>
    <w:p w14:paraId="069C078F" w14:textId="69AD1083" w:rsidR="00AD103F" w:rsidRPr="00AD103F" w:rsidRDefault="00DF7B34" w:rsidP="00DF7B34">
      <w:pPr>
        <w:numPr>
          <w:ilvl w:val="12"/>
          <w:numId w:val="0"/>
        </w:numPr>
        <w:jc w:val="right"/>
        <w:rPr>
          <w:sz w:val="24"/>
          <w:szCs w:val="24"/>
        </w:rPr>
      </w:pPr>
      <w:r w:rsidRPr="00DF7B34">
        <w:rPr>
          <w:sz w:val="24"/>
          <w:szCs w:val="24"/>
        </w:rPr>
        <w:t>Jill Silver, 10,000 Years Institute Executive Director</w:t>
      </w:r>
    </w:p>
    <w:p w14:paraId="1F7AEC86" w14:textId="4F9CC8C8" w:rsidR="00226CBD" w:rsidRPr="00226CBD" w:rsidRDefault="00226CBD" w:rsidP="00CE5CA4">
      <w:pPr>
        <w:numPr>
          <w:ilvl w:val="12"/>
          <w:numId w:val="0"/>
        </w:numPr>
        <w:jc w:val="both"/>
        <w:rPr>
          <w:rStyle w:val="Hyperlink"/>
          <w:b/>
          <w:sz w:val="32"/>
          <w:szCs w:val="32"/>
        </w:rPr>
      </w:pPr>
      <w:r w:rsidRPr="00226CBD">
        <w:rPr>
          <w:sz w:val="24"/>
          <w:szCs w:val="24"/>
        </w:rPr>
        <w:fldChar w:fldCharType="begin"/>
      </w:r>
      <w:r w:rsidRPr="00226CBD">
        <w:rPr>
          <w:sz w:val="24"/>
          <w:szCs w:val="24"/>
        </w:rPr>
        <w:instrText xml:space="preserve"> HYPERLINK "avca:43ba839e-26f2-4684-b9e0-5b3a8f55182e@02:14:32" \o "Seek to 02:14:32" </w:instrText>
      </w:r>
      <w:r w:rsidRPr="00226CBD">
        <w:rPr>
          <w:sz w:val="24"/>
          <w:szCs w:val="24"/>
        </w:rPr>
      </w:r>
      <w:r w:rsidRPr="00226CBD">
        <w:rPr>
          <w:sz w:val="24"/>
          <w:szCs w:val="24"/>
        </w:rPr>
        <w:fldChar w:fldCharType="separate"/>
      </w:r>
    </w:p>
    <w:p w14:paraId="61DD7F03" w14:textId="366407B0" w:rsidR="00226CBD" w:rsidRPr="00226CBD" w:rsidRDefault="00226CBD" w:rsidP="00226CBD">
      <w:pPr>
        <w:numPr>
          <w:ilvl w:val="12"/>
          <w:numId w:val="0"/>
        </w:numPr>
        <w:rPr>
          <w:b/>
          <w:sz w:val="32"/>
          <w:szCs w:val="32"/>
        </w:rPr>
      </w:pPr>
      <w:r w:rsidRPr="00226CBD">
        <w:rPr>
          <w:rStyle w:val="Hyperlink"/>
          <w:sz w:val="24"/>
          <w:szCs w:val="24"/>
        </w:rPr>
        <w:t>11:15:38 AM (02:14:32)</w:t>
      </w:r>
      <w:r w:rsidRPr="00226CBD">
        <w:rPr>
          <w:sz w:val="24"/>
          <w:szCs w:val="24"/>
        </w:rPr>
        <w:fldChar w:fldCharType="end"/>
      </w:r>
      <w:r w:rsidRPr="00226CBD">
        <w:rPr>
          <w:sz w:val="24"/>
          <w:szCs w:val="24"/>
        </w:rPr>
        <w:t xml:space="preserve"> Continued Commissioners Briefing</w:t>
      </w:r>
    </w:p>
    <w:p w14:paraId="15445C5C" w14:textId="77777777" w:rsidR="00226CBD" w:rsidRDefault="00226CBD" w:rsidP="00226CBD">
      <w:pPr>
        <w:numPr>
          <w:ilvl w:val="12"/>
          <w:numId w:val="0"/>
        </w:numPr>
        <w:rPr>
          <w:b/>
          <w:sz w:val="24"/>
          <w:szCs w:val="24"/>
        </w:rPr>
      </w:pPr>
    </w:p>
    <w:p w14:paraId="04D5AD6F" w14:textId="19A7EA46" w:rsidR="00ED793A" w:rsidRDefault="00AE6123" w:rsidP="00CE5CA4">
      <w:pPr>
        <w:numPr>
          <w:ilvl w:val="12"/>
          <w:numId w:val="0"/>
        </w:numPr>
        <w:jc w:val="both"/>
        <w:rPr>
          <w:b/>
          <w:sz w:val="24"/>
          <w:szCs w:val="24"/>
        </w:rPr>
      </w:pPr>
      <w:hyperlink r:id="rId28" w:tooltip="Seek to 02:48:41" w:history="1">
        <w:r w:rsidR="00BA4E5A" w:rsidRPr="00AE6123">
          <w:rPr>
            <w:rStyle w:val="Hyperlink"/>
            <w:b/>
            <w:sz w:val="24"/>
            <w:szCs w:val="24"/>
          </w:rPr>
          <w:t>RECESS</w:t>
        </w:r>
      </w:hyperlink>
      <w:r>
        <w:rPr>
          <w:b/>
          <w:sz w:val="24"/>
          <w:szCs w:val="24"/>
        </w:rPr>
        <w:t xml:space="preserve"> at 1149</w:t>
      </w:r>
    </w:p>
    <w:p w14:paraId="5CC9F2B3" w14:textId="77777777" w:rsidR="00152C43" w:rsidRDefault="00152C43" w:rsidP="00173061">
      <w:pPr>
        <w:numPr>
          <w:ilvl w:val="12"/>
          <w:numId w:val="0"/>
        </w:numPr>
        <w:tabs>
          <w:tab w:val="left" w:pos="2160"/>
          <w:tab w:val="right" w:pos="10080"/>
        </w:tabs>
        <w:rPr>
          <w:b/>
          <w:sz w:val="24"/>
          <w:szCs w:val="24"/>
        </w:rPr>
      </w:pPr>
      <w:bookmarkStart w:id="5" w:name="_Hlk135144722"/>
    </w:p>
    <w:p w14:paraId="40C1A00C" w14:textId="64CB0D4B" w:rsidR="009312EC" w:rsidRDefault="00E00656" w:rsidP="00095259">
      <w:pPr>
        <w:numPr>
          <w:ilvl w:val="12"/>
          <w:numId w:val="0"/>
        </w:numPr>
        <w:tabs>
          <w:tab w:val="left" w:pos="2160"/>
          <w:tab w:val="right" w:pos="10080"/>
        </w:tabs>
        <w:ind w:left="1440" w:hanging="1440"/>
        <w:rPr>
          <w:b/>
          <w:sz w:val="24"/>
          <w:szCs w:val="24"/>
        </w:rPr>
      </w:pPr>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06A4FADA" w14:textId="40618101" w:rsidR="005E27E3" w:rsidRDefault="00FD6B9F" w:rsidP="00B06918">
      <w:pPr>
        <w:numPr>
          <w:ilvl w:val="12"/>
          <w:numId w:val="0"/>
        </w:numPr>
        <w:tabs>
          <w:tab w:val="left" w:pos="2160"/>
          <w:tab w:val="right" w:pos="10080"/>
        </w:tabs>
        <w:ind w:left="2160" w:hanging="2160"/>
        <w:rPr>
          <w:color w:val="FF0000"/>
          <w:sz w:val="24"/>
          <w:szCs w:val="24"/>
        </w:rPr>
      </w:pPr>
      <w:hyperlink r:id="rId29" w:tooltip="Seek to 02:49:41" w:history="1">
        <w:r w:rsidR="00CC56B3" w:rsidRPr="00FD6B9F">
          <w:rPr>
            <w:rStyle w:val="Hyperlink"/>
            <w:sz w:val="24"/>
            <w:szCs w:val="24"/>
          </w:rPr>
          <w:t>1:30 p.m.</w:t>
        </w:r>
        <w:r w:rsidR="00CC56B3" w:rsidRPr="00FD6B9F">
          <w:rPr>
            <w:rStyle w:val="Hyperlink"/>
            <w:b/>
            <w:sz w:val="24"/>
            <w:szCs w:val="24"/>
          </w:rPr>
          <w:t xml:space="preserve"> </w:t>
        </w:r>
        <w:r w:rsidR="00BC79E2" w:rsidRPr="00FD6B9F">
          <w:rPr>
            <w:rStyle w:val="Hyperlink"/>
            <w:b/>
            <w:sz w:val="24"/>
            <w:szCs w:val="24"/>
          </w:rPr>
          <w:tab/>
        </w:r>
        <w:bookmarkStart w:id="6" w:name="_Hlk135397671"/>
        <w:bookmarkStart w:id="7" w:name="_Hlk167180650"/>
        <w:r w:rsidR="005C51F1" w:rsidRPr="00FD6B9F">
          <w:rPr>
            <w:rStyle w:val="Hyperlink"/>
            <w:b/>
            <w:sz w:val="24"/>
            <w:szCs w:val="24"/>
          </w:rPr>
          <w:t>CONTINUED HEARING DELIBERATIONS</w:t>
        </w:r>
        <w:r w:rsidR="00FC0191" w:rsidRPr="00FD6B9F">
          <w:rPr>
            <w:rStyle w:val="Hyperlink"/>
            <w:b/>
            <w:sz w:val="24"/>
            <w:szCs w:val="24"/>
          </w:rPr>
          <w:t xml:space="preserve"> </w:t>
        </w:r>
        <w:r w:rsidR="00FC0191" w:rsidRPr="00FD6B9F">
          <w:rPr>
            <w:rStyle w:val="Hyperlink"/>
            <w:b/>
            <w:bCs/>
            <w:sz w:val="24"/>
            <w:szCs w:val="24"/>
          </w:rPr>
          <w:t xml:space="preserve">re: </w:t>
        </w:r>
        <w:bookmarkEnd w:id="6"/>
        <w:r w:rsidR="005C51F1" w:rsidRPr="00FD6B9F">
          <w:rPr>
            <w:rStyle w:val="Hyperlink"/>
            <w:b/>
            <w:bCs/>
            <w:sz w:val="24"/>
            <w:szCs w:val="24"/>
          </w:rPr>
          <w:t>DISCUSSION and POTENTIAL ACTION</w:t>
        </w:r>
      </w:hyperlink>
      <w:r w:rsidR="005C51F1" w:rsidRPr="00D95DED">
        <w:rPr>
          <w:sz w:val="24"/>
          <w:szCs w:val="24"/>
        </w:rPr>
        <w:t xml:space="preserve"> re: Ordinance to Adopt Rules for Ordinances, Resolutions and Motions in Jefferson County</w:t>
      </w:r>
      <w:r w:rsidR="00D021DE" w:rsidRPr="00D021DE">
        <w:rPr>
          <w:b/>
          <w:sz w:val="24"/>
          <w:szCs w:val="24"/>
        </w:rPr>
        <w:t xml:space="preserve"> </w:t>
      </w:r>
      <w:r w:rsidR="00D021DE" w:rsidRPr="0009515D">
        <w:rPr>
          <w:sz w:val="24"/>
          <w:szCs w:val="24"/>
        </w:rPr>
        <w:t>and</w:t>
      </w:r>
      <w:r w:rsidR="00D021DE" w:rsidRPr="00D021DE">
        <w:rPr>
          <w:b/>
          <w:sz w:val="24"/>
          <w:szCs w:val="24"/>
        </w:rPr>
        <w:t xml:space="preserve"> PUBLIC COMMENT</w:t>
      </w:r>
    </w:p>
    <w:bookmarkEnd w:id="7"/>
    <w:p w14:paraId="6C8A1162" w14:textId="598F2AD4" w:rsidR="00EB3803" w:rsidRDefault="00D021DE" w:rsidP="00B06918">
      <w:pPr>
        <w:numPr>
          <w:ilvl w:val="12"/>
          <w:numId w:val="0"/>
        </w:numPr>
        <w:tabs>
          <w:tab w:val="left" w:pos="2160"/>
          <w:tab w:val="right" w:pos="10080"/>
        </w:tabs>
        <w:ind w:left="2160" w:hanging="2160"/>
        <w:rPr>
          <w:color w:val="FF0000"/>
          <w:sz w:val="24"/>
          <w:szCs w:val="24"/>
        </w:rPr>
      </w:pPr>
      <w:r>
        <w:rPr>
          <w:color w:val="FF0000"/>
          <w:sz w:val="24"/>
          <w:szCs w:val="24"/>
        </w:rPr>
        <w:t xml:space="preserve"> </w:t>
      </w:r>
      <w:r>
        <w:rPr>
          <w:color w:val="FF0000"/>
          <w:sz w:val="24"/>
          <w:szCs w:val="24"/>
        </w:rPr>
        <w:tab/>
      </w:r>
      <w:hyperlink r:id="rId30" w:tooltip="Open document" w:history="1">
        <w:r w:rsidR="00E1501B" w:rsidRPr="00E1501B">
          <w:rPr>
            <w:rStyle w:val="Hyperlink"/>
            <w:noProof/>
            <w:sz w:val="24"/>
            <w:szCs w:val="24"/>
          </w:rPr>
          <w:drawing>
            <wp:inline distT="0" distB="0" distL="0" distR="0" wp14:anchorId="3A225844" wp14:editId="0267A8A7">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6"/>
                      <a:stretch>
                        <a:fillRect/>
                      </a:stretch>
                    </pic:blipFill>
                    <pic:spPr>
                      <a:xfrm>
                        <a:off x="0" y="0"/>
                        <a:ext cx="152421" cy="152421"/>
                      </a:xfrm>
                      <a:prstGeom prst="rect">
                        <a:avLst/>
                      </a:prstGeom>
                    </pic:spPr>
                  </pic:pic>
                </a:graphicData>
              </a:graphic>
            </wp:inline>
          </w:drawing>
        </w:r>
        <w:r w:rsidR="00E1501B" w:rsidRPr="00E1501B">
          <w:rPr>
            <w:rStyle w:val="Hyperlink"/>
            <w:sz w:val="24"/>
            <w:szCs w:val="24"/>
          </w:rPr>
          <w:sym w:font="Wingdings 3" w:char="F05A"/>
        </w:r>
      </w:hyperlink>
      <w:r w:rsidR="00E1501B">
        <w:rPr>
          <w:color w:val="FF0000"/>
          <w:sz w:val="24"/>
          <w:szCs w:val="24"/>
        </w:rPr>
        <w:t xml:space="preserve">  </w:t>
      </w:r>
    </w:p>
    <w:p w14:paraId="65C6E0FA" w14:textId="3133CCEF" w:rsidR="00EB3803" w:rsidRPr="00EB3803" w:rsidRDefault="00D021DE" w:rsidP="00D021DE">
      <w:pPr>
        <w:numPr>
          <w:ilvl w:val="12"/>
          <w:numId w:val="0"/>
        </w:numPr>
        <w:tabs>
          <w:tab w:val="left" w:pos="2160"/>
          <w:tab w:val="right" w:pos="10080"/>
        </w:tabs>
        <w:ind w:left="2160" w:hanging="2160"/>
        <w:rPr>
          <w:sz w:val="24"/>
          <w:szCs w:val="24"/>
        </w:rPr>
      </w:pPr>
      <w:r>
        <w:rPr>
          <w:color w:val="FF0000"/>
          <w:sz w:val="24"/>
          <w:szCs w:val="24"/>
        </w:rPr>
        <w:tab/>
      </w:r>
      <w:r>
        <w:rPr>
          <w:color w:val="FF0000"/>
          <w:sz w:val="24"/>
          <w:szCs w:val="24"/>
        </w:rPr>
        <w:tab/>
      </w:r>
      <w:r w:rsidR="00EB3803" w:rsidRPr="00EB3803">
        <w:rPr>
          <w:sz w:val="24"/>
          <w:szCs w:val="24"/>
        </w:rPr>
        <w:t>Philip Hunsucker, Chief Civil Deputy Prosecuting Attorney</w:t>
      </w:r>
    </w:p>
    <w:bookmarkEnd w:id="5"/>
    <w:p w14:paraId="3012526E" w14:textId="77777777" w:rsidR="00B06918" w:rsidRDefault="00B06918" w:rsidP="00B06918">
      <w:pPr>
        <w:numPr>
          <w:ilvl w:val="12"/>
          <w:numId w:val="0"/>
        </w:numPr>
        <w:tabs>
          <w:tab w:val="left" w:pos="2160"/>
          <w:tab w:val="right" w:pos="10080"/>
        </w:tabs>
        <w:ind w:left="2160" w:hanging="2160"/>
        <w:rPr>
          <w:sz w:val="24"/>
          <w:szCs w:val="24"/>
        </w:rPr>
      </w:pPr>
    </w:p>
    <w:p w14:paraId="38B60240" w14:textId="234591B7" w:rsidR="00D021DE" w:rsidRPr="00D021DE" w:rsidRDefault="00CF1074" w:rsidP="00F332F8">
      <w:pPr>
        <w:numPr>
          <w:ilvl w:val="12"/>
          <w:numId w:val="0"/>
        </w:numPr>
        <w:rPr>
          <w:sz w:val="24"/>
          <w:szCs w:val="24"/>
        </w:rPr>
      </w:pPr>
      <w:hyperlink r:id="rId31" w:tooltip="Seek to 03:44:14" w:history="1">
        <w:r w:rsidR="0089038E" w:rsidRPr="00CF1074">
          <w:rPr>
            <w:rStyle w:val="Hyperlink"/>
            <w:sz w:val="24"/>
            <w:szCs w:val="24"/>
          </w:rPr>
          <w:t>2:30</w:t>
        </w:r>
        <w:r w:rsidR="0017084E" w:rsidRPr="00CF1074">
          <w:rPr>
            <w:rStyle w:val="Hyperlink"/>
            <w:sz w:val="24"/>
            <w:szCs w:val="24"/>
          </w:rPr>
          <w:t xml:space="preserve"> p.m. </w:t>
        </w:r>
        <w:r w:rsidR="0017084E" w:rsidRPr="00CF1074">
          <w:rPr>
            <w:rStyle w:val="Hyperlink"/>
            <w:sz w:val="24"/>
            <w:szCs w:val="24"/>
          </w:rPr>
          <w:tab/>
        </w:r>
        <w:r w:rsidR="0017084E" w:rsidRPr="00CF1074">
          <w:rPr>
            <w:rStyle w:val="Hyperlink"/>
            <w:sz w:val="24"/>
            <w:szCs w:val="24"/>
          </w:rPr>
          <w:tab/>
        </w:r>
        <w:r w:rsidR="0017084E" w:rsidRPr="00CF1074">
          <w:rPr>
            <w:rStyle w:val="Hyperlink"/>
            <w:b/>
            <w:sz w:val="24"/>
            <w:szCs w:val="24"/>
          </w:rPr>
          <w:t>UPDATE</w:t>
        </w:r>
      </w:hyperlink>
      <w:r w:rsidR="0017084E" w:rsidRPr="00853C73">
        <w:rPr>
          <w:b/>
          <w:sz w:val="24"/>
          <w:szCs w:val="24"/>
        </w:rPr>
        <w:t xml:space="preserve"> </w:t>
      </w:r>
      <w:r w:rsidR="0017084E" w:rsidRPr="00853C73">
        <w:rPr>
          <w:sz w:val="24"/>
          <w:szCs w:val="24"/>
        </w:rPr>
        <w:t>re: Emergency Shelter Management</w:t>
      </w:r>
      <w:r w:rsidR="00F332F8" w:rsidRPr="00853C73">
        <w:rPr>
          <w:sz w:val="24"/>
          <w:szCs w:val="24"/>
        </w:rPr>
        <w:t xml:space="preserve"> </w:t>
      </w:r>
      <w:r w:rsidR="00D021DE" w:rsidRPr="0009515D">
        <w:rPr>
          <w:sz w:val="24"/>
          <w:szCs w:val="24"/>
        </w:rPr>
        <w:t>and</w:t>
      </w:r>
      <w:r w:rsidR="00D021DE" w:rsidRPr="00D021DE">
        <w:rPr>
          <w:b/>
          <w:sz w:val="24"/>
          <w:szCs w:val="24"/>
        </w:rPr>
        <w:t xml:space="preserve"> PUBLIC COMMENT</w:t>
      </w:r>
    </w:p>
    <w:p w14:paraId="6CB5969C" w14:textId="52F1BE91" w:rsidR="00D021DE" w:rsidRDefault="0009515D" w:rsidP="00F332F8">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32" w:tooltip="Open document" w:history="1">
        <w:r w:rsidRPr="0009515D">
          <w:rPr>
            <w:rStyle w:val="Hyperlink"/>
            <w:noProof/>
            <w:sz w:val="24"/>
            <w:szCs w:val="24"/>
          </w:rPr>
          <w:drawing>
            <wp:inline distT="0" distB="0" distL="0" distR="0" wp14:anchorId="48725D51" wp14:editId="5DAE1F0B">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6"/>
                      <a:stretch>
                        <a:fillRect/>
                      </a:stretch>
                    </pic:blipFill>
                    <pic:spPr>
                      <a:xfrm>
                        <a:off x="0" y="0"/>
                        <a:ext cx="152421" cy="152421"/>
                      </a:xfrm>
                      <a:prstGeom prst="rect">
                        <a:avLst/>
                      </a:prstGeom>
                    </pic:spPr>
                  </pic:pic>
                </a:graphicData>
              </a:graphic>
            </wp:inline>
          </w:drawing>
        </w:r>
        <w:r w:rsidRPr="0009515D">
          <w:rPr>
            <w:rStyle w:val="Hyperlink"/>
            <w:sz w:val="24"/>
            <w:szCs w:val="24"/>
          </w:rPr>
          <w:sym w:font="Wingdings 3" w:char="F05A"/>
        </w:r>
      </w:hyperlink>
      <w:r>
        <w:rPr>
          <w:color w:val="FF0000"/>
          <w:sz w:val="24"/>
          <w:szCs w:val="24"/>
        </w:rPr>
        <w:t xml:space="preserve">  </w:t>
      </w:r>
    </w:p>
    <w:p w14:paraId="0B16142E" w14:textId="0D9D936D" w:rsidR="00BC2492" w:rsidRDefault="00BC2492" w:rsidP="0017084E">
      <w:pPr>
        <w:numPr>
          <w:ilvl w:val="12"/>
          <w:numId w:val="0"/>
        </w:numPr>
        <w:jc w:val="right"/>
        <w:rPr>
          <w:sz w:val="24"/>
          <w:szCs w:val="24"/>
        </w:rPr>
      </w:pPr>
      <w:r>
        <w:rPr>
          <w:sz w:val="24"/>
          <w:szCs w:val="24"/>
        </w:rPr>
        <w:t>Greg Brotherton, Commissioner District No. 3</w:t>
      </w:r>
    </w:p>
    <w:p w14:paraId="355AB61A" w14:textId="0AB2EF93" w:rsidR="0017084E" w:rsidRPr="0017084E" w:rsidRDefault="0017084E" w:rsidP="0017084E">
      <w:pPr>
        <w:numPr>
          <w:ilvl w:val="12"/>
          <w:numId w:val="0"/>
        </w:numPr>
        <w:jc w:val="right"/>
        <w:rPr>
          <w:sz w:val="24"/>
          <w:szCs w:val="24"/>
        </w:rPr>
      </w:pPr>
      <w:r w:rsidRPr="0017084E">
        <w:rPr>
          <w:sz w:val="24"/>
          <w:szCs w:val="24"/>
        </w:rPr>
        <w:t>Mark McCauley, County Administrator</w:t>
      </w:r>
    </w:p>
    <w:p w14:paraId="45B8C0A6" w14:textId="7B6E562C" w:rsidR="0017084E" w:rsidRPr="0017084E" w:rsidRDefault="0017084E" w:rsidP="0017084E">
      <w:pPr>
        <w:numPr>
          <w:ilvl w:val="12"/>
          <w:numId w:val="0"/>
        </w:numPr>
        <w:jc w:val="right"/>
        <w:rPr>
          <w:sz w:val="24"/>
          <w:szCs w:val="24"/>
        </w:rPr>
      </w:pPr>
      <w:r w:rsidRPr="0017084E">
        <w:rPr>
          <w:sz w:val="24"/>
          <w:szCs w:val="24"/>
        </w:rPr>
        <w:t>Judy Shepherd, Finance Manager</w:t>
      </w:r>
      <w:r w:rsidR="00EB5E0D">
        <w:rPr>
          <w:sz w:val="24"/>
          <w:szCs w:val="24"/>
        </w:rPr>
        <w:br/>
      </w:r>
    </w:p>
    <w:p w14:paraId="572B9DB3" w14:textId="7180BB61" w:rsidR="00F332F8" w:rsidRDefault="00FD6B9F" w:rsidP="0009515D">
      <w:pPr>
        <w:numPr>
          <w:ilvl w:val="12"/>
          <w:numId w:val="0"/>
        </w:numPr>
        <w:ind w:left="2160" w:hanging="2160"/>
        <w:rPr>
          <w:color w:val="FF0000"/>
          <w:sz w:val="24"/>
          <w:szCs w:val="24"/>
        </w:rPr>
      </w:pPr>
      <w:hyperlink r:id="rId33" w:tooltip="Seek to 03:02:09" w:history="1">
        <w:r w:rsidR="00EB5E0D" w:rsidRPr="00FD6B9F">
          <w:rPr>
            <w:rStyle w:val="Hyperlink"/>
            <w:sz w:val="24"/>
            <w:szCs w:val="24"/>
          </w:rPr>
          <w:t>No set time</w:t>
        </w:r>
        <w:r w:rsidR="00EB5E0D" w:rsidRPr="00FD6B9F">
          <w:rPr>
            <w:rStyle w:val="Hyperlink"/>
            <w:sz w:val="24"/>
            <w:szCs w:val="24"/>
          </w:rPr>
          <w:tab/>
        </w:r>
        <w:r w:rsidR="00EB5E0D" w:rsidRPr="00FD6B9F">
          <w:rPr>
            <w:rStyle w:val="Hyperlink"/>
            <w:b/>
            <w:sz w:val="24"/>
            <w:szCs w:val="24"/>
          </w:rPr>
          <w:t>BRIEFING</w:t>
        </w:r>
        <w:r w:rsidR="00EB5E0D" w:rsidRPr="00FD6B9F">
          <w:rPr>
            <w:rStyle w:val="Hyperlink"/>
            <w:sz w:val="24"/>
            <w:szCs w:val="24"/>
          </w:rPr>
          <w:t xml:space="preserve"> </w:t>
        </w:r>
        <w:r w:rsidR="0009515D" w:rsidRPr="00FD6B9F">
          <w:rPr>
            <w:rStyle w:val="Hyperlink"/>
            <w:sz w:val="24"/>
            <w:szCs w:val="24"/>
          </w:rPr>
          <w:t xml:space="preserve">and </w:t>
        </w:r>
        <w:r w:rsidR="0009515D" w:rsidRPr="00FD6B9F">
          <w:rPr>
            <w:rStyle w:val="Hyperlink"/>
            <w:b/>
            <w:sz w:val="24"/>
            <w:szCs w:val="24"/>
          </w:rPr>
          <w:t>POTENTIAL ACTION</w:t>
        </w:r>
      </w:hyperlink>
      <w:r w:rsidR="0009515D" w:rsidRPr="00D021DE">
        <w:rPr>
          <w:b/>
          <w:sz w:val="24"/>
          <w:szCs w:val="24"/>
        </w:rPr>
        <w:t xml:space="preserve"> </w:t>
      </w:r>
      <w:r w:rsidR="00EB5E0D" w:rsidRPr="00853C73">
        <w:rPr>
          <w:sz w:val="24"/>
          <w:szCs w:val="24"/>
        </w:rPr>
        <w:t>re: Proposed Sponsorship Program for Qualifying Activities</w:t>
      </w:r>
      <w:r w:rsidR="0009515D" w:rsidRPr="0009515D">
        <w:rPr>
          <w:b/>
          <w:sz w:val="24"/>
          <w:szCs w:val="24"/>
        </w:rPr>
        <w:t xml:space="preserve"> </w:t>
      </w:r>
      <w:r w:rsidR="0009515D" w:rsidRPr="0009515D">
        <w:rPr>
          <w:sz w:val="24"/>
          <w:szCs w:val="24"/>
        </w:rPr>
        <w:t>and</w:t>
      </w:r>
      <w:r w:rsidR="0009515D" w:rsidRPr="00D021DE">
        <w:rPr>
          <w:b/>
          <w:sz w:val="24"/>
          <w:szCs w:val="24"/>
        </w:rPr>
        <w:t xml:space="preserve"> PUBLIC COMMENT</w:t>
      </w:r>
    </w:p>
    <w:p w14:paraId="56722C13" w14:textId="6DE63AD6" w:rsidR="00EB5E0D" w:rsidRDefault="0009515D" w:rsidP="00F332F8">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34" w:tooltip="Open document" w:history="1">
        <w:r w:rsidRPr="0009515D">
          <w:rPr>
            <w:rStyle w:val="Hyperlink"/>
            <w:noProof/>
            <w:sz w:val="24"/>
            <w:szCs w:val="24"/>
          </w:rPr>
          <w:drawing>
            <wp:inline distT="0" distB="0" distL="0" distR="0" wp14:anchorId="359122CB" wp14:editId="77F37D0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6"/>
                      <a:stretch>
                        <a:fillRect/>
                      </a:stretch>
                    </pic:blipFill>
                    <pic:spPr>
                      <a:xfrm>
                        <a:off x="0" y="0"/>
                        <a:ext cx="152421" cy="152421"/>
                      </a:xfrm>
                      <a:prstGeom prst="rect">
                        <a:avLst/>
                      </a:prstGeom>
                    </pic:spPr>
                  </pic:pic>
                </a:graphicData>
              </a:graphic>
            </wp:inline>
          </w:drawing>
        </w:r>
        <w:r w:rsidRPr="0009515D">
          <w:rPr>
            <w:rStyle w:val="Hyperlink"/>
            <w:sz w:val="24"/>
            <w:szCs w:val="24"/>
          </w:rPr>
          <w:sym w:font="Wingdings 3" w:char="F05A"/>
        </w:r>
      </w:hyperlink>
      <w:r>
        <w:rPr>
          <w:color w:val="FF0000"/>
          <w:sz w:val="24"/>
          <w:szCs w:val="24"/>
        </w:rPr>
        <w:t xml:space="preserve">  </w:t>
      </w:r>
    </w:p>
    <w:p w14:paraId="2FB44331" w14:textId="62F2C8F6" w:rsidR="00D021DE" w:rsidRPr="00D021DE" w:rsidRDefault="00D021DE" w:rsidP="00F332F8">
      <w:pPr>
        <w:numPr>
          <w:ilvl w:val="12"/>
          <w:numId w:val="0"/>
        </w:numPr>
        <w:rPr>
          <w:b/>
          <w:color w:val="FF0000"/>
          <w:sz w:val="24"/>
          <w:szCs w:val="24"/>
        </w:rPr>
      </w:pPr>
      <w:r>
        <w:rPr>
          <w:color w:val="FF0000"/>
          <w:sz w:val="24"/>
          <w:szCs w:val="24"/>
        </w:rPr>
        <w:tab/>
      </w:r>
      <w:r>
        <w:rPr>
          <w:color w:val="FF0000"/>
          <w:sz w:val="24"/>
          <w:szCs w:val="24"/>
        </w:rPr>
        <w:tab/>
      </w:r>
      <w:r>
        <w:rPr>
          <w:color w:val="FF0000"/>
          <w:sz w:val="24"/>
          <w:szCs w:val="24"/>
        </w:rPr>
        <w:tab/>
      </w:r>
    </w:p>
    <w:p w14:paraId="27E88D67" w14:textId="77777777" w:rsidR="00D021DE" w:rsidRDefault="00D021DE" w:rsidP="00F332F8">
      <w:pPr>
        <w:numPr>
          <w:ilvl w:val="12"/>
          <w:numId w:val="0"/>
        </w:numPr>
        <w:rPr>
          <w:color w:val="FF0000"/>
          <w:sz w:val="24"/>
          <w:szCs w:val="24"/>
        </w:rPr>
      </w:pPr>
    </w:p>
    <w:p w14:paraId="41E546A5" w14:textId="758151DA" w:rsidR="00EB5E0D" w:rsidRPr="00EB5E0D" w:rsidRDefault="00EB5E0D" w:rsidP="00EB5E0D">
      <w:pPr>
        <w:numPr>
          <w:ilvl w:val="12"/>
          <w:numId w:val="0"/>
        </w:numPr>
        <w:jc w:val="right"/>
        <w:rPr>
          <w:sz w:val="24"/>
          <w:szCs w:val="24"/>
        </w:rPr>
      </w:pPr>
      <w:r w:rsidRPr="00EB5E0D">
        <w:rPr>
          <w:sz w:val="24"/>
          <w:szCs w:val="24"/>
        </w:rPr>
        <w:t>Mark McCauley, County Administrator</w:t>
      </w:r>
    </w:p>
    <w:p w14:paraId="7D2E0344" w14:textId="77777777" w:rsidR="00EB5E0D" w:rsidRPr="00F332F8" w:rsidRDefault="00EB5E0D" w:rsidP="00F332F8">
      <w:pPr>
        <w:numPr>
          <w:ilvl w:val="12"/>
          <w:numId w:val="0"/>
        </w:numPr>
        <w:rPr>
          <w:color w:val="FF0000"/>
          <w:sz w:val="24"/>
          <w:szCs w:val="24"/>
        </w:rPr>
      </w:pPr>
    </w:p>
    <w:p w14:paraId="3D0C3648" w14:textId="4E558C16" w:rsidR="004E5727" w:rsidRDefault="00AB19C1" w:rsidP="009F247C">
      <w:pPr>
        <w:numPr>
          <w:ilvl w:val="12"/>
          <w:numId w:val="0"/>
        </w:numPr>
        <w:rPr>
          <w:b/>
          <w:sz w:val="24"/>
          <w:szCs w:val="24"/>
        </w:rPr>
      </w:pPr>
      <w:hyperlink r:id="rId35" w:tooltip="Seek to 03:12:39" w:history="1">
        <w:r w:rsidR="00A07FFD" w:rsidRPr="00AB19C1">
          <w:rPr>
            <w:rStyle w:val="Hyperlink"/>
            <w:sz w:val="24"/>
            <w:szCs w:val="24"/>
          </w:rPr>
          <w:t>No set time</w:t>
        </w:r>
        <w:r w:rsidR="00A07FFD" w:rsidRPr="00AB19C1">
          <w:rPr>
            <w:rStyle w:val="Hyperlink"/>
            <w:b/>
            <w:sz w:val="24"/>
            <w:szCs w:val="24"/>
          </w:rPr>
          <w:tab/>
        </w:r>
        <w:r w:rsidR="00A07FFD" w:rsidRPr="00AB19C1">
          <w:rPr>
            <w:rStyle w:val="Hyperlink"/>
            <w:b/>
            <w:sz w:val="24"/>
            <w:szCs w:val="24"/>
          </w:rPr>
          <w:tab/>
        </w:r>
        <w:r w:rsidR="001E6D6E" w:rsidRPr="00AB19C1">
          <w:rPr>
            <w:rStyle w:val="Hyperlink"/>
            <w:b/>
            <w:sz w:val="24"/>
            <w:szCs w:val="24"/>
          </w:rPr>
          <w:t>A</w:t>
        </w:r>
        <w:r w:rsidR="002E7DEE" w:rsidRPr="00AB19C1">
          <w:rPr>
            <w:rStyle w:val="Hyperlink"/>
            <w:b/>
            <w:sz w:val="24"/>
            <w:szCs w:val="24"/>
          </w:rPr>
          <w:t>DDITIONAL DISCUSSION ITEMS</w:t>
        </w:r>
      </w:hyperlink>
    </w:p>
    <w:p w14:paraId="032816D8" w14:textId="7F5A48D9" w:rsidR="00236F03" w:rsidRPr="00D021DE" w:rsidRDefault="00236F03" w:rsidP="00C32284">
      <w:pPr>
        <w:pStyle w:val="ListParagraph"/>
        <w:numPr>
          <w:ilvl w:val="0"/>
          <w:numId w:val="24"/>
        </w:numPr>
        <w:ind w:left="2610" w:hanging="270"/>
        <w:rPr>
          <w:sz w:val="24"/>
          <w:szCs w:val="24"/>
        </w:rPr>
      </w:pPr>
      <w:r w:rsidRPr="00D021DE">
        <w:rPr>
          <w:sz w:val="24"/>
          <w:szCs w:val="24"/>
        </w:rPr>
        <w:t>Boards and Committee Vacancies</w:t>
      </w:r>
    </w:p>
    <w:p w14:paraId="36C40F32" w14:textId="59F11129" w:rsidR="000F6B02" w:rsidRDefault="000E3266" w:rsidP="0009515D">
      <w:pPr>
        <w:numPr>
          <w:ilvl w:val="12"/>
          <w:numId w:val="0"/>
        </w:numPr>
        <w:ind w:left="2340"/>
        <w:rPr>
          <w:b/>
          <w:sz w:val="24"/>
          <w:szCs w:val="24"/>
        </w:rPr>
      </w:pPr>
      <w:hyperlink r:id="rId36" w:tooltip="Open document" w:history="1">
        <w:r w:rsidR="0009515D" w:rsidRPr="0009515D">
          <w:rPr>
            <w:rStyle w:val="Hyperlink"/>
            <w:b/>
            <w:noProof/>
            <w:sz w:val="24"/>
            <w:szCs w:val="24"/>
          </w:rPr>
          <w:drawing>
            <wp:inline distT="0" distB="0" distL="0" distR="0" wp14:anchorId="661D3C1E" wp14:editId="0BB1C239">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6"/>
                      <a:stretch>
                        <a:fillRect/>
                      </a:stretch>
                    </pic:blipFill>
                    <pic:spPr>
                      <a:xfrm>
                        <a:off x="0" y="0"/>
                        <a:ext cx="152421" cy="152421"/>
                      </a:xfrm>
                      <a:prstGeom prst="rect">
                        <a:avLst/>
                      </a:prstGeom>
                    </pic:spPr>
                  </pic:pic>
                </a:graphicData>
              </a:graphic>
            </wp:inline>
          </w:drawing>
        </w:r>
        <w:r w:rsidR="0009515D" w:rsidRPr="0009515D">
          <w:rPr>
            <w:rStyle w:val="Hyperlink"/>
            <w:b/>
            <w:sz w:val="24"/>
            <w:szCs w:val="24"/>
          </w:rPr>
          <w:sym w:font="Wingdings 3" w:char="F05A"/>
        </w:r>
      </w:hyperlink>
      <w:r w:rsidR="0009515D">
        <w:rPr>
          <w:b/>
          <w:sz w:val="24"/>
          <w:szCs w:val="24"/>
        </w:rPr>
        <w:t xml:space="preserve">  </w:t>
      </w:r>
    </w:p>
    <w:p w14:paraId="56265008" w14:textId="77777777" w:rsidR="00383DB2" w:rsidRDefault="00383DB2" w:rsidP="002A36FC">
      <w:pPr>
        <w:numPr>
          <w:ilvl w:val="12"/>
          <w:numId w:val="0"/>
        </w:numPr>
        <w:rPr>
          <w:b/>
          <w:bCs/>
          <w:sz w:val="24"/>
          <w:szCs w:val="24"/>
        </w:rPr>
      </w:pPr>
    </w:p>
    <w:p w14:paraId="266F2C2D" w14:textId="41984E72" w:rsidR="00383DB2" w:rsidRPr="00383DB2" w:rsidRDefault="00383DB2" w:rsidP="002A36FC">
      <w:pPr>
        <w:numPr>
          <w:ilvl w:val="12"/>
          <w:numId w:val="0"/>
        </w:numPr>
        <w:rPr>
          <w:rStyle w:val="Hyperlink"/>
          <w:b/>
          <w:bCs/>
          <w:sz w:val="24"/>
          <w:szCs w:val="24"/>
        </w:rPr>
      </w:pPr>
      <w:r>
        <w:fldChar w:fldCharType="begin"/>
      </w:r>
      <w:r>
        <w:instrText xml:space="preserve"> HYPERLINK "avca:43ba839e-26f2-4684-b9e0-5b3a8f55182e@03:41:18" \o "Seek to 03:41:18" </w:instrText>
      </w:r>
      <w:r>
        <w:fldChar w:fldCharType="separate"/>
      </w:r>
    </w:p>
    <w:p w14:paraId="2E43A128" w14:textId="281248A9" w:rsidR="00383DB2" w:rsidRDefault="00383DB2" w:rsidP="00383DB2">
      <w:pPr>
        <w:numPr>
          <w:ilvl w:val="12"/>
          <w:numId w:val="0"/>
        </w:numPr>
      </w:pPr>
      <w:r w:rsidRPr="00383DB2">
        <w:rPr>
          <w:rStyle w:val="Hyperlink"/>
        </w:rPr>
        <w:t>02:22:33 PM (03:41:18)</w:t>
      </w:r>
      <w:r>
        <w:fldChar w:fldCharType="end"/>
      </w:r>
      <w:r w:rsidR="00CF1074">
        <w:t xml:space="preserve"> recess until 2:30 p.m.</w:t>
      </w:r>
    </w:p>
    <w:p w14:paraId="38F3769C" w14:textId="3F7E8227" w:rsidR="00CF1074" w:rsidRPr="00CF1074" w:rsidRDefault="00CF1074" w:rsidP="00383DB2">
      <w:pPr>
        <w:numPr>
          <w:ilvl w:val="12"/>
          <w:numId w:val="0"/>
        </w:numPr>
        <w:rPr>
          <w:rStyle w:val="Hyperlink"/>
        </w:rPr>
      </w:pPr>
      <w:r>
        <w:fldChar w:fldCharType="begin"/>
      </w:r>
      <w:r>
        <w:instrText xml:space="preserve"> HYPERLINK "avca:43ba839e-26f2-4684-b9e0-5b3a8f55182e@03:42:34" \o "Seek to 03:42:34" </w:instrText>
      </w:r>
      <w:r>
        <w:fldChar w:fldCharType="separate"/>
      </w:r>
    </w:p>
    <w:p w14:paraId="56C3AFEB" w14:textId="29F96574" w:rsidR="00CF1074" w:rsidRDefault="00CF1074" w:rsidP="00CF1074">
      <w:pPr>
        <w:numPr>
          <w:ilvl w:val="12"/>
          <w:numId w:val="0"/>
        </w:numPr>
        <w:rPr>
          <w:b/>
          <w:bCs/>
          <w:sz w:val="24"/>
          <w:szCs w:val="24"/>
        </w:rPr>
      </w:pPr>
      <w:r w:rsidRPr="00CF1074">
        <w:rPr>
          <w:rStyle w:val="Hyperlink"/>
        </w:rPr>
        <w:t>02:30:47 PM (03:42:34)</w:t>
      </w:r>
      <w:r>
        <w:fldChar w:fldCharType="end"/>
      </w:r>
      <w:r>
        <w:t xml:space="preserve"> reconvened</w:t>
      </w:r>
    </w:p>
    <w:p w14:paraId="65B62225" w14:textId="77777777" w:rsidR="00CF1074" w:rsidRDefault="00CF1074" w:rsidP="00CF1074">
      <w:pPr>
        <w:numPr>
          <w:ilvl w:val="12"/>
          <w:numId w:val="0"/>
        </w:numPr>
        <w:rPr>
          <w:b/>
          <w:bCs/>
          <w:sz w:val="24"/>
          <w:szCs w:val="24"/>
        </w:rPr>
      </w:pPr>
    </w:p>
    <w:p w14:paraId="3A823369" w14:textId="77777777" w:rsidR="00383DB2" w:rsidRDefault="00383DB2" w:rsidP="00383DB2">
      <w:pPr>
        <w:numPr>
          <w:ilvl w:val="12"/>
          <w:numId w:val="0"/>
        </w:numPr>
        <w:rPr>
          <w:b/>
          <w:bCs/>
          <w:sz w:val="24"/>
          <w:szCs w:val="24"/>
        </w:rPr>
      </w:pPr>
    </w:p>
    <w:p w14:paraId="6AFB6FF9" w14:textId="77777777" w:rsidR="00383DB2" w:rsidRDefault="00383DB2" w:rsidP="002A36FC">
      <w:pPr>
        <w:numPr>
          <w:ilvl w:val="12"/>
          <w:numId w:val="0"/>
        </w:numPr>
        <w:rPr>
          <w:b/>
          <w:bCs/>
          <w:sz w:val="24"/>
          <w:szCs w:val="24"/>
        </w:rPr>
      </w:pPr>
    </w:p>
    <w:p w14:paraId="16F04028" w14:textId="106BA18A" w:rsidR="00236F03" w:rsidRDefault="00914FCB" w:rsidP="002A36FC">
      <w:pPr>
        <w:numPr>
          <w:ilvl w:val="12"/>
          <w:numId w:val="0"/>
        </w:numPr>
        <w:rPr>
          <w:b/>
          <w:bCs/>
          <w:sz w:val="24"/>
          <w:szCs w:val="24"/>
        </w:rPr>
      </w:pPr>
      <w:hyperlink r:id="rId37" w:tooltip="Seek to 04:09:38" w:history="1">
        <w:r w:rsidR="00506B8C" w:rsidRPr="00914FCB">
          <w:rPr>
            <w:rStyle w:val="Hyperlink"/>
            <w:b/>
            <w:bCs/>
            <w:sz w:val="24"/>
            <w:szCs w:val="24"/>
          </w:rPr>
          <w:t>ADJOURNMENT</w:t>
        </w:r>
      </w:hyperlink>
      <w:r>
        <w:rPr>
          <w:b/>
          <w:bCs/>
          <w:sz w:val="24"/>
          <w:szCs w:val="24"/>
        </w:rPr>
        <w:t xml:space="preserve"> 2:57 p.m.</w:t>
      </w:r>
      <w:r w:rsidR="006D372F">
        <w:rPr>
          <w:b/>
          <w:bCs/>
          <w:sz w:val="24"/>
          <w:szCs w:val="24"/>
        </w:rPr>
        <w:t xml:space="preserve"> </w:t>
      </w:r>
    </w:p>
    <w:p w14:paraId="0AAD4348" w14:textId="6F16E3AF" w:rsidR="00CE24A5" w:rsidRDefault="00CE24A5" w:rsidP="002A36FC">
      <w:pPr>
        <w:numPr>
          <w:ilvl w:val="12"/>
          <w:numId w:val="0"/>
        </w:numPr>
        <w:rPr>
          <w:b/>
          <w:bCs/>
          <w:sz w:val="24"/>
          <w:szCs w:val="24"/>
        </w:rPr>
      </w:pPr>
    </w:p>
    <w:p w14:paraId="3F448902" w14:textId="77777777" w:rsidR="00D021DE" w:rsidRDefault="00D021DE"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lastRenderedPageBreak/>
        <w:t>COMMISSIONERS MEETING SCHEDULE</w:t>
      </w:r>
    </w:p>
    <w:p w14:paraId="3C5F676B" w14:textId="3F00F358"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FC0191">
        <w:rPr>
          <w:b/>
          <w:sz w:val="22"/>
          <w:szCs w:val="22"/>
        </w:rPr>
        <w:t xml:space="preserve">Week of </w:t>
      </w:r>
      <w:r w:rsidR="00FC0191" w:rsidRPr="00FC0191">
        <w:rPr>
          <w:b/>
          <w:sz w:val="22"/>
          <w:szCs w:val="22"/>
        </w:rPr>
        <w:t>May 2</w:t>
      </w:r>
      <w:r w:rsidR="00173061">
        <w:rPr>
          <w:b/>
          <w:sz w:val="22"/>
          <w:szCs w:val="22"/>
        </w:rPr>
        <w:t>8</w:t>
      </w:r>
      <w:r w:rsidRPr="00FC0191">
        <w:rPr>
          <w:b/>
          <w:sz w:val="22"/>
          <w:szCs w:val="22"/>
        </w:rPr>
        <w:t>, 202</w:t>
      </w:r>
      <w:r w:rsidR="002277C0" w:rsidRPr="00FC0191">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8"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1619FA9F" w14:textId="77777777" w:rsidR="00EB5E0D" w:rsidRPr="00F44D7B" w:rsidRDefault="00EB5E0D" w:rsidP="00EB5E0D">
      <w:pPr>
        <w:pStyle w:val="NoSpacing"/>
        <w:rPr>
          <w:rFonts w:ascii="Times New Roman" w:hAnsi="Times New Roman" w:cs="Times New Roman"/>
          <w:color w:val="000000" w:themeColor="text1"/>
          <w:sz w:val="18"/>
        </w:rPr>
      </w:pPr>
      <w:bookmarkStart w:id="8" w:name="_Hlk159401455"/>
    </w:p>
    <w:p w14:paraId="50DC71C3" w14:textId="77777777" w:rsidR="00173061" w:rsidRDefault="00173061" w:rsidP="00EB5E0D">
      <w:pPr>
        <w:pStyle w:val="NoSpacing"/>
        <w:rPr>
          <w:rFonts w:ascii="Times New Roman" w:hAnsi="Times New Roman" w:cs="Times New Roman"/>
          <w:sz w:val="24"/>
          <w:u w:val="single"/>
        </w:rPr>
      </w:pPr>
    </w:p>
    <w:p w14:paraId="7DB071A9" w14:textId="76D7D392" w:rsidR="00EB5E0D" w:rsidRDefault="00EB5E0D" w:rsidP="00EB5E0D">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May 2</w:t>
      </w:r>
      <w:r w:rsidR="00173061">
        <w:rPr>
          <w:rFonts w:ascii="Times New Roman" w:hAnsi="Times New Roman" w:cs="Times New Roman"/>
          <w:sz w:val="24"/>
          <w:u w:val="single"/>
        </w:rPr>
        <w:t>7</w:t>
      </w:r>
      <w:r>
        <w:rPr>
          <w:rFonts w:ascii="Times New Roman" w:hAnsi="Times New Roman" w:cs="Times New Roman"/>
          <w:sz w:val="24"/>
          <w:u w:val="single"/>
        </w:rPr>
        <w:t>,</w:t>
      </w:r>
      <w:r w:rsidRPr="007E1D55">
        <w:rPr>
          <w:rFonts w:ascii="Times New Roman" w:hAnsi="Times New Roman" w:cs="Times New Roman"/>
          <w:sz w:val="24"/>
          <w:u w:val="single"/>
        </w:rPr>
        <w:t xml:space="preserve"> 2024</w:t>
      </w:r>
    </w:p>
    <w:p w14:paraId="750560AB" w14:textId="77777777" w:rsidR="00EB5E0D" w:rsidRDefault="00EB5E0D" w:rsidP="00EB5E0D">
      <w:pPr>
        <w:pStyle w:val="NoSpacing"/>
        <w:rPr>
          <w:rFonts w:ascii="Times New Roman" w:hAnsi="Times New Roman" w:cs="Times New Roman"/>
        </w:rPr>
      </w:pPr>
      <w:r>
        <w:rPr>
          <w:rFonts w:ascii="Times New Roman" w:hAnsi="Times New Roman" w:cs="Times New Roman"/>
        </w:rPr>
        <w:t xml:space="preserve">MEMORIAL DAY - </w:t>
      </w:r>
      <w:r w:rsidRPr="00445EE3">
        <w:rPr>
          <w:rFonts w:ascii="Times New Roman" w:hAnsi="Times New Roman" w:cs="Times New Roman"/>
        </w:rPr>
        <w:t>HOLIDAY</w:t>
      </w:r>
    </w:p>
    <w:p w14:paraId="6A5A7F1F" w14:textId="77777777" w:rsidR="00EB5E0D" w:rsidRPr="00F44D7B" w:rsidRDefault="00EB5E0D" w:rsidP="00EB5E0D">
      <w:pPr>
        <w:pStyle w:val="NoSpacing"/>
        <w:rPr>
          <w:rFonts w:ascii="Times New Roman" w:hAnsi="Times New Roman" w:cs="Times New Roman"/>
          <w:sz w:val="16"/>
        </w:rPr>
      </w:pPr>
    </w:p>
    <w:p w14:paraId="2CCBC3F8" w14:textId="77777777" w:rsidR="00EB5E0D" w:rsidRDefault="00EB5E0D" w:rsidP="00EB5E0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May 28, 2024</w:t>
      </w:r>
    </w:p>
    <w:p w14:paraId="2029D6AA" w14:textId="77777777" w:rsidR="00EB5E0D" w:rsidRDefault="00EB5E0D" w:rsidP="00EB5E0D">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001CFBDF" w14:textId="77777777" w:rsidR="00EB5E0D" w:rsidRDefault="00EB5E0D" w:rsidP="00EB5E0D">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Transit Authority Climate Action Plan – (Hybrid) Kate</w:t>
      </w:r>
    </w:p>
    <w:p w14:paraId="72F751C1" w14:textId="77777777" w:rsidR="00EB5E0D" w:rsidRDefault="00EB5E0D" w:rsidP="00EB5E0D">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r>
      <w:bookmarkStart w:id="9" w:name="_Hlk167349820"/>
      <w:r>
        <w:rPr>
          <w:rFonts w:ascii="Times New Roman" w:hAnsi="Times New Roman" w:cs="Times New Roman"/>
        </w:rPr>
        <w:t xml:space="preserve">Olympic Consortium Board </w:t>
      </w:r>
      <w:bookmarkEnd w:id="9"/>
      <w:r>
        <w:rPr>
          <w:rFonts w:ascii="Times New Roman" w:hAnsi="Times New Roman" w:cs="Times New Roman"/>
        </w:rPr>
        <w:t>– (Virtual) - Greg</w:t>
      </w:r>
    </w:p>
    <w:p w14:paraId="15085EB7" w14:textId="77777777" w:rsidR="00EB5E0D" w:rsidRDefault="00EB5E0D" w:rsidP="00EB5E0D">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Peninsula Regional Transit Planning Organization Funding Work Group – (Virtual) Kate</w:t>
      </w:r>
    </w:p>
    <w:p w14:paraId="7D264F3E" w14:textId="77777777" w:rsidR="00EB5E0D" w:rsidRDefault="00EB5E0D" w:rsidP="00EB5E0D">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County Foundation Board Meeting – (Virtual) Heidi</w:t>
      </w:r>
    </w:p>
    <w:p w14:paraId="41BB09A4" w14:textId="77777777" w:rsidR="00EB5E0D" w:rsidRPr="00F44D7B" w:rsidRDefault="00EB5E0D" w:rsidP="00EB5E0D">
      <w:pPr>
        <w:pStyle w:val="NoSpacing"/>
        <w:rPr>
          <w:rFonts w:ascii="Times New Roman" w:hAnsi="Times New Roman" w:cs="Times New Roman"/>
          <w:sz w:val="16"/>
        </w:rPr>
      </w:pPr>
    </w:p>
    <w:p w14:paraId="3F6DA5D4" w14:textId="77777777" w:rsidR="00EB5E0D" w:rsidRDefault="00EB5E0D" w:rsidP="00EB5E0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May 29, 2024</w:t>
      </w:r>
    </w:p>
    <w:p w14:paraId="6C7F9A44" w14:textId="77777777" w:rsidR="00EB5E0D" w:rsidRDefault="00EB5E0D" w:rsidP="00EB5E0D">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Shelter Coalition – Greg</w:t>
      </w:r>
    </w:p>
    <w:p w14:paraId="764E2440" w14:textId="77777777" w:rsidR="00EB5E0D" w:rsidRDefault="00EB5E0D" w:rsidP="00EB5E0D">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Capacity/Family Support – (Virtual) Kate</w:t>
      </w:r>
    </w:p>
    <w:p w14:paraId="2ED1ADB4" w14:textId="77777777" w:rsidR="00EB5E0D" w:rsidRPr="00DE6992" w:rsidRDefault="00EB5E0D" w:rsidP="00EB5E0D">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Short Farm Work Group - Heidi</w:t>
      </w:r>
    </w:p>
    <w:p w14:paraId="3D018F02" w14:textId="77777777" w:rsidR="00EB5E0D" w:rsidRPr="00F44D7B" w:rsidRDefault="00EB5E0D" w:rsidP="00EB5E0D">
      <w:pPr>
        <w:pStyle w:val="NoSpacing"/>
        <w:rPr>
          <w:rFonts w:ascii="Times New Roman" w:hAnsi="Times New Roman" w:cs="Times New Roman"/>
          <w:sz w:val="18"/>
          <w:u w:val="single"/>
        </w:rPr>
      </w:pPr>
    </w:p>
    <w:p w14:paraId="7FD8178A" w14:textId="77777777" w:rsidR="00EB5E0D" w:rsidRDefault="00EB5E0D" w:rsidP="00EB5E0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May 30, 2024 </w:t>
      </w:r>
    </w:p>
    <w:p w14:paraId="200C04D7" w14:textId="77777777" w:rsidR="00EB5E0D" w:rsidRPr="0099648D" w:rsidRDefault="00EB5E0D" w:rsidP="00EB5E0D">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Jefferson County Childcare Convening – (Virtual) Kate</w:t>
      </w:r>
    </w:p>
    <w:p w14:paraId="082281C1" w14:textId="77777777" w:rsidR="00EB5E0D" w:rsidRDefault="00EB5E0D" w:rsidP="00EB5E0D">
      <w:pPr>
        <w:pStyle w:val="NoSpacing"/>
        <w:rPr>
          <w:rFonts w:ascii="Times New Roman" w:hAnsi="Times New Roman" w:cs="Times New Roman"/>
        </w:rPr>
      </w:pPr>
      <w:r>
        <w:rPr>
          <w:rFonts w:ascii="Times New Roman" w:hAnsi="Times New Roman" w:cs="Times New Roman"/>
        </w:rPr>
        <w:t>11:45 a.m.</w:t>
      </w:r>
      <w:r>
        <w:rPr>
          <w:rFonts w:ascii="Times New Roman" w:hAnsi="Times New Roman" w:cs="Times New Roman"/>
        </w:rPr>
        <w:tab/>
        <w:t>Behavioral Health Advisory Board Opioid Planning Retreat – Heidi</w:t>
      </w:r>
    </w:p>
    <w:p w14:paraId="2ED86DD4" w14:textId="77777777" w:rsidR="00EB5E0D" w:rsidRDefault="00EB5E0D" w:rsidP="00EB5E0D">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Leadership Council Executive Committee – (Virtual) Kate</w:t>
      </w:r>
    </w:p>
    <w:p w14:paraId="3FFA3801" w14:textId="77777777" w:rsidR="00EB5E0D" w:rsidRDefault="00EB5E0D" w:rsidP="00EB5E0D">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Washington State Association of Counties Bylaws Committee Meeting – (Virtual) Kate</w:t>
      </w:r>
    </w:p>
    <w:p w14:paraId="7D435DF8" w14:textId="235593B3" w:rsidR="00EB5E0D" w:rsidRPr="00B5346F" w:rsidRDefault="00EB5E0D" w:rsidP="00EB5E0D">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 xml:space="preserve">Habitat for Humanity Mason Street Update Event </w:t>
      </w:r>
      <w:r w:rsidR="0099146D">
        <w:rPr>
          <w:rFonts w:ascii="Times New Roman" w:hAnsi="Times New Roman" w:cs="Times New Roman"/>
        </w:rPr>
        <w:t>–</w:t>
      </w:r>
      <w:r>
        <w:rPr>
          <w:rFonts w:ascii="Times New Roman" w:hAnsi="Times New Roman" w:cs="Times New Roman"/>
        </w:rPr>
        <w:t xml:space="preserve"> Greg</w:t>
      </w:r>
      <w:r w:rsidR="0099146D">
        <w:rPr>
          <w:rFonts w:ascii="Times New Roman" w:hAnsi="Times New Roman" w:cs="Times New Roman"/>
        </w:rPr>
        <w:br/>
      </w:r>
    </w:p>
    <w:p w14:paraId="65CD0B5B" w14:textId="77777777" w:rsidR="00EB5E0D" w:rsidRDefault="00EB5E0D" w:rsidP="00EB5E0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May 31, 2024</w:t>
      </w:r>
    </w:p>
    <w:p w14:paraId="0639941A" w14:textId="77777777" w:rsidR="00EB5E0D" w:rsidRPr="006B1F3E" w:rsidRDefault="00EB5E0D" w:rsidP="00EB5E0D">
      <w:pPr>
        <w:pStyle w:val="NoSpacing"/>
        <w:rPr>
          <w:rFonts w:ascii="Times New Roman" w:hAnsi="Times New Roman" w:cs="Times New Roman"/>
          <w:sz w:val="24"/>
          <w:szCs w:val="24"/>
        </w:rPr>
      </w:pPr>
      <w:r>
        <w:rPr>
          <w:rFonts w:ascii="Times New Roman" w:hAnsi="Times New Roman" w:cs="Times New Roman"/>
          <w:sz w:val="24"/>
          <w:szCs w:val="24"/>
        </w:rPr>
        <w:t>12:30 p.m.</w:t>
      </w:r>
      <w:r>
        <w:rPr>
          <w:rFonts w:ascii="Times New Roman" w:hAnsi="Times New Roman" w:cs="Times New Roman"/>
          <w:sz w:val="24"/>
          <w:szCs w:val="24"/>
        </w:rPr>
        <w:tab/>
        <w:t>KPTZ County Connections Radio Show - Heidi</w:t>
      </w:r>
    </w:p>
    <w:p w14:paraId="4C572D8C" w14:textId="77777777" w:rsidR="00FE1961" w:rsidRPr="006B1F3E" w:rsidRDefault="00FE1961" w:rsidP="00FE1961">
      <w:pPr>
        <w:pStyle w:val="NoSpacing"/>
        <w:rPr>
          <w:rFonts w:ascii="Times New Roman" w:hAnsi="Times New Roman" w:cs="Times New Roman"/>
          <w:sz w:val="24"/>
          <w:szCs w:val="24"/>
        </w:rPr>
      </w:pPr>
    </w:p>
    <w:bookmarkEnd w:id="8"/>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9"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0"/>
      <w:footerReference w:type="default" r:id="rId41"/>
      <w:footerReference w:type="first" r:id="rId42"/>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296C" w14:textId="77777777" w:rsidR="00310038" w:rsidRDefault="00310038">
      <w:r>
        <w:separator/>
      </w:r>
    </w:p>
  </w:endnote>
  <w:endnote w:type="continuationSeparator" w:id="0">
    <w:p w14:paraId="3506704C" w14:textId="77777777" w:rsidR="00310038" w:rsidRDefault="0031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B9F5" w14:textId="77777777" w:rsidR="00310038" w:rsidRDefault="00310038">
      <w:r>
        <w:separator/>
      </w:r>
    </w:p>
  </w:footnote>
  <w:footnote w:type="continuationSeparator" w:id="0">
    <w:p w14:paraId="4581CD55" w14:textId="77777777" w:rsidR="00310038" w:rsidRDefault="0031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7425FABF" w:rsidR="00506B8C" w:rsidRPr="00B905F2" w:rsidRDefault="00E005AC" w:rsidP="00C41997">
    <w:pPr>
      <w:pBdr>
        <w:bottom w:val="single" w:sz="4" w:space="1" w:color="auto"/>
      </w:pBdr>
      <w:jc w:val="center"/>
      <w:rPr>
        <w:sz w:val="24"/>
        <w:szCs w:val="24"/>
      </w:rPr>
    </w:pPr>
    <w:r w:rsidRPr="006E5AC0">
      <w:rPr>
        <w:sz w:val="24"/>
        <w:szCs w:val="24"/>
      </w:rPr>
      <w:t xml:space="preserve">Agenda: </w:t>
    </w:r>
    <w:r w:rsidR="00634115" w:rsidRPr="006E5AC0">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30FE9" w:rsidRPr="006E5AC0">
      <w:rPr>
        <w:sz w:val="24"/>
        <w:szCs w:val="24"/>
      </w:rPr>
      <w:t xml:space="preserve">May </w:t>
    </w:r>
    <w:r w:rsidR="006E5AC0" w:rsidRPr="006E5AC0">
      <w:rPr>
        <w:sz w:val="24"/>
        <w:szCs w:val="24"/>
      </w:rPr>
      <w:t>2</w:t>
    </w:r>
    <w:r w:rsidR="00B06918">
      <w:rPr>
        <w:sz w:val="24"/>
        <w:szCs w:val="24"/>
      </w:rPr>
      <w:t>8</w:t>
    </w:r>
    <w:r w:rsidR="0050581D" w:rsidRPr="006E5AC0">
      <w:rPr>
        <w:sz w:val="24"/>
        <w:szCs w:val="24"/>
      </w:rPr>
      <w:t xml:space="preserve">, </w:t>
    </w:r>
    <w:r w:rsidR="0050581D" w:rsidRPr="00330FE9">
      <w:rPr>
        <w:sz w:val="24"/>
        <w:szCs w:val="24"/>
      </w:rPr>
      <w:t>202</w:t>
    </w:r>
    <w:r w:rsidR="002277C0" w:rsidRPr="00330FE9">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E457AE5"/>
    <w:multiLevelType w:val="hybridMultilevel"/>
    <w:tmpl w:val="CAB0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5"/>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3F3C"/>
    <w:rsid w:val="00006B45"/>
    <w:rsid w:val="00006BB8"/>
    <w:rsid w:val="00012585"/>
    <w:rsid w:val="0001530D"/>
    <w:rsid w:val="000202F5"/>
    <w:rsid w:val="00020B9C"/>
    <w:rsid w:val="000227DE"/>
    <w:rsid w:val="00022D64"/>
    <w:rsid w:val="0002414E"/>
    <w:rsid w:val="00024302"/>
    <w:rsid w:val="000258D9"/>
    <w:rsid w:val="00036B2E"/>
    <w:rsid w:val="00037914"/>
    <w:rsid w:val="00040B3E"/>
    <w:rsid w:val="00045291"/>
    <w:rsid w:val="00045AD1"/>
    <w:rsid w:val="000511C1"/>
    <w:rsid w:val="00052484"/>
    <w:rsid w:val="000524C0"/>
    <w:rsid w:val="00052836"/>
    <w:rsid w:val="00052905"/>
    <w:rsid w:val="00056587"/>
    <w:rsid w:val="00056F58"/>
    <w:rsid w:val="00057062"/>
    <w:rsid w:val="000608CD"/>
    <w:rsid w:val="00063149"/>
    <w:rsid w:val="00063CF8"/>
    <w:rsid w:val="00063F96"/>
    <w:rsid w:val="000645FC"/>
    <w:rsid w:val="00067B51"/>
    <w:rsid w:val="0007028C"/>
    <w:rsid w:val="000703D3"/>
    <w:rsid w:val="0007053C"/>
    <w:rsid w:val="00071D20"/>
    <w:rsid w:val="000738B6"/>
    <w:rsid w:val="00076824"/>
    <w:rsid w:val="000809AF"/>
    <w:rsid w:val="00081DA3"/>
    <w:rsid w:val="00082CB0"/>
    <w:rsid w:val="000908F2"/>
    <w:rsid w:val="00092832"/>
    <w:rsid w:val="0009515D"/>
    <w:rsid w:val="0009517B"/>
    <w:rsid w:val="00095259"/>
    <w:rsid w:val="00097030"/>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02"/>
    <w:rsid w:val="000F6BE9"/>
    <w:rsid w:val="0010339D"/>
    <w:rsid w:val="00103C1B"/>
    <w:rsid w:val="001041BF"/>
    <w:rsid w:val="00105A89"/>
    <w:rsid w:val="00106134"/>
    <w:rsid w:val="0010758C"/>
    <w:rsid w:val="001112C3"/>
    <w:rsid w:val="00112AE1"/>
    <w:rsid w:val="00114063"/>
    <w:rsid w:val="001144B2"/>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2C43"/>
    <w:rsid w:val="00154C07"/>
    <w:rsid w:val="00154E7F"/>
    <w:rsid w:val="00156DB3"/>
    <w:rsid w:val="00160AD8"/>
    <w:rsid w:val="00164196"/>
    <w:rsid w:val="001651F3"/>
    <w:rsid w:val="001656EB"/>
    <w:rsid w:val="00166855"/>
    <w:rsid w:val="0017084E"/>
    <w:rsid w:val="0017120A"/>
    <w:rsid w:val="00173061"/>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0485"/>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E7E4D"/>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6CBD"/>
    <w:rsid w:val="002277C0"/>
    <w:rsid w:val="00236C13"/>
    <w:rsid w:val="00236F0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00"/>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1358"/>
    <w:rsid w:val="0030455A"/>
    <w:rsid w:val="003063C1"/>
    <w:rsid w:val="00306A6F"/>
    <w:rsid w:val="00310038"/>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5736D"/>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1286"/>
    <w:rsid w:val="00383174"/>
    <w:rsid w:val="00383225"/>
    <w:rsid w:val="00383DB2"/>
    <w:rsid w:val="00385F5D"/>
    <w:rsid w:val="003868C4"/>
    <w:rsid w:val="00391F5E"/>
    <w:rsid w:val="00392E56"/>
    <w:rsid w:val="00393681"/>
    <w:rsid w:val="003946C2"/>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037"/>
    <w:rsid w:val="003F31E0"/>
    <w:rsid w:val="003F349E"/>
    <w:rsid w:val="003F505A"/>
    <w:rsid w:val="003F5CB1"/>
    <w:rsid w:val="003F6C7D"/>
    <w:rsid w:val="003F753B"/>
    <w:rsid w:val="00401F0B"/>
    <w:rsid w:val="00402317"/>
    <w:rsid w:val="004024D9"/>
    <w:rsid w:val="00402C92"/>
    <w:rsid w:val="00404283"/>
    <w:rsid w:val="004133FA"/>
    <w:rsid w:val="004162CB"/>
    <w:rsid w:val="00420642"/>
    <w:rsid w:val="00421FE6"/>
    <w:rsid w:val="0042486A"/>
    <w:rsid w:val="00424B89"/>
    <w:rsid w:val="00430C26"/>
    <w:rsid w:val="00432CF8"/>
    <w:rsid w:val="00432FC3"/>
    <w:rsid w:val="00433290"/>
    <w:rsid w:val="00433FB1"/>
    <w:rsid w:val="00440169"/>
    <w:rsid w:val="004401FE"/>
    <w:rsid w:val="00440C77"/>
    <w:rsid w:val="00441F93"/>
    <w:rsid w:val="00442CC4"/>
    <w:rsid w:val="00443007"/>
    <w:rsid w:val="004515AC"/>
    <w:rsid w:val="004524B6"/>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C67EC"/>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542"/>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5CE5"/>
    <w:rsid w:val="005962B7"/>
    <w:rsid w:val="00597B01"/>
    <w:rsid w:val="005A0A34"/>
    <w:rsid w:val="005A1399"/>
    <w:rsid w:val="005A4E57"/>
    <w:rsid w:val="005A6691"/>
    <w:rsid w:val="005B348A"/>
    <w:rsid w:val="005B4E21"/>
    <w:rsid w:val="005B65F3"/>
    <w:rsid w:val="005C1C89"/>
    <w:rsid w:val="005C2963"/>
    <w:rsid w:val="005C3D1F"/>
    <w:rsid w:val="005C51F1"/>
    <w:rsid w:val="005C5536"/>
    <w:rsid w:val="005C6749"/>
    <w:rsid w:val="005D2CD4"/>
    <w:rsid w:val="005D37A7"/>
    <w:rsid w:val="005D3FA5"/>
    <w:rsid w:val="005D4C6B"/>
    <w:rsid w:val="005D5221"/>
    <w:rsid w:val="005D6DC7"/>
    <w:rsid w:val="005E0219"/>
    <w:rsid w:val="005E05E0"/>
    <w:rsid w:val="005E1722"/>
    <w:rsid w:val="005E27E3"/>
    <w:rsid w:val="005E340C"/>
    <w:rsid w:val="005F09BB"/>
    <w:rsid w:val="005F2185"/>
    <w:rsid w:val="005F2315"/>
    <w:rsid w:val="005F5259"/>
    <w:rsid w:val="005F60D8"/>
    <w:rsid w:val="0060042D"/>
    <w:rsid w:val="00600DF9"/>
    <w:rsid w:val="006069DB"/>
    <w:rsid w:val="00612462"/>
    <w:rsid w:val="00612870"/>
    <w:rsid w:val="00612BFB"/>
    <w:rsid w:val="00612DDE"/>
    <w:rsid w:val="006138C6"/>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87FD2"/>
    <w:rsid w:val="00691E34"/>
    <w:rsid w:val="00692E49"/>
    <w:rsid w:val="006939C8"/>
    <w:rsid w:val="006965E2"/>
    <w:rsid w:val="006A2807"/>
    <w:rsid w:val="006A392C"/>
    <w:rsid w:val="006A5217"/>
    <w:rsid w:val="006A5E0A"/>
    <w:rsid w:val="006A5E1F"/>
    <w:rsid w:val="006A6C5D"/>
    <w:rsid w:val="006A6F1D"/>
    <w:rsid w:val="006B0867"/>
    <w:rsid w:val="006B0D47"/>
    <w:rsid w:val="006B0E5F"/>
    <w:rsid w:val="006B2786"/>
    <w:rsid w:val="006B334D"/>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0215"/>
    <w:rsid w:val="006D372F"/>
    <w:rsid w:val="006D6024"/>
    <w:rsid w:val="006D77C2"/>
    <w:rsid w:val="006E3201"/>
    <w:rsid w:val="006E502A"/>
    <w:rsid w:val="006E59F1"/>
    <w:rsid w:val="006E5AC0"/>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17507"/>
    <w:rsid w:val="007211E5"/>
    <w:rsid w:val="007253EF"/>
    <w:rsid w:val="00727397"/>
    <w:rsid w:val="007277DB"/>
    <w:rsid w:val="007279E7"/>
    <w:rsid w:val="00737E7D"/>
    <w:rsid w:val="0074160F"/>
    <w:rsid w:val="0074195E"/>
    <w:rsid w:val="007444A7"/>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4E2B"/>
    <w:rsid w:val="007A590E"/>
    <w:rsid w:val="007A7372"/>
    <w:rsid w:val="007B0C9A"/>
    <w:rsid w:val="007B0DCD"/>
    <w:rsid w:val="007B1A2B"/>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3CA3"/>
    <w:rsid w:val="00815B6D"/>
    <w:rsid w:val="00815D65"/>
    <w:rsid w:val="0082111A"/>
    <w:rsid w:val="00822D73"/>
    <w:rsid w:val="00826FB7"/>
    <w:rsid w:val="00827F8D"/>
    <w:rsid w:val="00831305"/>
    <w:rsid w:val="0083136A"/>
    <w:rsid w:val="008327CB"/>
    <w:rsid w:val="008339AE"/>
    <w:rsid w:val="008364A6"/>
    <w:rsid w:val="00841FDC"/>
    <w:rsid w:val="00842914"/>
    <w:rsid w:val="00844AD5"/>
    <w:rsid w:val="0084671D"/>
    <w:rsid w:val="00846A5B"/>
    <w:rsid w:val="00850DE1"/>
    <w:rsid w:val="008517DA"/>
    <w:rsid w:val="0085304C"/>
    <w:rsid w:val="00853C73"/>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769F0"/>
    <w:rsid w:val="00880809"/>
    <w:rsid w:val="008817E5"/>
    <w:rsid w:val="00882F08"/>
    <w:rsid w:val="00884D7C"/>
    <w:rsid w:val="00885A82"/>
    <w:rsid w:val="00885D32"/>
    <w:rsid w:val="0088619A"/>
    <w:rsid w:val="0089038E"/>
    <w:rsid w:val="00891C5F"/>
    <w:rsid w:val="008922E1"/>
    <w:rsid w:val="00894C0C"/>
    <w:rsid w:val="00895AF3"/>
    <w:rsid w:val="00895EAE"/>
    <w:rsid w:val="00897061"/>
    <w:rsid w:val="008A18E4"/>
    <w:rsid w:val="008A2AC4"/>
    <w:rsid w:val="008B04A7"/>
    <w:rsid w:val="008B2E48"/>
    <w:rsid w:val="008B503A"/>
    <w:rsid w:val="008B7C08"/>
    <w:rsid w:val="008C0024"/>
    <w:rsid w:val="008C388C"/>
    <w:rsid w:val="008C7DEE"/>
    <w:rsid w:val="008D0383"/>
    <w:rsid w:val="008D18F7"/>
    <w:rsid w:val="008D19A0"/>
    <w:rsid w:val="008D31CC"/>
    <w:rsid w:val="008D3EE5"/>
    <w:rsid w:val="008D5A77"/>
    <w:rsid w:val="008D6BA2"/>
    <w:rsid w:val="008E1D3E"/>
    <w:rsid w:val="008E2381"/>
    <w:rsid w:val="008E47AE"/>
    <w:rsid w:val="008E6499"/>
    <w:rsid w:val="008E68CF"/>
    <w:rsid w:val="008E73B5"/>
    <w:rsid w:val="008F0A9D"/>
    <w:rsid w:val="008F0ACC"/>
    <w:rsid w:val="008F20EE"/>
    <w:rsid w:val="008F39F7"/>
    <w:rsid w:val="008F58A4"/>
    <w:rsid w:val="008F630C"/>
    <w:rsid w:val="00900E2E"/>
    <w:rsid w:val="0090239A"/>
    <w:rsid w:val="00904236"/>
    <w:rsid w:val="00904A4A"/>
    <w:rsid w:val="009053CF"/>
    <w:rsid w:val="00905C2F"/>
    <w:rsid w:val="009104C1"/>
    <w:rsid w:val="009128EC"/>
    <w:rsid w:val="00914FCB"/>
    <w:rsid w:val="00923968"/>
    <w:rsid w:val="00923A20"/>
    <w:rsid w:val="00924911"/>
    <w:rsid w:val="00926C88"/>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1481"/>
    <w:rsid w:val="009854C4"/>
    <w:rsid w:val="0098678D"/>
    <w:rsid w:val="00987CCB"/>
    <w:rsid w:val="00987E8F"/>
    <w:rsid w:val="00991164"/>
    <w:rsid w:val="0099146D"/>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03E6"/>
    <w:rsid w:val="009F1409"/>
    <w:rsid w:val="009F247C"/>
    <w:rsid w:val="009F2CE4"/>
    <w:rsid w:val="009F2F12"/>
    <w:rsid w:val="009F7C0C"/>
    <w:rsid w:val="00A02F4E"/>
    <w:rsid w:val="00A06F1F"/>
    <w:rsid w:val="00A07FFD"/>
    <w:rsid w:val="00A108A4"/>
    <w:rsid w:val="00A11D39"/>
    <w:rsid w:val="00A13E21"/>
    <w:rsid w:val="00A149A5"/>
    <w:rsid w:val="00A1693F"/>
    <w:rsid w:val="00A21396"/>
    <w:rsid w:val="00A239C4"/>
    <w:rsid w:val="00A26D6D"/>
    <w:rsid w:val="00A272CC"/>
    <w:rsid w:val="00A31729"/>
    <w:rsid w:val="00A32132"/>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19C1"/>
    <w:rsid w:val="00AB3676"/>
    <w:rsid w:val="00AB4A9B"/>
    <w:rsid w:val="00AB4ACC"/>
    <w:rsid w:val="00AB4B76"/>
    <w:rsid w:val="00AB5106"/>
    <w:rsid w:val="00AB6522"/>
    <w:rsid w:val="00AB6BB0"/>
    <w:rsid w:val="00AC00B4"/>
    <w:rsid w:val="00AD0CB1"/>
    <w:rsid w:val="00AD103F"/>
    <w:rsid w:val="00AD1647"/>
    <w:rsid w:val="00AD2707"/>
    <w:rsid w:val="00AE099A"/>
    <w:rsid w:val="00AE27E3"/>
    <w:rsid w:val="00AE6123"/>
    <w:rsid w:val="00AE7623"/>
    <w:rsid w:val="00AF141A"/>
    <w:rsid w:val="00AF2381"/>
    <w:rsid w:val="00AF603D"/>
    <w:rsid w:val="00B02BA8"/>
    <w:rsid w:val="00B06918"/>
    <w:rsid w:val="00B07177"/>
    <w:rsid w:val="00B101FA"/>
    <w:rsid w:val="00B10957"/>
    <w:rsid w:val="00B1262D"/>
    <w:rsid w:val="00B12A8C"/>
    <w:rsid w:val="00B15463"/>
    <w:rsid w:val="00B15527"/>
    <w:rsid w:val="00B15675"/>
    <w:rsid w:val="00B22EC5"/>
    <w:rsid w:val="00B24724"/>
    <w:rsid w:val="00B256BA"/>
    <w:rsid w:val="00B32022"/>
    <w:rsid w:val="00B33D0B"/>
    <w:rsid w:val="00B34418"/>
    <w:rsid w:val="00B35F26"/>
    <w:rsid w:val="00B46AB2"/>
    <w:rsid w:val="00B47ACB"/>
    <w:rsid w:val="00B50560"/>
    <w:rsid w:val="00B514D3"/>
    <w:rsid w:val="00B519CC"/>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3390"/>
    <w:rsid w:val="00B9536C"/>
    <w:rsid w:val="00BA4E5A"/>
    <w:rsid w:val="00BA5A54"/>
    <w:rsid w:val="00BA74D9"/>
    <w:rsid w:val="00BB07CE"/>
    <w:rsid w:val="00BB0A2A"/>
    <w:rsid w:val="00BB297F"/>
    <w:rsid w:val="00BB4A05"/>
    <w:rsid w:val="00BB579B"/>
    <w:rsid w:val="00BB6D56"/>
    <w:rsid w:val="00BB6E8C"/>
    <w:rsid w:val="00BC03C3"/>
    <w:rsid w:val="00BC051C"/>
    <w:rsid w:val="00BC22AF"/>
    <w:rsid w:val="00BC2492"/>
    <w:rsid w:val="00BC39C0"/>
    <w:rsid w:val="00BC3CC8"/>
    <w:rsid w:val="00BC5922"/>
    <w:rsid w:val="00BC5FA0"/>
    <w:rsid w:val="00BC610A"/>
    <w:rsid w:val="00BC79E2"/>
    <w:rsid w:val="00BD1838"/>
    <w:rsid w:val="00BD2255"/>
    <w:rsid w:val="00BD39D3"/>
    <w:rsid w:val="00BD41D8"/>
    <w:rsid w:val="00BD4B16"/>
    <w:rsid w:val="00BD4B8F"/>
    <w:rsid w:val="00BD5EF2"/>
    <w:rsid w:val="00BD5FF2"/>
    <w:rsid w:val="00BD6787"/>
    <w:rsid w:val="00BD7017"/>
    <w:rsid w:val="00BD74CA"/>
    <w:rsid w:val="00BE1B53"/>
    <w:rsid w:val="00BE245D"/>
    <w:rsid w:val="00BE26EE"/>
    <w:rsid w:val="00BE71DC"/>
    <w:rsid w:val="00BF4D65"/>
    <w:rsid w:val="00BF7F8B"/>
    <w:rsid w:val="00C02093"/>
    <w:rsid w:val="00C047FE"/>
    <w:rsid w:val="00C051A3"/>
    <w:rsid w:val="00C05670"/>
    <w:rsid w:val="00C11C8B"/>
    <w:rsid w:val="00C12FFD"/>
    <w:rsid w:val="00C1416C"/>
    <w:rsid w:val="00C15BC4"/>
    <w:rsid w:val="00C17179"/>
    <w:rsid w:val="00C17BE2"/>
    <w:rsid w:val="00C202F8"/>
    <w:rsid w:val="00C20367"/>
    <w:rsid w:val="00C20E35"/>
    <w:rsid w:val="00C22285"/>
    <w:rsid w:val="00C2248F"/>
    <w:rsid w:val="00C23ABD"/>
    <w:rsid w:val="00C24BDC"/>
    <w:rsid w:val="00C2569D"/>
    <w:rsid w:val="00C270F7"/>
    <w:rsid w:val="00C27456"/>
    <w:rsid w:val="00C32284"/>
    <w:rsid w:val="00C33642"/>
    <w:rsid w:val="00C33FBE"/>
    <w:rsid w:val="00C35694"/>
    <w:rsid w:val="00C3691D"/>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220"/>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1074"/>
    <w:rsid w:val="00CF4F3C"/>
    <w:rsid w:val="00CF5857"/>
    <w:rsid w:val="00CF5BE6"/>
    <w:rsid w:val="00CF7749"/>
    <w:rsid w:val="00D00350"/>
    <w:rsid w:val="00D021DE"/>
    <w:rsid w:val="00D03FBE"/>
    <w:rsid w:val="00D03FDB"/>
    <w:rsid w:val="00D10AD0"/>
    <w:rsid w:val="00D11800"/>
    <w:rsid w:val="00D13BFD"/>
    <w:rsid w:val="00D14047"/>
    <w:rsid w:val="00D143DF"/>
    <w:rsid w:val="00D15C3E"/>
    <w:rsid w:val="00D16EEB"/>
    <w:rsid w:val="00D16F10"/>
    <w:rsid w:val="00D2073B"/>
    <w:rsid w:val="00D21300"/>
    <w:rsid w:val="00D216DC"/>
    <w:rsid w:val="00D22076"/>
    <w:rsid w:val="00D24231"/>
    <w:rsid w:val="00D25698"/>
    <w:rsid w:val="00D27366"/>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217"/>
    <w:rsid w:val="00D55B48"/>
    <w:rsid w:val="00D56F26"/>
    <w:rsid w:val="00D60EAA"/>
    <w:rsid w:val="00D65D74"/>
    <w:rsid w:val="00D65F69"/>
    <w:rsid w:val="00D664DA"/>
    <w:rsid w:val="00D712CE"/>
    <w:rsid w:val="00D7434D"/>
    <w:rsid w:val="00D75D2E"/>
    <w:rsid w:val="00D76E0B"/>
    <w:rsid w:val="00D777EB"/>
    <w:rsid w:val="00D77AA4"/>
    <w:rsid w:val="00D81CB9"/>
    <w:rsid w:val="00D83DE6"/>
    <w:rsid w:val="00D87971"/>
    <w:rsid w:val="00D87A44"/>
    <w:rsid w:val="00D9025B"/>
    <w:rsid w:val="00D90D61"/>
    <w:rsid w:val="00D92DB0"/>
    <w:rsid w:val="00D95DED"/>
    <w:rsid w:val="00DA1765"/>
    <w:rsid w:val="00DA34AA"/>
    <w:rsid w:val="00DA385A"/>
    <w:rsid w:val="00DA429A"/>
    <w:rsid w:val="00DA5CEB"/>
    <w:rsid w:val="00DA6B66"/>
    <w:rsid w:val="00DA73E6"/>
    <w:rsid w:val="00DA73F9"/>
    <w:rsid w:val="00DA7F16"/>
    <w:rsid w:val="00DB0BE9"/>
    <w:rsid w:val="00DB2B7B"/>
    <w:rsid w:val="00DC205D"/>
    <w:rsid w:val="00DC2AAC"/>
    <w:rsid w:val="00DC2F43"/>
    <w:rsid w:val="00DC3929"/>
    <w:rsid w:val="00DC64BD"/>
    <w:rsid w:val="00DD1C42"/>
    <w:rsid w:val="00DD1D77"/>
    <w:rsid w:val="00DD3B7B"/>
    <w:rsid w:val="00DD564F"/>
    <w:rsid w:val="00DE2071"/>
    <w:rsid w:val="00DE2A5E"/>
    <w:rsid w:val="00DE6A5C"/>
    <w:rsid w:val="00DE6BD1"/>
    <w:rsid w:val="00DE74AD"/>
    <w:rsid w:val="00DE77C7"/>
    <w:rsid w:val="00DF1638"/>
    <w:rsid w:val="00DF437A"/>
    <w:rsid w:val="00DF5D07"/>
    <w:rsid w:val="00DF7B34"/>
    <w:rsid w:val="00E005AC"/>
    <w:rsid w:val="00E00656"/>
    <w:rsid w:val="00E019FA"/>
    <w:rsid w:val="00E03337"/>
    <w:rsid w:val="00E045A7"/>
    <w:rsid w:val="00E04D51"/>
    <w:rsid w:val="00E05525"/>
    <w:rsid w:val="00E058B6"/>
    <w:rsid w:val="00E076CE"/>
    <w:rsid w:val="00E079BD"/>
    <w:rsid w:val="00E07EA7"/>
    <w:rsid w:val="00E10E94"/>
    <w:rsid w:val="00E1240A"/>
    <w:rsid w:val="00E1501B"/>
    <w:rsid w:val="00E16BFA"/>
    <w:rsid w:val="00E241B3"/>
    <w:rsid w:val="00E24489"/>
    <w:rsid w:val="00E2702E"/>
    <w:rsid w:val="00E27429"/>
    <w:rsid w:val="00E31A23"/>
    <w:rsid w:val="00E33618"/>
    <w:rsid w:val="00E35B14"/>
    <w:rsid w:val="00E3764E"/>
    <w:rsid w:val="00E425FC"/>
    <w:rsid w:val="00E45FDC"/>
    <w:rsid w:val="00E47954"/>
    <w:rsid w:val="00E513FE"/>
    <w:rsid w:val="00E52B00"/>
    <w:rsid w:val="00E52B03"/>
    <w:rsid w:val="00E531C2"/>
    <w:rsid w:val="00E53271"/>
    <w:rsid w:val="00E568F0"/>
    <w:rsid w:val="00E602DD"/>
    <w:rsid w:val="00E656AC"/>
    <w:rsid w:val="00E66593"/>
    <w:rsid w:val="00E66917"/>
    <w:rsid w:val="00E7063C"/>
    <w:rsid w:val="00E76CA4"/>
    <w:rsid w:val="00E76E9C"/>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803"/>
    <w:rsid w:val="00EB3EE0"/>
    <w:rsid w:val="00EB3F0E"/>
    <w:rsid w:val="00EB4EBA"/>
    <w:rsid w:val="00EB5E0D"/>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2F8"/>
    <w:rsid w:val="00F3361D"/>
    <w:rsid w:val="00F34998"/>
    <w:rsid w:val="00F4020B"/>
    <w:rsid w:val="00F4112A"/>
    <w:rsid w:val="00F42C6F"/>
    <w:rsid w:val="00F44D7B"/>
    <w:rsid w:val="00F45511"/>
    <w:rsid w:val="00F47DF1"/>
    <w:rsid w:val="00F53F5B"/>
    <w:rsid w:val="00F55822"/>
    <w:rsid w:val="00F57C81"/>
    <w:rsid w:val="00F656D6"/>
    <w:rsid w:val="00F736B3"/>
    <w:rsid w:val="00F73B89"/>
    <w:rsid w:val="00F7420C"/>
    <w:rsid w:val="00F742E8"/>
    <w:rsid w:val="00F7435E"/>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1A53"/>
    <w:rsid w:val="00FA28BF"/>
    <w:rsid w:val="00FA4015"/>
    <w:rsid w:val="00FA52B1"/>
    <w:rsid w:val="00FB4016"/>
    <w:rsid w:val="00FB4F47"/>
    <w:rsid w:val="00FB744A"/>
    <w:rsid w:val="00FC0191"/>
    <w:rsid w:val="00FC050F"/>
    <w:rsid w:val="00FC0E06"/>
    <w:rsid w:val="00FC161C"/>
    <w:rsid w:val="00FC22D1"/>
    <w:rsid w:val="00FC3EA5"/>
    <w:rsid w:val="00FC41E4"/>
    <w:rsid w:val="00FC49F1"/>
    <w:rsid w:val="00FC609B"/>
    <w:rsid w:val="00FD0420"/>
    <w:rsid w:val="00FD1C47"/>
    <w:rsid w:val="00FD2FB1"/>
    <w:rsid w:val="00FD4EEB"/>
    <w:rsid w:val="00FD5E97"/>
    <w:rsid w:val="00FD6B9F"/>
    <w:rsid w:val="00FE01BB"/>
    <w:rsid w:val="00FE0398"/>
    <w:rsid w:val="00FE1961"/>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43ba839e-26f2-4684-b9e0-5b3a8f55182e@00:03:14" TargetMode="External"/><Relationship Id="rId18" Type="http://schemas.openxmlformats.org/officeDocument/2006/relationships/hyperlink" Target="file:///C:\AVCA%20Backup\2024-05-28\Commissioners%20Meeting_2024-05-28_09-00-38%20AM\Data%20Sharing.pdf" TargetMode="External"/><Relationship Id="rId26" Type="http://schemas.openxmlformats.org/officeDocument/2006/relationships/hyperlink" Target="avca:43ba839e-26f2-4684-b9e0-5b3a8f55182e@01:41:32" TargetMode="External"/><Relationship Id="rId39" Type="http://schemas.openxmlformats.org/officeDocument/2006/relationships/hyperlink" Target="http://www.co.jefferson.wa.us" TargetMode="External"/><Relationship Id="rId3" Type="http://schemas.openxmlformats.org/officeDocument/2006/relationships/styles" Target="styles.xml"/><Relationship Id="rId21" Type="http://schemas.openxmlformats.org/officeDocument/2006/relationships/hyperlink" Target="file:///C:\AVCA%20Backup\2024-05-28\Commissioners%20Meeting_2024-05-28_09-00-38%20AM\ADVISORY%20BOARD%20RESIGNATION%20re%20Noxious%20Weed.pdf" TargetMode="External"/><Relationship Id="rId34" Type="http://schemas.openxmlformats.org/officeDocument/2006/relationships/hyperlink" Target="file:///C:\AVCA%20Backup\2024-05-28\Commissioners%20Meeting_2024-05-28_09-00-38%20AM\BRIEFING%20re%20Program%20for%20Qualifying%20Activities.pdf"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avca:43ba839e-26f2-4684-b9e0-5b3a8f55182e@00:02:42" TargetMode="External"/><Relationship Id="rId17" Type="http://schemas.openxmlformats.org/officeDocument/2006/relationships/hyperlink" Target="file:///C:\AVCA%20Backup\2024-05-28\Commissioners%20Meeting_2024-05-28_09-00-38%20AM\De-escalation%20Techniques.pdf" TargetMode="External"/><Relationship Id="rId25" Type="http://schemas.openxmlformats.org/officeDocument/2006/relationships/hyperlink" Target="file:///C:\AVCA%20Backup\2024-05-28\Commissioners%20Meeting_2024-05-28_09-00-38%20AM\DISCUSSION%20re%20DNR.pdf" TargetMode="External"/><Relationship Id="rId33" Type="http://schemas.openxmlformats.org/officeDocument/2006/relationships/hyperlink" Target="avca:43ba839e-26f2-4684-b9e0-5b3a8f55182e@03:02:09" TargetMode="External"/><Relationship Id="rId38" Type="http://schemas.openxmlformats.org/officeDocument/2006/relationships/hyperlink" Target="mailto:jeffbocc@co.jefferson.wa.us"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file:///C:\AVCA%20Backup\2024-05-28\Commissioners%20Meeting_2024-05-28_09-00-38%20AM\ADVISORY%20BOARD%20REAPPOINTMENT%20LS.pdf" TargetMode="External"/><Relationship Id="rId29" Type="http://schemas.openxmlformats.org/officeDocument/2006/relationships/hyperlink" Target="avca:43ba839e-26f2-4684-b9e0-5b3a8f55182e@02:49:4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avca:43ba839e-26f2-4684-b9e0-5b3a8f55182e@00:46:56" TargetMode="External"/><Relationship Id="rId32" Type="http://schemas.openxmlformats.org/officeDocument/2006/relationships/hyperlink" Target="file:///C:\AVCA%20Backup\2024-05-28\Commissioners%20Meeting_2024-05-28_09-00-38%20AM\UPDATE%20re%20Emergency%20Shelter%20Management.pdf" TargetMode="External"/><Relationship Id="rId37" Type="http://schemas.openxmlformats.org/officeDocument/2006/relationships/hyperlink" Target="avca:43ba839e-26f2-4684-b9e0-5b3a8f55182e@04:09:38"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AVCA%20Backup\2024-05-28\Commissioners%20Meeting_2024-05-28_09-00-38%20AM\RESOLUTION%20re%20Van%20Trojen.pdf" TargetMode="External"/><Relationship Id="rId23" Type="http://schemas.openxmlformats.org/officeDocument/2006/relationships/hyperlink" Target="file:///C:\AVCA%20Backup\2024-05-28\Commissioners%20Meeting_2024-05-28_09-00-38%20AM\Minutes%20052024.pdf" TargetMode="External"/><Relationship Id="rId28" Type="http://schemas.openxmlformats.org/officeDocument/2006/relationships/hyperlink" Target="avca:43ba839e-26f2-4684-b9e0-5b3a8f55182e@02:48:41" TargetMode="External"/><Relationship Id="rId36" Type="http://schemas.openxmlformats.org/officeDocument/2006/relationships/hyperlink" Target="file:///C:\AVCA%20Backup\2024-05-28\Commissioners%20Meeting_2024-05-28_09-00-38%20AM\Boards%20and%20Committees%20Vacancies.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5-28\Commissioners%20Meeting_2024-05-28_09-00-38%20AM\Household%20Hazardous%20Waste%20Disposal.pdf" TargetMode="External"/><Relationship Id="rId31" Type="http://schemas.openxmlformats.org/officeDocument/2006/relationships/hyperlink" Target="avca:43ba839e-26f2-4684-b9e0-5b3a8f55182e@03:44:1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43ba839e-26f2-4684-b9e0-5b3a8f55182e@00:17:51" TargetMode="External"/><Relationship Id="rId22" Type="http://schemas.openxmlformats.org/officeDocument/2006/relationships/hyperlink" Target="file:///C:\AVCA%20Backup\2024-05-28\Commissioners%20Meeting_2024-05-28_09-00-38%20AM\Minutes%20051324.pdf" TargetMode="External"/><Relationship Id="rId27" Type="http://schemas.openxmlformats.org/officeDocument/2006/relationships/hyperlink" Target="file:///C:\AVCA%20Backup\2024-05-28\Commissioners%20Meeting_2024-05-28_09-00-38%20AM\DISCUSSION%20re%20WCRRI.pdf" TargetMode="External"/><Relationship Id="rId30" Type="http://schemas.openxmlformats.org/officeDocument/2006/relationships/hyperlink" Target="file:///C:\AVCA%20Backup\2024-05-28\Commissioners%20Meeting_2024-05-28_09-00-38%20AM\CONTINUED%20DISCUSSION%20re%20Ordinance%20Adopting.pdf" TargetMode="External"/><Relationship Id="rId35" Type="http://schemas.openxmlformats.org/officeDocument/2006/relationships/hyperlink" Target="avca:43ba839e-26f2-4684-b9e0-5b3a8f55182e@03:12:39"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203D-F6CA-44B1-BB13-8F860270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4</Pages>
  <Words>1145</Words>
  <Characters>10521</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11643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97</cp:revision>
  <cp:lastPrinted>2024-05-23T22:39:00Z</cp:lastPrinted>
  <dcterms:created xsi:type="dcterms:W3CDTF">2024-05-15T16:26:00Z</dcterms:created>
  <dcterms:modified xsi:type="dcterms:W3CDTF">2024-05-28T21:58:00Z</dcterms:modified>
</cp:coreProperties>
</file>