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7F36C1C">
            <wp:simplePos x="0" y="0"/>
            <wp:positionH relativeFrom="margin">
              <wp:posOffset>-238125</wp:posOffset>
            </wp:positionH>
            <wp:positionV relativeFrom="paragraph">
              <wp:posOffset>-172085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3AE83D92"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682AC6">
        <w:rPr>
          <w:b/>
          <w:sz w:val="32"/>
          <w:szCs w:val="32"/>
          <w:lang w:val="en-CA"/>
        </w:rPr>
        <w:t>–</w:t>
      </w:r>
      <w:r w:rsidR="00634115" w:rsidRPr="00682AC6">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682AC6">
        <w:rPr>
          <w:b/>
          <w:sz w:val="32"/>
          <w:szCs w:val="32"/>
          <w:lang w:val="en-CA"/>
        </w:rPr>
        <w:t xml:space="preserve"> </w:t>
      </w:r>
      <w:r w:rsidR="00682AC6" w:rsidRPr="00682AC6">
        <w:rPr>
          <w:b/>
          <w:sz w:val="32"/>
          <w:szCs w:val="32"/>
        </w:rPr>
        <w:t>September 11</w:t>
      </w:r>
      <w:r w:rsidR="008B503A" w:rsidRPr="00682AC6">
        <w:rPr>
          <w:b/>
          <w:sz w:val="32"/>
          <w:szCs w:val="32"/>
        </w:rPr>
        <w:t>,</w:t>
      </w:r>
      <w:r w:rsidR="0010339D" w:rsidRPr="00682AC6">
        <w:rPr>
          <w:b/>
          <w:sz w:val="32"/>
          <w:szCs w:val="32"/>
        </w:rPr>
        <w:t xml:space="preserve"> 20</w:t>
      </w:r>
      <w:r w:rsidR="00C41997" w:rsidRPr="00682AC6">
        <w:rPr>
          <w:b/>
          <w:sz w:val="32"/>
          <w:szCs w:val="32"/>
        </w:rPr>
        <w:t>2</w:t>
      </w:r>
      <w:r w:rsidR="0050581D" w:rsidRPr="00682AC6">
        <w:rPr>
          <w:b/>
          <w:sz w:val="32"/>
          <w:szCs w:val="32"/>
        </w:rPr>
        <w:t>3</w:t>
      </w:r>
      <w:r w:rsidR="008E2381" w:rsidRPr="00682AC6">
        <w:rPr>
          <w:b/>
          <w:sz w:val="32"/>
          <w:szCs w:val="32"/>
        </w:rPr>
        <w:t xml:space="preserve"> at 9:00 a.m</w:t>
      </w:r>
      <w:r w:rsidR="008E2381">
        <w:rPr>
          <w:b/>
          <w:sz w:val="32"/>
          <w:szCs w:val="32"/>
        </w:rPr>
        <w:t>.</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0243C4D1" w14:textId="77777777"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672A44">
        <w:trPr>
          <w:trHeight w:val="615"/>
        </w:trPr>
        <w:tc>
          <w:tcPr>
            <w:tcW w:w="10075" w:type="dxa"/>
          </w:tcPr>
          <w:p w14:paraId="46B95FE1" w14:textId="77777777"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620E7B6B" w:rsidR="00362137" w:rsidRPr="00201369" w:rsidRDefault="00362137" w:rsidP="001F2590">
      <w:pPr>
        <w:rPr>
          <w:b/>
          <w:sz w:val="24"/>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p>
    <w:p w14:paraId="1ACA56D9" w14:textId="77777777" w:rsidR="00362137" w:rsidRPr="00201369" w:rsidRDefault="00362137" w:rsidP="00362137">
      <w:pPr>
        <w:jc w:val="center"/>
        <w:rPr>
          <w:color w:val="FF0000"/>
          <w:sz w:val="24"/>
          <w:szCs w:val="24"/>
        </w:rPr>
      </w:pPr>
    </w:p>
    <w:p w14:paraId="5F727110" w14:textId="033B094E" w:rsidR="00362137" w:rsidRPr="00201369" w:rsidRDefault="00362137" w:rsidP="00362137">
      <w:pPr>
        <w:tabs>
          <w:tab w:val="left" w:pos="720"/>
          <w:tab w:val="left" w:pos="1440"/>
        </w:tabs>
        <w:ind w:left="1440" w:hanging="1440"/>
        <w:rPr>
          <w:b/>
          <w:color w:val="000000" w:themeColor="text1"/>
          <w:sz w:val="24"/>
          <w:szCs w:val="24"/>
        </w:rPr>
      </w:pPr>
      <w:r w:rsidRPr="00201369">
        <w:rPr>
          <w:color w:val="000000" w:themeColor="text1"/>
          <w:sz w:val="24"/>
          <w:szCs w:val="24"/>
        </w:rPr>
        <w:t>9:00 a.m.</w:t>
      </w:r>
      <w:r w:rsidRPr="00201369">
        <w:rPr>
          <w:color w:val="000000" w:themeColor="text1"/>
          <w:sz w:val="24"/>
          <w:szCs w:val="24"/>
        </w:rPr>
        <w:tab/>
      </w:r>
      <w:hyperlink r:id="rId13" w:tooltip="Seek to 00:00:16" w:history="1">
        <w:r w:rsidRPr="00201369">
          <w:rPr>
            <w:rStyle w:val="Hyperlink"/>
            <w:b/>
            <w:sz w:val="24"/>
            <w:szCs w:val="24"/>
          </w:rPr>
          <w:t>CALL TO ORDER</w:t>
        </w:r>
      </w:hyperlink>
      <w:r w:rsidR="001B7E72" w:rsidRPr="00201369">
        <w:rPr>
          <w:b/>
          <w:color w:val="000000" w:themeColor="text1"/>
          <w:sz w:val="24"/>
          <w:szCs w:val="24"/>
        </w:rPr>
        <w:t xml:space="preserve"> </w:t>
      </w:r>
      <w:r w:rsidR="00201369" w:rsidRPr="00201369">
        <w:rPr>
          <w:color w:val="000000" w:themeColor="text1"/>
          <w:sz w:val="24"/>
          <w:szCs w:val="24"/>
        </w:rPr>
        <w:t>GB, KD, HE present</w:t>
      </w:r>
    </w:p>
    <w:p w14:paraId="70BBCF8D" w14:textId="36D81B1E" w:rsidR="008817E5" w:rsidRPr="00201369" w:rsidRDefault="00362137" w:rsidP="00980B8E">
      <w:pPr>
        <w:tabs>
          <w:tab w:val="left" w:pos="720"/>
          <w:tab w:val="left" w:pos="1440"/>
        </w:tabs>
        <w:rPr>
          <w:b/>
          <w:color w:val="000000" w:themeColor="text1"/>
          <w:sz w:val="24"/>
          <w:szCs w:val="24"/>
        </w:rPr>
      </w:pPr>
      <w:r w:rsidRPr="00201369">
        <w:rPr>
          <w:color w:val="000000" w:themeColor="text1"/>
          <w:sz w:val="24"/>
          <w:szCs w:val="24"/>
        </w:rPr>
        <w:t>9:01 a.m.</w:t>
      </w:r>
      <w:r w:rsidRPr="00201369">
        <w:rPr>
          <w:color w:val="000000" w:themeColor="text1"/>
          <w:sz w:val="24"/>
          <w:szCs w:val="24"/>
        </w:rPr>
        <w:tab/>
      </w:r>
      <w:hyperlink r:id="rId14" w:tooltip="Seek to 00:01:00" w:history="1">
        <w:r w:rsidRPr="00201369">
          <w:rPr>
            <w:rStyle w:val="Hyperlink"/>
            <w:b/>
            <w:sz w:val="24"/>
            <w:szCs w:val="24"/>
          </w:rPr>
          <w:t>PUBLIC COMMENT PERIOD</w:t>
        </w:r>
      </w:hyperlink>
      <w:r w:rsidR="00DA429A" w:rsidRPr="00201369">
        <w:rPr>
          <w:b/>
          <w:color w:val="000000" w:themeColor="text1"/>
          <w:sz w:val="24"/>
          <w:szCs w:val="24"/>
        </w:rPr>
        <w:t xml:space="preserve"> </w:t>
      </w:r>
      <w:r w:rsidRPr="00201369">
        <w:rPr>
          <w:b/>
          <w:color w:val="000000" w:themeColor="text1"/>
          <w:sz w:val="24"/>
          <w:szCs w:val="24"/>
        </w:rPr>
        <w:t>– ALL TOPICS</w:t>
      </w:r>
    </w:p>
    <w:p w14:paraId="1B952F15" w14:textId="453C02A8" w:rsidR="00201369" w:rsidRPr="002E7B6B" w:rsidRDefault="00201369" w:rsidP="00980B8E">
      <w:pPr>
        <w:tabs>
          <w:tab w:val="left" w:pos="720"/>
          <w:tab w:val="left" w:pos="1440"/>
        </w:tabs>
        <w:rPr>
          <w:b/>
          <w:sz w:val="24"/>
          <w:szCs w:val="24"/>
        </w:rPr>
      </w:pPr>
    </w:p>
    <w:p w14:paraId="2A3ED28E" w14:textId="1CEF7B89" w:rsidR="00201369" w:rsidRPr="002E7B6B" w:rsidRDefault="00201369" w:rsidP="00980B8E">
      <w:pPr>
        <w:tabs>
          <w:tab w:val="left" w:pos="720"/>
          <w:tab w:val="left" w:pos="1440"/>
        </w:tabs>
        <w:rPr>
          <w:rStyle w:val="Hyperlink"/>
          <w:b/>
          <w:sz w:val="24"/>
          <w:szCs w:val="24"/>
        </w:rPr>
      </w:pPr>
      <w:r w:rsidRPr="002E7B6B">
        <w:rPr>
          <w:sz w:val="24"/>
          <w:szCs w:val="24"/>
        </w:rPr>
        <w:lastRenderedPageBreak/>
        <w:fldChar w:fldCharType="begin"/>
      </w:r>
      <w:r w:rsidRPr="002E7B6B">
        <w:rPr>
          <w:sz w:val="24"/>
          <w:szCs w:val="24"/>
        </w:rPr>
        <w:instrText xml:space="preserve"> HYPERLINK "avca:3d69ef86-6ede-4012-8af3-183128e7f48d@00:01:10" \o "Seek to 00:01:10" </w:instrText>
      </w:r>
      <w:r w:rsidRPr="002E7B6B">
        <w:rPr>
          <w:sz w:val="24"/>
          <w:szCs w:val="24"/>
        </w:rPr>
        <w:fldChar w:fldCharType="separate"/>
      </w:r>
    </w:p>
    <w:p w14:paraId="40238CE2" w14:textId="60A191DC" w:rsidR="00201369" w:rsidRPr="002E7B6B" w:rsidRDefault="00201369" w:rsidP="00201369">
      <w:pPr>
        <w:tabs>
          <w:tab w:val="left" w:pos="720"/>
          <w:tab w:val="left" w:pos="1440"/>
        </w:tabs>
        <w:rPr>
          <w:rStyle w:val="Hyperlink"/>
          <w:b/>
          <w:sz w:val="24"/>
          <w:szCs w:val="24"/>
        </w:rPr>
      </w:pPr>
      <w:r w:rsidRPr="002E7B6B">
        <w:rPr>
          <w:rStyle w:val="Hyperlink"/>
          <w:sz w:val="24"/>
          <w:szCs w:val="24"/>
        </w:rPr>
        <w:t>09:01:51 AM (00:01:10)</w:t>
      </w:r>
      <w:r w:rsidRPr="002E7B6B">
        <w:rPr>
          <w:sz w:val="24"/>
          <w:szCs w:val="24"/>
        </w:rPr>
        <w:fldChar w:fldCharType="end"/>
      </w:r>
      <w:r w:rsidRPr="002E7B6B">
        <w:rPr>
          <w:sz w:val="24"/>
          <w:szCs w:val="24"/>
        </w:rPr>
        <w:t xml:space="preserve"> Comment</w:t>
      </w:r>
      <w:r w:rsidRPr="002E7B6B">
        <w:rPr>
          <w:sz w:val="24"/>
          <w:szCs w:val="24"/>
        </w:rPr>
        <w:fldChar w:fldCharType="begin"/>
      </w:r>
      <w:r w:rsidRPr="002E7B6B">
        <w:rPr>
          <w:sz w:val="24"/>
          <w:szCs w:val="24"/>
        </w:rPr>
        <w:instrText xml:space="preserve"> HYPERLINK "avca:3d69ef86-6ede-4012-8af3-183128e7f48d@00:03:23" \o "Seek to 00:03:23" </w:instrText>
      </w:r>
      <w:r w:rsidRPr="002E7B6B">
        <w:rPr>
          <w:sz w:val="24"/>
          <w:szCs w:val="24"/>
        </w:rPr>
        <w:fldChar w:fldCharType="separate"/>
      </w:r>
    </w:p>
    <w:p w14:paraId="7E4E6AF8" w14:textId="66C2C13A" w:rsidR="00201369" w:rsidRPr="002E7B6B" w:rsidRDefault="00201369" w:rsidP="00201369">
      <w:pPr>
        <w:tabs>
          <w:tab w:val="left" w:pos="720"/>
          <w:tab w:val="left" w:pos="1440"/>
        </w:tabs>
        <w:rPr>
          <w:rStyle w:val="Hyperlink"/>
          <w:b/>
          <w:sz w:val="24"/>
          <w:szCs w:val="24"/>
        </w:rPr>
      </w:pPr>
      <w:r w:rsidRPr="002E7B6B">
        <w:rPr>
          <w:rStyle w:val="Hyperlink"/>
          <w:sz w:val="24"/>
          <w:szCs w:val="24"/>
        </w:rPr>
        <w:t>09:04:05 AM (00:03:23)</w:t>
      </w:r>
      <w:r w:rsidRPr="002E7B6B">
        <w:rPr>
          <w:sz w:val="24"/>
          <w:szCs w:val="24"/>
        </w:rPr>
        <w:fldChar w:fldCharType="end"/>
      </w:r>
      <w:r w:rsidRPr="002E7B6B">
        <w:rPr>
          <w:sz w:val="24"/>
          <w:szCs w:val="24"/>
        </w:rPr>
        <w:t xml:space="preserve"> Comment (re: Consent Agenda Item No. 2)</w:t>
      </w:r>
      <w:r w:rsidR="002E7B6B" w:rsidRPr="002E7B6B">
        <w:rPr>
          <w:sz w:val="24"/>
          <w:szCs w:val="24"/>
        </w:rPr>
        <w:fldChar w:fldCharType="begin"/>
      </w:r>
      <w:r w:rsidR="002E7B6B" w:rsidRPr="002E7B6B">
        <w:rPr>
          <w:sz w:val="24"/>
          <w:szCs w:val="24"/>
        </w:rPr>
        <w:instrText xml:space="preserve"> HYPERLINK "avca:3d69ef86-6ede-4012-8af3-183128e7f48d@00:06:25" \o "Seek to 00:06:25" </w:instrText>
      </w:r>
      <w:r w:rsidR="002E7B6B" w:rsidRPr="002E7B6B">
        <w:rPr>
          <w:sz w:val="24"/>
          <w:szCs w:val="24"/>
        </w:rPr>
        <w:fldChar w:fldCharType="separate"/>
      </w:r>
    </w:p>
    <w:p w14:paraId="05455058" w14:textId="4CF16429" w:rsidR="00201369" w:rsidRPr="002E7B6B" w:rsidRDefault="002E7B6B" w:rsidP="00201369">
      <w:pPr>
        <w:tabs>
          <w:tab w:val="left" w:pos="720"/>
          <w:tab w:val="left" w:pos="1440"/>
        </w:tabs>
        <w:rPr>
          <w:b/>
          <w:sz w:val="24"/>
          <w:szCs w:val="24"/>
        </w:rPr>
      </w:pPr>
      <w:r w:rsidRPr="002E7B6B">
        <w:rPr>
          <w:rStyle w:val="Hyperlink"/>
          <w:sz w:val="24"/>
          <w:szCs w:val="24"/>
        </w:rPr>
        <w:t>09:07:06 AM (00:06:25)</w:t>
      </w:r>
      <w:r w:rsidRPr="002E7B6B">
        <w:rPr>
          <w:sz w:val="24"/>
          <w:szCs w:val="24"/>
        </w:rPr>
        <w:fldChar w:fldCharType="end"/>
      </w:r>
      <w:r w:rsidRPr="002E7B6B">
        <w:rPr>
          <w:sz w:val="24"/>
          <w:szCs w:val="24"/>
        </w:rPr>
        <w:t xml:space="preserve"> Response to comments.</w:t>
      </w:r>
    </w:p>
    <w:p w14:paraId="24EE9949" w14:textId="77777777" w:rsidR="00201369" w:rsidRPr="002E7B6B" w:rsidRDefault="00201369" w:rsidP="00201369">
      <w:pPr>
        <w:tabs>
          <w:tab w:val="left" w:pos="720"/>
          <w:tab w:val="left" w:pos="1440"/>
        </w:tabs>
        <w:rPr>
          <w:b/>
          <w:sz w:val="24"/>
          <w:szCs w:val="24"/>
        </w:rPr>
      </w:pPr>
    </w:p>
    <w:p w14:paraId="23C5CA84" w14:textId="77777777" w:rsidR="008E47AE" w:rsidRDefault="008E47AE" w:rsidP="002E7DEE">
      <w:pPr>
        <w:rPr>
          <w:b/>
          <w:sz w:val="24"/>
          <w:szCs w:val="24"/>
        </w:rPr>
      </w:pPr>
    </w:p>
    <w:p w14:paraId="75F6F481" w14:textId="3EB4A836" w:rsidR="002E7DEE" w:rsidRDefault="000D7D12" w:rsidP="002E7DEE">
      <w:pPr>
        <w:rPr>
          <w:b/>
          <w:sz w:val="24"/>
          <w:szCs w:val="24"/>
        </w:rPr>
      </w:pPr>
      <w:r w:rsidRPr="000D7D12">
        <w:rPr>
          <w:sz w:val="24"/>
          <w:szCs w:val="24"/>
        </w:rPr>
        <w:t>No set time</w:t>
      </w:r>
      <w:r>
        <w:rPr>
          <w:b/>
          <w:sz w:val="24"/>
          <w:szCs w:val="24"/>
        </w:rPr>
        <w:tab/>
      </w:r>
      <w:hyperlink r:id="rId15" w:tooltip="Seek to 00:12:52" w:history="1">
        <w:r w:rsidR="002E7DEE" w:rsidRPr="00A31775">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326FF969" w14:textId="77777777" w:rsidR="005618FB" w:rsidRPr="00E567F6" w:rsidRDefault="005618FB" w:rsidP="005618FB">
      <w:pPr>
        <w:pStyle w:val="Level1"/>
        <w:ind w:left="0"/>
        <w:jc w:val="left"/>
        <w:rPr>
          <w:b/>
        </w:rPr>
      </w:pPr>
    </w:p>
    <w:p w14:paraId="19566A70" w14:textId="4561662E" w:rsidR="008B7698" w:rsidRPr="00E567F6" w:rsidRDefault="008B7698" w:rsidP="00EE712E">
      <w:pPr>
        <w:pStyle w:val="Level1"/>
        <w:widowControl/>
        <w:numPr>
          <w:ilvl w:val="0"/>
          <w:numId w:val="1"/>
        </w:numPr>
        <w:tabs>
          <w:tab w:val="left" w:pos="720"/>
        </w:tabs>
        <w:autoSpaceDE/>
        <w:autoSpaceDN/>
        <w:adjustRightInd/>
        <w:ind w:hanging="720"/>
        <w:jc w:val="left"/>
      </w:pPr>
      <w:r w:rsidRPr="00E567F6">
        <w:rPr>
          <w:b/>
        </w:rPr>
        <w:t xml:space="preserve">AGREEMENT </w:t>
      </w:r>
      <w:r w:rsidRPr="004068AA">
        <w:rPr>
          <w:bCs/>
        </w:rPr>
        <w:t xml:space="preserve">re: </w:t>
      </w:r>
      <w:r w:rsidRPr="004068AA">
        <w:rPr>
          <w:bCs/>
          <w:color w:val="000000" w:themeColor="text1"/>
        </w:rPr>
        <w:t>Increase</w:t>
      </w:r>
      <w:r w:rsidRPr="004068AA">
        <w:rPr>
          <w:color w:val="000000" w:themeColor="text1"/>
        </w:rPr>
        <w:t xml:space="preserve"> Awareness and Accessibility for County Residents with Disabilities; In the Amount of $5,678.52; Public Health; Washington State Employment Security Department</w:t>
      </w:r>
      <w:r w:rsidRPr="004068AA">
        <w:rPr>
          <w:b/>
          <w:color w:val="000000" w:themeColor="text1"/>
        </w:rPr>
        <w:t xml:space="preserve"> </w:t>
      </w:r>
      <w:r w:rsidR="00A31775">
        <w:rPr>
          <w:b/>
          <w:color w:val="000000" w:themeColor="text1"/>
        </w:rPr>
        <w:t xml:space="preserve"> (removed for further discussion at a later date)</w:t>
      </w:r>
      <w:r w:rsidRPr="004068AA">
        <w:rPr>
          <w:b/>
          <w:color w:val="000000" w:themeColor="text1"/>
        </w:rPr>
        <w:br/>
      </w:r>
      <w:hyperlink r:id="rId16" w:tooltip="Open document" w:history="1">
        <w:r w:rsidR="00D00744" w:rsidRPr="00D00744">
          <w:rPr>
            <w:rStyle w:val="Hyperlink"/>
            <w:noProof/>
          </w:rPr>
          <w:drawing>
            <wp:inline distT="0" distB="0" distL="0" distR="0" wp14:anchorId="725E3998" wp14:editId="26B68F7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D00744" w:rsidRPr="00D00744">
          <w:rPr>
            <w:rStyle w:val="Hyperlink"/>
            <w:rFonts w:ascii="Wingdings 3" w:hAnsi="Wingdings 3"/>
            <w:b/>
          </w:rPr>
          <w:t></w:t>
        </w:r>
      </w:hyperlink>
      <w:r w:rsidR="00D00744">
        <w:rPr>
          <w:b/>
          <w:color w:val="000000" w:themeColor="text1"/>
        </w:rPr>
        <w:t xml:space="preserve">  </w:t>
      </w:r>
    </w:p>
    <w:p w14:paraId="7AB040BF" w14:textId="1C52C778" w:rsidR="00584727" w:rsidRPr="00E567F6" w:rsidRDefault="00BD12CA" w:rsidP="00EE712E">
      <w:pPr>
        <w:pStyle w:val="Level1"/>
        <w:widowControl/>
        <w:numPr>
          <w:ilvl w:val="0"/>
          <w:numId w:val="1"/>
        </w:numPr>
        <w:tabs>
          <w:tab w:val="left" w:pos="720"/>
        </w:tabs>
        <w:autoSpaceDE/>
        <w:autoSpaceDN/>
        <w:adjustRightInd/>
        <w:ind w:hanging="720"/>
        <w:jc w:val="left"/>
      </w:pPr>
      <w:hyperlink r:id="rId18" w:tooltip="Seek to 00:03:40" w:history="1">
        <w:r w:rsidR="008B7698" w:rsidRPr="00201369">
          <w:rPr>
            <w:rStyle w:val="Hyperlink"/>
            <w:b/>
          </w:rPr>
          <w:t>AGREEMENT</w:t>
        </w:r>
      </w:hyperlink>
      <w:r w:rsidR="008B7698" w:rsidRPr="004068AA">
        <w:rPr>
          <w:b/>
          <w:color w:val="000000" w:themeColor="text1"/>
        </w:rPr>
        <w:t xml:space="preserve"> </w:t>
      </w:r>
      <w:r w:rsidR="008B7698" w:rsidRPr="004068AA">
        <w:rPr>
          <w:bCs/>
          <w:color w:val="000000" w:themeColor="text1"/>
        </w:rPr>
        <w:t>re:</w:t>
      </w:r>
      <w:r w:rsidR="008B7698" w:rsidRPr="004068AA">
        <w:rPr>
          <w:color w:val="000000" w:themeColor="text1"/>
        </w:rPr>
        <w:t xml:space="preserve"> ADA Accessibility Upgrades; In the Amount of $5,678.52; Public Health; Trinity United Methodist Church</w:t>
      </w:r>
      <w:r w:rsidR="002E7B6B">
        <w:rPr>
          <w:color w:val="000000" w:themeColor="text1"/>
        </w:rPr>
        <w:t xml:space="preserve"> </w:t>
      </w:r>
      <w:r w:rsidR="002E7B6B" w:rsidRPr="00A31775">
        <w:rPr>
          <w:b/>
          <w:color w:val="000000" w:themeColor="text1"/>
        </w:rPr>
        <w:t>(removed for further discussion</w:t>
      </w:r>
      <w:r w:rsidR="00A31775">
        <w:rPr>
          <w:b/>
          <w:color w:val="000000" w:themeColor="text1"/>
        </w:rPr>
        <w:t xml:space="preserve"> at a later date</w:t>
      </w:r>
      <w:r w:rsidR="002E7B6B" w:rsidRPr="00A31775">
        <w:rPr>
          <w:b/>
          <w:color w:val="000000" w:themeColor="text1"/>
        </w:rPr>
        <w:t>)</w:t>
      </w:r>
      <w:r w:rsidR="00584727" w:rsidRPr="008C6373">
        <w:rPr>
          <w:color w:val="FF0000"/>
        </w:rPr>
        <w:br/>
      </w:r>
      <w:hyperlink r:id="rId19" w:tooltip="Open document" w:history="1">
        <w:r w:rsidR="00D00744" w:rsidRPr="00D00744">
          <w:rPr>
            <w:rStyle w:val="Hyperlink"/>
            <w:noProof/>
          </w:rPr>
          <w:drawing>
            <wp:inline distT="0" distB="0" distL="0" distR="0" wp14:anchorId="46246EBE" wp14:editId="235B6CE9">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D00744" w:rsidRPr="00D00744">
          <w:rPr>
            <w:rStyle w:val="Hyperlink"/>
          </w:rPr>
          <w:sym w:font="Wingdings 3" w:char="F05A"/>
        </w:r>
      </w:hyperlink>
      <w:r w:rsidR="00D00744">
        <w:rPr>
          <w:color w:val="000000" w:themeColor="text1"/>
        </w:rPr>
        <w:t xml:space="preserve">  </w:t>
      </w:r>
    </w:p>
    <w:p w14:paraId="5EA3F5EC" w14:textId="4DC1B120" w:rsidR="001D2BA5" w:rsidRPr="00E567F6" w:rsidRDefault="00584727" w:rsidP="00EE712E">
      <w:pPr>
        <w:pStyle w:val="Level1"/>
        <w:widowControl/>
        <w:numPr>
          <w:ilvl w:val="0"/>
          <w:numId w:val="1"/>
        </w:numPr>
        <w:tabs>
          <w:tab w:val="left" w:pos="720"/>
        </w:tabs>
        <w:autoSpaceDE/>
        <w:autoSpaceDN/>
        <w:adjustRightInd/>
        <w:ind w:hanging="720"/>
        <w:jc w:val="left"/>
      </w:pPr>
      <w:r w:rsidRPr="00E567F6">
        <w:rPr>
          <w:b/>
        </w:rPr>
        <w:t xml:space="preserve">AGREEMENT </w:t>
      </w:r>
      <w:r w:rsidRPr="004068AA">
        <w:rPr>
          <w:bCs/>
        </w:rPr>
        <w:t>re:</w:t>
      </w:r>
      <w:r w:rsidRPr="00E567F6">
        <w:rPr>
          <w:b/>
        </w:rPr>
        <w:t xml:space="preserve"> </w:t>
      </w:r>
      <w:r w:rsidR="004068AA" w:rsidRPr="004068AA">
        <w:rPr>
          <w:bCs/>
          <w:color w:val="000000" w:themeColor="text1"/>
        </w:rPr>
        <w:t>Paper to</w:t>
      </w:r>
      <w:r w:rsidR="004068AA" w:rsidRPr="004068AA">
        <w:rPr>
          <w:b/>
          <w:color w:val="000000" w:themeColor="text1"/>
        </w:rPr>
        <w:t xml:space="preserve"> </w:t>
      </w:r>
      <w:r w:rsidRPr="004068AA">
        <w:rPr>
          <w:color w:val="000000" w:themeColor="text1"/>
        </w:rPr>
        <w:t xml:space="preserve">Digital </w:t>
      </w:r>
      <w:r w:rsidR="004068AA" w:rsidRPr="004068AA">
        <w:rPr>
          <w:color w:val="000000" w:themeColor="text1"/>
        </w:rPr>
        <w:t xml:space="preserve">Conversion to </w:t>
      </w:r>
      <w:r w:rsidRPr="004068AA">
        <w:rPr>
          <w:color w:val="000000" w:themeColor="text1"/>
        </w:rPr>
        <w:t>Archives for Food Permits; In the Amount of $8,674; Public Health; Office of Washington Secretary of State</w:t>
      </w:r>
      <w:r w:rsidR="001D2BA5" w:rsidRPr="004068AA">
        <w:rPr>
          <w:color w:val="000000" w:themeColor="text1"/>
        </w:rPr>
        <w:br/>
      </w:r>
      <w:hyperlink r:id="rId20" w:tooltip="Open document" w:history="1">
        <w:r w:rsidR="00D00744" w:rsidRPr="00D00744">
          <w:rPr>
            <w:rStyle w:val="Hyperlink"/>
            <w:noProof/>
          </w:rPr>
          <w:drawing>
            <wp:inline distT="0" distB="0" distL="0" distR="0" wp14:anchorId="5D6B2C7A" wp14:editId="62E7475B">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D00744" w:rsidRPr="00D00744">
          <w:rPr>
            <w:rStyle w:val="Hyperlink"/>
          </w:rPr>
          <w:sym w:font="Wingdings 3" w:char="F05A"/>
        </w:r>
      </w:hyperlink>
      <w:r w:rsidR="00D00744">
        <w:rPr>
          <w:color w:val="000000" w:themeColor="text1"/>
        </w:rPr>
        <w:t xml:space="preserve">  </w:t>
      </w:r>
    </w:p>
    <w:p w14:paraId="0BCD0B33" w14:textId="62BAE6A7" w:rsidR="009A5A8E" w:rsidRPr="004068AA" w:rsidRDefault="001D2BA5" w:rsidP="00EE712E">
      <w:pPr>
        <w:pStyle w:val="Level1"/>
        <w:widowControl/>
        <w:numPr>
          <w:ilvl w:val="0"/>
          <w:numId w:val="1"/>
        </w:numPr>
        <w:tabs>
          <w:tab w:val="left" w:pos="720"/>
        </w:tabs>
        <w:autoSpaceDE/>
        <w:autoSpaceDN/>
        <w:adjustRightInd/>
        <w:ind w:hanging="720"/>
        <w:jc w:val="left"/>
        <w:rPr>
          <w:color w:val="000000" w:themeColor="text1"/>
        </w:rPr>
      </w:pPr>
      <w:r w:rsidRPr="004068AA">
        <w:rPr>
          <w:b/>
          <w:color w:val="000000" w:themeColor="text1"/>
        </w:rPr>
        <w:t>AGREEMENT, Amendment No</w:t>
      </w:r>
      <w:r w:rsidRPr="00DC78F8">
        <w:rPr>
          <w:bCs/>
          <w:color w:val="000000" w:themeColor="text1"/>
        </w:rPr>
        <w:t xml:space="preserve">. </w:t>
      </w:r>
      <w:r w:rsidRPr="00DC78F8">
        <w:rPr>
          <w:b/>
          <w:color w:val="000000" w:themeColor="text1"/>
        </w:rPr>
        <w:t>1</w:t>
      </w:r>
      <w:r w:rsidRPr="004068AA">
        <w:rPr>
          <w:color w:val="000000" w:themeColor="text1"/>
        </w:rPr>
        <w:t xml:space="preserve"> </w:t>
      </w:r>
      <w:r w:rsidRPr="004068AA">
        <w:rPr>
          <w:bCs/>
          <w:color w:val="000000" w:themeColor="text1"/>
        </w:rPr>
        <w:t>re:</w:t>
      </w:r>
      <w:r w:rsidRPr="004068AA">
        <w:rPr>
          <w:color w:val="000000" w:themeColor="text1"/>
        </w:rPr>
        <w:t xml:space="preserve"> Behavioral Health Consortium Project Director; </w:t>
      </w:r>
      <w:r w:rsidR="004068AA" w:rsidRPr="004068AA">
        <w:rPr>
          <w:color w:val="000000" w:themeColor="text1"/>
        </w:rPr>
        <w:t>A</w:t>
      </w:r>
      <w:r w:rsidRPr="004068AA">
        <w:rPr>
          <w:color w:val="000000" w:themeColor="text1"/>
        </w:rPr>
        <w:t xml:space="preserve">dditional </w:t>
      </w:r>
      <w:r w:rsidR="004068AA" w:rsidRPr="004068AA">
        <w:rPr>
          <w:color w:val="000000" w:themeColor="text1"/>
        </w:rPr>
        <w:t>A</w:t>
      </w:r>
      <w:r w:rsidRPr="004068AA">
        <w:rPr>
          <w:color w:val="000000" w:themeColor="text1"/>
        </w:rPr>
        <w:t xml:space="preserve">mount of $10,000 for a </w:t>
      </w:r>
      <w:r w:rsidR="004068AA" w:rsidRPr="004068AA">
        <w:rPr>
          <w:color w:val="000000" w:themeColor="text1"/>
        </w:rPr>
        <w:t>T</w:t>
      </w:r>
      <w:r w:rsidRPr="004068AA">
        <w:rPr>
          <w:color w:val="000000" w:themeColor="text1"/>
        </w:rPr>
        <w:t xml:space="preserve">otal of $136,000; Public Health; </w:t>
      </w:r>
      <w:r w:rsidR="004068AA" w:rsidRPr="004068AA">
        <w:rPr>
          <w:color w:val="000000" w:themeColor="text1"/>
        </w:rPr>
        <w:t xml:space="preserve">Fleming Professional Services, </w:t>
      </w:r>
      <w:r w:rsidRPr="004068AA">
        <w:rPr>
          <w:color w:val="000000" w:themeColor="text1"/>
        </w:rPr>
        <w:t>Lori J. Fleming</w:t>
      </w:r>
      <w:r w:rsidR="009A5A8E" w:rsidRPr="004068AA">
        <w:rPr>
          <w:color w:val="000000" w:themeColor="text1"/>
        </w:rPr>
        <w:br/>
      </w:r>
      <w:hyperlink r:id="rId21" w:tooltip="Open document" w:history="1">
        <w:r w:rsidR="00D00744" w:rsidRPr="00D00744">
          <w:rPr>
            <w:rStyle w:val="Hyperlink"/>
            <w:noProof/>
          </w:rPr>
          <w:drawing>
            <wp:inline distT="0" distB="0" distL="0" distR="0" wp14:anchorId="49DFA0E3" wp14:editId="6C5CEA43">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D00744" w:rsidRPr="00D00744">
          <w:rPr>
            <w:rStyle w:val="Hyperlink"/>
          </w:rPr>
          <w:sym w:font="Wingdings 3" w:char="F05A"/>
        </w:r>
      </w:hyperlink>
      <w:r w:rsidR="00D00744">
        <w:rPr>
          <w:color w:val="000000" w:themeColor="text1"/>
        </w:rPr>
        <w:t xml:space="preserve">  </w:t>
      </w:r>
    </w:p>
    <w:p w14:paraId="1D19CE93" w14:textId="171B2EBC" w:rsidR="00DC78F8" w:rsidRPr="00DC78F8" w:rsidRDefault="00DC78F8" w:rsidP="00EE712E">
      <w:pPr>
        <w:pStyle w:val="Level1"/>
        <w:widowControl/>
        <w:numPr>
          <w:ilvl w:val="0"/>
          <w:numId w:val="1"/>
        </w:numPr>
        <w:tabs>
          <w:tab w:val="left" w:pos="720"/>
        </w:tabs>
        <w:autoSpaceDE/>
        <w:autoSpaceDN/>
        <w:adjustRightInd/>
        <w:ind w:hanging="720"/>
        <w:jc w:val="left"/>
        <w:rPr>
          <w:bCs/>
        </w:rPr>
      </w:pPr>
      <w:r w:rsidRPr="00DC78F8">
        <w:rPr>
          <w:b/>
        </w:rPr>
        <w:t>AGREEMENT, Amendment No. 1</w:t>
      </w:r>
      <w:r>
        <w:rPr>
          <w:b/>
        </w:rPr>
        <w:t xml:space="preserve"> </w:t>
      </w:r>
      <w:r w:rsidRPr="00DC78F8">
        <w:rPr>
          <w:bCs/>
        </w:rPr>
        <w:t>re:</w:t>
      </w:r>
      <w:r>
        <w:rPr>
          <w:b/>
        </w:rPr>
        <w:t xml:space="preserve"> </w:t>
      </w:r>
      <w:r w:rsidRPr="00DC78F8">
        <w:rPr>
          <w:bCs/>
        </w:rPr>
        <w:t>Chimacum Junior Senior High</w:t>
      </w:r>
      <w:r>
        <w:rPr>
          <w:b/>
        </w:rPr>
        <w:t xml:space="preserve"> </w:t>
      </w:r>
      <w:r w:rsidRPr="00DC78F8">
        <w:rPr>
          <w:bCs/>
        </w:rPr>
        <w:t>School Based Metal Health Services</w:t>
      </w:r>
      <w:r>
        <w:rPr>
          <w:bCs/>
        </w:rPr>
        <w:t xml:space="preserve">; </w:t>
      </w:r>
      <w:r w:rsidRPr="00DC78F8">
        <w:rPr>
          <w:bCs/>
        </w:rPr>
        <w:t>Additional Amount of $</w:t>
      </w:r>
      <w:r>
        <w:rPr>
          <w:bCs/>
        </w:rPr>
        <w:t>44,400 for a Total of $67,800; Public Health; Cynthia Langston LLC</w:t>
      </w:r>
    </w:p>
    <w:p w14:paraId="3636DF9E" w14:textId="022CD8C3" w:rsidR="00DC78F8" w:rsidRPr="00DC78F8" w:rsidRDefault="00BD12CA" w:rsidP="00DC78F8">
      <w:pPr>
        <w:pStyle w:val="Level1"/>
        <w:widowControl/>
        <w:tabs>
          <w:tab w:val="left" w:pos="720"/>
        </w:tabs>
        <w:autoSpaceDE/>
        <w:autoSpaceDN/>
        <w:adjustRightInd/>
        <w:jc w:val="left"/>
      </w:pPr>
      <w:hyperlink r:id="rId22" w:tooltip="Open document" w:history="1">
        <w:r w:rsidR="00D00744" w:rsidRPr="00D00744">
          <w:rPr>
            <w:rStyle w:val="Hyperlink"/>
            <w:noProof/>
          </w:rPr>
          <w:drawing>
            <wp:inline distT="0" distB="0" distL="0" distR="0" wp14:anchorId="0E06E807" wp14:editId="2F09B07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D00744" w:rsidRPr="00D00744">
          <w:rPr>
            <w:rStyle w:val="Hyperlink"/>
          </w:rPr>
          <w:sym w:font="Wingdings 3" w:char="F05A"/>
        </w:r>
      </w:hyperlink>
      <w:r w:rsidR="00D00744">
        <w:t xml:space="preserve">  </w:t>
      </w:r>
    </w:p>
    <w:p w14:paraId="2F863D57" w14:textId="70873966" w:rsidR="00DC78F8" w:rsidRPr="00DC78F8" w:rsidRDefault="00DC78F8" w:rsidP="00EE712E">
      <w:pPr>
        <w:pStyle w:val="Level1"/>
        <w:widowControl/>
        <w:numPr>
          <w:ilvl w:val="0"/>
          <w:numId w:val="1"/>
        </w:numPr>
        <w:tabs>
          <w:tab w:val="left" w:pos="720"/>
        </w:tabs>
        <w:autoSpaceDE/>
        <w:autoSpaceDN/>
        <w:adjustRightInd/>
        <w:ind w:hanging="720"/>
        <w:jc w:val="left"/>
        <w:rPr>
          <w:bCs/>
        </w:rPr>
      </w:pPr>
      <w:r>
        <w:rPr>
          <w:b/>
        </w:rPr>
        <w:t xml:space="preserve">AGREEMENT, Amendment No. 1 </w:t>
      </w:r>
      <w:r w:rsidRPr="00DC78F8">
        <w:rPr>
          <w:bCs/>
        </w:rPr>
        <w:t>re: Port Townsend High School Based Mental Health</w:t>
      </w:r>
      <w:r>
        <w:rPr>
          <w:b/>
        </w:rPr>
        <w:t xml:space="preserve"> </w:t>
      </w:r>
      <w:r w:rsidRPr="00DC78F8">
        <w:rPr>
          <w:bCs/>
        </w:rPr>
        <w:t>Services;</w:t>
      </w:r>
      <w:r>
        <w:rPr>
          <w:b/>
        </w:rPr>
        <w:t xml:space="preserve"> </w:t>
      </w:r>
      <w:r w:rsidRPr="00DC78F8">
        <w:rPr>
          <w:bCs/>
        </w:rPr>
        <w:t xml:space="preserve">Additional Amount of $44,400 for a Total of $67,800; Public Health; </w:t>
      </w:r>
      <w:r>
        <w:rPr>
          <w:bCs/>
        </w:rPr>
        <w:t>Sun Path Healing, PLLC, Andrea Knutson</w:t>
      </w:r>
    </w:p>
    <w:p w14:paraId="4BEC10A4" w14:textId="72B57B5C" w:rsidR="00DC78F8" w:rsidRDefault="00BD12CA" w:rsidP="00DC78F8">
      <w:pPr>
        <w:pStyle w:val="ListParagraph"/>
        <w:rPr>
          <w:b/>
        </w:rPr>
      </w:pPr>
      <w:hyperlink r:id="rId23" w:tooltip="Open document" w:history="1">
        <w:r w:rsidR="00D00744" w:rsidRPr="00D00744">
          <w:rPr>
            <w:rStyle w:val="Hyperlink"/>
            <w:b/>
            <w:noProof/>
          </w:rPr>
          <w:drawing>
            <wp:inline distT="0" distB="0" distL="0" distR="0" wp14:anchorId="342AEA09" wp14:editId="40EF7681">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D00744" w:rsidRPr="00D00744">
          <w:rPr>
            <w:rStyle w:val="Hyperlink"/>
            <w:b/>
          </w:rPr>
          <w:sym w:font="Wingdings 3" w:char="F05A"/>
        </w:r>
      </w:hyperlink>
      <w:r w:rsidR="00D00744">
        <w:rPr>
          <w:b/>
        </w:rPr>
        <w:t xml:space="preserve">  </w:t>
      </w:r>
    </w:p>
    <w:p w14:paraId="27F312B0" w14:textId="5065D814" w:rsidR="009A5A8E" w:rsidRPr="00DC78F8" w:rsidRDefault="009A5A8E" w:rsidP="00EE712E">
      <w:pPr>
        <w:pStyle w:val="Level1"/>
        <w:widowControl/>
        <w:numPr>
          <w:ilvl w:val="0"/>
          <w:numId w:val="1"/>
        </w:numPr>
        <w:tabs>
          <w:tab w:val="left" w:pos="720"/>
        </w:tabs>
        <w:autoSpaceDE/>
        <w:autoSpaceDN/>
        <w:adjustRightInd/>
        <w:ind w:hanging="720"/>
        <w:jc w:val="left"/>
        <w:rPr>
          <w:color w:val="000000" w:themeColor="text1"/>
        </w:rPr>
      </w:pPr>
      <w:r w:rsidRPr="00DC78F8">
        <w:rPr>
          <w:b/>
          <w:color w:val="000000" w:themeColor="text1"/>
        </w:rPr>
        <w:t xml:space="preserve">AGREEMENT, </w:t>
      </w:r>
      <w:r w:rsidR="00DC78F8" w:rsidRPr="00DC78F8">
        <w:rPr>
          <w:b/>
          <w:color w:val="000000" w:themeColor="text1"/>
        </w:rPr>
        <w:t>Change Order No. 1</w:t>
      </w:r>
      <w:r w:rsidRPr="00DC78F8">
        <w:rPr>
          <w:b/>
          <w:color w:val="000000" w:themeColor="text1"/>
        </w:rPr>
        <w:t xml:space="preserve"> </w:t>
      </w:r>
      <w:r w:rsidRPr="00DC78F8">
        <w:rPr>
          <w:bCs/>
          <w:color w:val="000000" w:themeColor="text1"/>
        </w:rPr>
        <w:t>re:</w:t>
      </w:r>
      <w:r w:rsidRPr="00DC78F8">
        <w:rPr>
          <w:color w:val="000000" w:themeColor="text1"/>
        </w:rPr>
        <w:t xml:space="preserve"> </w:t>
      </w:r>
      <w:r w:rsidR="008B65C2" w:rsidRPr="00DC78F8">
        <w:rPr>
          <w:color w:val="000000" w:themeColor="text1"/>
        </w:rPr>
        <w:t>Phase 1</w:t>
      </w:r>
      <w:r w:rsidR="00C12451">
        <w:rPr>
          <w:color w:val="000000" w:themeColor="text1"/>
        </w:rPr>
        <w:t xml:space="preserve"> - </w:t>
      </w:r>
      <w:r w:rsidR="008B65C2" w:rsidRPr="00DC78F8">
        <w:rPr>
          <w:color w:val="000000" w:themeColor="text1"/>
        </w:rPr>
        <w:t xml:space="preserve">Site Prep., Earthwork and Service Utilities for the Port Hadlock Sewer, Project No. 405-2114-0, Commerce Project No. 22-96515-026; </w:t>
      </w:r>
      <w:r w:rsidR="00DC78F8" w:rsidRPr="00DC78F8">
        <w:rPr>
          <w:color w:val="000000" w:themeColor="text1"/>
        </w:rPr>
        <w:t>A</w:t>
      </w:r>
      <w:r w:rsidR="008B65C2" w:rsidRPr="00DC78F8">
        <w:rPr>
          <w:color w:val="000000" w:themeColor="text1"/>
        </w:rPr>
        <w:t xml:space="preserve">dditional </w:t>
      </w:r>
      <w:r w:rsidR="00DC78F8" w:rsidRPr="00DC78F8">
        <w:rPr>
          <w:color w:val="000000" w:themeColor="text1"/>
        </w:rPr>
        <w:t>A</w:t>
      </w:r>
      <w:r w:rsidR="008B65C2" w:rsidRPr="00DC78F8">
        <w:rPr>
          <w:color w:val="000000" w:themeColor="text1"/>
        </w:rPr>
        <w:t xml:space="preserve">mount of $72,272.57 for a </w:t>
      </w:r>
      <w:r w:rsidR="00C12451">
        <w:rPr>
          <w:color w:val="000000" w:themeColor="text1"/>
        </w:rPr>
        <w:t xml:space="preserve">Project </w:t>
      </w:r>
      <w:r w:rsidR="00DC78F8" w:rsidRPr="00DC78F8">
        <w:rPr>
          <w:color w:val="000000" w:themeColor="text1"/>
        </w:rPr>
        <w:t>T</w:t>
      </w:r>
      <w:r w:rsidR="008B65C2" w:rsidRPr="00DC78F8">
        <w:rPr>
          <w:color w:val="000000" w:themeColor="text1"/>
        </w:rPr>
        <w:t>otal of $1,316,518.35; Public Works; Seton Construction</w:t>
      </w:r>
      <w:r w:rsidRPr="00DC78F8">
        <w:rPr>
          <w:color w:val="000000" w:themeColor="text1"/>
        </w:rPr>
        <w:br/>
      </w:r>
      <w:hyperlink r:id="rId24" w:tooltip="Open document" w:history="1">
        <w:r w:rsidR="00D00744" w:rsidRPr="00D00744">
          <w:rPr>
            <w:rStyle w:val="Hyperlink"/>
            <w:noProof/>
          </w:rPr>
          <w:drawing>
            <wp:inline distT="0" distB="0" distL="0" distR="0" wp14:anchorId="6A2C85F2" wp14:editId="4284EDF3">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D00744" w:rsidRPr="00D00744">
          <w:rPr>
            <w:rStyle w:val="Hyperlink"/>
          </w:rPr>
          <w:sym w:font="Wingdings 3" w:char="F05A"/>
        </w:r>
      </w:hyperlink>
      <w:r w:rsidR="00D00744">
        <w:rPr>
          <w:color w:val="000000" w:themeColor="text1"/>
        </w:rPr>
        <w:t xml:space="preserve">  </w:t>
      </w:r>
    </w:p>
    <w:p w14:paraId="09871674" w14:textId="7BFF4557" w:rsidR="00D46DBA" w:rsidRPr="00E567F6" w:rsidRDefault="009A5A8E" w:rsidP="00EE712E">
      <w:pPr>
        <w:pStyle w:val="Level1"/>
        <w:widowControl/>
        <w:numPr>
          <w:ilvl w:val="0"/>
          <w:numId w:val="1"/>
        </w:numPr>
        <w:tabs>
          <w:tab w:val="left" w:pos="720"/>
        </w:tabs>
        <w:autoSpaceDE/>
        <w:autoSpaceDN/>
        <w:adjustRightInd/>
        <w:ind w:hanging="720"/>
        <w:jc w:val="left"/>
      </w:pPr>
      <w:r w:rsidRPr="00E567F6">
        <w:rPr>
          <w:b/>
        </w:rPr>
        <w:t xml:space="preserve">AGREEMENT, </w:t>
      </w:r>
      <w:r w:rsidR="00C12451">
        <w:rPr>
          <w:b/>
        </w:rPr>
        <w:t xml:space="preserve">Change Order </w:t>
      </w:r>
      <w:r w:rsidRPr="00E567F6">
        <w:rPr>
          <w:b/>
        </w:rPr>
        <w:t>No.</w:t>
      </w:r>
      <w:r w:rsidRPr="00E567F6">
        <w:t xml:space="preserve"> </w:t>
      </w:r>
      <w:r w:rsidRPr="00E567F6">
        <w:rPr>
          <w:b/>
        </w:rPr>
        <w:t xml:space="preserve">2 </w:t>
      </w:r>
      <w:r w:rsidRPr="00C12451">
        <w:rPr>
          <w:bCs/>
        </w:rPr>
        <w:t>re:</w:t>
      </w:r>
      <w:r w:rsidRPr="00E567F6">
        <w:t xml:space="preserve"> </w:t>
      </w:r>
      <w:r w:rsidR="008B65C2" w:rsidRPr="00C12451">
        <w:rPr>
          <w:color w:val="000000" w:themeColor="text1"/>
        </w:rPr>
        <w:t xml:space="preserve">Phase 1 – Site Prep., Earthwork and Service Utilities for the Port Hadlock Sewer, Project No. 405-2114-0, Commerce Project No. 22-96515-026; </w:t>
      </w:r>
      <w:r w:rsidR="00C12451">
        <w:rPr>
          <w:color w:val="000000" w:themeColor="text1"/>
        </w:rPr>
        <w:t>A</w:t>
      </w:r>
      <w:r w:rsidR="008B65C2" w:rsidRPr="00C12451">
        <w:rPr>
          <w:color w:val="000000" w:themeColor="text1"/>
        </w:rPr>
        <w:t xml:space="preserve">dditional </w:t>
      </w:r>
      <w:r w:rsidR="00C12451">
        <w:rPr>
          <w:color w:val="000000" w:themeColor="text1"/>
        </w:rPr>
        <w:t>A</w:t>
      </w:r>
      <w:r w:rsidR="008B65C2" w:rsidRPr="00C12451">
        <w:rPr>
          <w:color w:val="000000" w:themeColor="text1"/>
        </w:rPr>
        <w:t xml:space="preserve">mount of $134,009.17 for a </w:t>
      </w:r>
      <w:r w:rsidR="00C12451">
        <w:rPr>
          <w:color w:val="000000" w:themeColor="text1"/>
        </w:rPr>
        <w:t>Project T</w:t>
      </w:r>
      <w:r w:rsidR="008B65C2" w:rsidRPr="00C12451">
        <w:rPr>
          <w:color w:val="000000" w:themeColor="text1"/>
        </w:rPr>
        <w:t>otal of $1,450,527.51; Public Works; Seton Construction</w:t>
      </w:r>
      <w:r w:rsidR="00D46DBA" w:rsidRPr="00C12451">
        <w:rPr>
          <w:color w:val="000000" w:themeColor="text1"/>
        </w:rPr>
        <w:br/>
      </w:r>
      <w:hyperlink r:id="rId25" w:tooltip="Open document" w:history="1">
        <w:r w:rsidR="00D00744" w:rsidRPr="00D00744">
          <w:rPr>
            <w:rStyle w:val="Hyperlink"/>
            <w:noProof/>
          </w:rPr>
          <w:drawing>
            <wp:inline distT="0" distB="0" distL="0" distR="0" wp14:anchorId="6B14EA14" wp14:editId="6775271A">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D00744" w:rsidRPr="00D00744">
          <w:rPr>
            <w:rStyle w:val="Hyperlink"/>
          </w:rPr>
          <w:sym w:font="Wingdings 3" w:char="F05A"/>
        </w:r>
      </w:hyperlink>
      <w:r w:rsidR="00D00744">
        <w:rPr>
          <w:color w:val="000000" w:themeColor="text1"/>
        </w:rPr>
        <w:t xml:space="preserve">  </w:t>
      </w:r>
    </w:p>
    <w:p w14:paraId="4588C041" w14:textId="36DC01F0" w:rsidR="00834121" w:rsidRPr="00E567F6" w:rsidRDefault="00834121" w:rsidP="00834121">
      <w:pPr>
        <w:pStyle w:val="Level1"/>
        <w:widowControl/>
        <w:numPr>
          <w:ilvl w:val="0"/>
          <w:numId w:val="1"/>
        </w:numPr>
        <w:tabs>
          <w:tab w:val="left" w:pos="720"/>
        </w:tabs>
        <w:autoSpaceDE/>
        <w:autoSpaceDN/>
        <w:adjustRightInd/>
        <w:ind w:hanging="720"/>
        <w:jc w:val="left"/>
      </w:pPr>
      <w:r w:rsidRPr="00E567F6">
        <w:rPr>
          <w:b/>
        </w:rPr>
        <w:t xml:space="preserve">LICENSE </w:t>
      </w:r>
      <w:r w:rsidR="00EA6815">
        <w:rPr>
          <w:b/>
        </w:rPr>
        <w:t xml:space="preserve">AGREEMENT </w:t>
      </w:r>
      <w:r w:rsidRPr="00E567F6">
        <w:rPr>
          <w:b/>
        </w:rPr>
        <w:t>re:</w:t>
      </w:r>
      <w:r w:rsidRPr="00E567F6">
        <w:t xml:space="preserve"> </w:t>
      </w:r>
      <w:r w:rsidRPr="00C12451">
        <w:rPr>
          <w:color w:val="000000" w:themeColor="text1"/>
        </w:rPr>
        <w:t xml:space="preserve">Use of County Property – Portion of Seal Rock Road Right-of-Way; Public Works; Judith Y. Meyers </w:t>
      </w:r>
      <w:r w:rsidRPr="00C12451">
        <w:rPr>
          <w:color w:val="000000" w:themeColor="text1"/>
        </w:rPr>
        <w:br/>
      </w:r>
      <w:hyperlink r:id="rId26" w:tooltip="Open document" w:history="1">
        <w:r w:rsidR="00D00744" w:rsidRPr="00D00744">
          <w:rPr>
            <w:rStyle w:val="Hyperlink"/>
            <w:noProof/>
          </w:rPr>
          <w:drawing>
            <wp:inline distT="0" distB="0" distL="0" distR="0" wp14:anchorId="6E21B5CF" wp14:editId="66F36621">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D00744" w:rsidRPr="00D00744">
          <w:rPr>
            <w:rStyle w:val="Hyperlink"/>
          </w:rPr>
          <w:sym w:font="Wingdings 3" w:char="F05A"/>
        </w:r>
      </w:hyperlink>
      <w:r w:rsidR="00D00744">
        <w:rPr>
          <w:color w:val="000000" w:themeColor="text1"/>
        </w:rPr>
        <w:t xml:space="preserve">  </w:t>
      </w:r>
    </w:p>
    <w:p w14:paraId="56A677C3" w14:textId="79D11488" w:rsidR="00D03FDB" w:rsidRPr="004A4A41" w:rsidRDefault="00D03FDB" w:rsidP="0008523F">
      <w:pPr>
        <w:pStyle w:val="Level1"/>
        <w:widowControl/>
        <w:numPr>
          <w:ilvl w:val="0"/>
          <w:numId w:val="1"/>
        </w:numPr>
        <w:tabs>
          <w:tab w:val="left" w:pos="720"/>
        </w:tabs>
        <w:autoSpaceDE/>
        <w:autoSpaceDN/>
        <w:adjustRightInd/>
        <w:ind w:hanging="720"/>
        <w:jc w:val="left"/>
        <w:rPr>
          <w:b/>
        </w:rPr>
      </w:pPr>
      <w:r w:rsidRPr="00C12451">
        <w:rPr>
          <w:b/>
          <w:color w:val="000000" w:themeColor="text1"/>
        </w:rPr>
        <w:lastRenderedPageBreak/>
        <w:t>Payment of Jefferson County Payroll Warrants</w:t>
      </w:r>
      <w:r w:rsidRPr="00C12451">
        <w:rPr>
          <w:color w:val="000000" w:themeColor="text1"/>
        </w:rPr>
        <w:t xml:space="preserve"> Dated </w:t>
      </w:r>
      <w:r w:rsidR="008B7698" w:rsidRPr="00C12451">
        <w:rPr>
          <w:color w:val="000000" w:themeColor="text1"/>
        </w:rPr>
        <w:t>September 5,</w:t>
      </w:r>
      <w:r w:rsidRPr="00C12451">
        <w:rPr>
          <w:color w:val="000000" w:themeColor="text1"/>
        </w:rPr>
        <w:t xml:space="preserve"> 2023 Totaling $</w:t>
      </w:r>
      <w:r w:rsidR="008B7698" w:rsidRPr="00C12451">
        <w:rPr>
          <w:color w:val="000000" w:themeColor="text1"/>
        </w:rPr>
        <w:t>2,366,430.85</w:t>
      </w:r>
      <w:r w:rsidRPr="00C12451">
        <w:rPr>
          <w:color w:val="000000" w:themeColor="text1"/>
        </w:rPr>
        <w:t xml:space="preserve"> </w:t>
      </w:r>
      <w:r w:rsidR="002D2A85" w:rsidRPr="008C6373">
        <w:rPr>
          <w:color w:val="FF0000"/>
        </w:rPr>
        <w:br/>
      </w:r>
      <w:hyperlink r:id="rId27" w:tooltip="Open document" w:history="1">
        <w:r w:rsidR="00D00744" w:rsidRPr="00D00744">
          <w:rPr>
            <w:rStyle w:val="Hyperlink"/>
            <w:b/>
            <w:noProof/>
          </w:rPr>
          <w:drawing>
            <wp:inline distT="0" distB="0" distL="0" distR="0" wp14:anchorId="4AE93690" wp14:editId="59FEF00E">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D00744" w:rsidRPr="00D00744">
          <w:rPr>
            <w:rStyle w:val="Hyperlink"/>
          </w:rPr>
          <w:sym w:font="Wingdings 3" w:char="F05A"/>
        </w:r>
      </w:hyperlink>
      <w:r w:rsidR="00D00744">
        <w:rPr>
          <w:color w:val="000000" w:themeColor="text1"/>
        </w:rPr>
        <w:t xml:space="preserve">  </w:t>
      </w:r>
    </w:p>
    <w:p w14:paraId="4C198C69" w14:textId="0B2C6ED7" w:rsidR="00FA3A8A" w:rsidRPr="004A4A41" w:rsidRDefault="00FA3A8A" w:rsidP="00FA3A8A">
      <w:pPr>
        <w:pStyle w:val="Level1"/>
        <w:widowControl/>
        <w:tabs>
          <w:tab w:val="left" w:pos="720"/>
        </w:tabs>
        <w:autoSpaceDE/>
        <w:autoSpaceDN/>
        <w:adjustRightInd/>
        <w:jc w:val="left"/>
        <w:rPr>
          <w:b/>
        </w:rPr>
      </w:pPr>
    </w:p>
    <w:p w14:paraId="42A4E7A7" w14:textId="40A5D0AE" w:rsidR="00FA3A8A" w:rsidRPr="004A4A41" w:rsidRDefault="004A4A41" w:rsidP="002E7B6B">
      <w:pPr>
        <w:pStyle w:val="Level1"/>
        <w:widowControl/>
        <w:tabs>
          <w:tab w:val="left" w:pos="720"/>
        </w:tabs>
        <w:autoSpaceDE/>
        <w:autoSpaceDN/>
        <w:adjustRightInd/>
        <w:ind w:left="0"/>
        <w:jc w:val="left"/>
        <w:rPr>
          <w:rStyle w:val="Hyperlink"/>
        </w:rPr>
      </w:pPr>
      <w:r w:rsidRPr="004A4A41">
        <w:t xml:space="preserve">The </w:t>
      </w:r>
      <w:r w:rsidR="002E7B6B" w:rsidRPr="004A4A41">
        <w:t>Commissioner</w:t>
      </w:r>
      <w:r w:rsidRPr="004A4A41">
        <w:t xml:space="preserve">s agreed to remove Consent </w:t>
      </w:r>
      <w:r w:rsidR="002E7B6B" w:rsidRPr="004A4A41">
        <w:t>Agenda Item</w:t>
      </w:r>
      <w:r w:rsidRPr="004A4A41">
        <w:t>s</w:t>
      </w:r>
      <w:r w:rsidR="002E7B6B" w:rsidRPr="004A4A41">
        <w:t xml:space="preserve"> No. </w:t>
      </w:r>
      <w:r w:rsidRPr="004A4A41">
        <w:t xml:space="preserve">1 and </w:t>
      </w:r>
      <w:r w:rsidR="002E7B6B" w:rsidRPr="004A4A41">
        <w:t>2</w:t>
      </w:r>
      <w:r w:rsidRPr="004A4A41">
        <w:t xml:space="preserve">, until County Administrator Mark McCauley can review in a couple weeks. Acting County Administrator/Public Works Director Monte Reinders commented on Public Works contracts on the Consent Agenda. After discussion, </w:t>
      </w:r>
      <w:r w:rsidRPr="004A4A41">
        <w:fldChar w:fldCharType="begin"/>
      </w:r>
      <w:r w:rsidRPr="004A4A41">
        <w:instrText xml:space="preserve"> HYPERLINK "avca:3d69ef86-6ede-4012-8af3-183128e7f48d@00:19:03" \o "Seek to 00:19:03" </w:instrText>
      </w:r>
      <w:r w:rsidRPr="004A4A41">
        <w:fldChar w:fldCharType="separate"/>
      </w:r>
    </w:p>
    <w:p w14:paraId="1A11F316" w14:textId="100ACB7C" w:rsidR="004A4A41" w:rsidRPr="004A4A41" w:rsidRDefault="004A4A41" w:rsidP="004A4A41">
      <w:pPr>
        <w:pStyle w:val="Level1"/>
        <w:widowControl/>
        <w:tabs>
          <w:tab w:val="left" w:pos="720"/>
        </w:tabs>
        <w:autoSpaceDE/>
        <w:autoSpaceDN/>
        <w:adjustRightInd/>
        <w:ind w:left="0"/>
        <w:jc w:val="left"/>
      </w:pPr>
      <w:r w:rsidRPr="004A4A41">
        <w:rPr>
          <w:rStyle w:val="Hyperlink"/>
        </w:rPr>
        <w:t>09:19:45 AM (00:19:03)</w:t>
      </w:r>
      <w:r w:rsidRPr="004A4A41">
        <w:fldChar w:fldCharType="end"/>
      </w:r>
      <w:r w:rsidRPr="004A4A41">
        <w:t xml:space="preserve"> </w:t>
      </w:r>
      <w:r w:rsidRPr="001E2192">
        <w:rPr>
          <w:b/>
        </w:rPr>
        <w:t xml:space="preserve">MOTION </w:t>
      </w:r>
      <w:r w:rsidRPr="004A4A41">
        <w:t xml:space="preserve">– HE moved to approve the Consent Agenda, minus Consent Agenda Items No. 1 and 2 for legal review. KD seconded the motion, unanimous. </w:t>
      </w:r>
    </w:p>
    <w:p w14:paraId="7F472D01" w14:textId="77777777" w:rsidR="00FA3A8A" w:rsidRPr="004A4A41" w:rsidRDefault="00FA3A8A" w:rsidP="00FA3A8A">
      <w:pPr>
        <w:pStyle w:val="Level1"/>
        <w:widowControl/>
        <w:tabs>
          <w:tab w:val="left" w:pos="720"/>
        </w:tabs>
        <w:autoSpaceDE/>
        <w:autoSpaceDN/>
        <w:adjustRightInd/>
        <w:jc w:val="left"/>
        <w:rPr>
          <w:b/>
        </w:rPr>
      </w:pPr>
    </w:p>
    <w:p w14:paraId="6F00C602" w14:textId="3321C213" w:rsidR="00A51124" w:rsidRDefault="007D13E9" w:rsidP="00EE4648">
      <w:pPr>
        <w:numPr>
          <w:ilvl w:val="12"/>
          <w:numId w:val="0"/>
        </w:numPr>
        <w:rPr>
          <w:b/>
          <w:sz w:val="24"/>
          <w:szCs w:val="24"/>
        </w:rPr>
      </w:pPr>
      <w:r w:rsidRPr="004A4A41">
        <w:rPr>
          <w:b/>
          <w:sz w:val="24"/>
          <w:szCs w:val="24"/>
        </w:rPr>
        <w:t xml:space="preserve">REGULAR </w:t>
      </w:r>
      <w:r w:rsidR="002E7DEE" w:rsidRPr="004A4A41">
        <w:rPr>
          <w:b/>
          <w:sz w:val="24"/>
          <w:szCs w:val="24"/>
        </w:rPr>
        <w:t>AGENDA:</w:t>
      </w:r>
    </w:p>
    <w:p w14:paraId="311F1238" w14:textId="77777777" w:rsidR="001E2192" w:rsidRPr="004A4A41" w:rsidRDefault="001E2192" w:rsidP="00EE4648">
      <w:pPr>
        <w:numPr>
          <w:ilvl w:val="12"/>
          <w:numId w:val="0"/>
        </w:numPr>
        <w:rPr>
          <w:sz w:val="24"/>
          <w:szCs w:val="24"/>
        </w:rPr>
      </w:pPr>
    </w:p>
    <w:p w14:paraId="2441E10C" w14:textId="4EC53186" w:rsidR="00BD5975" w:rsidRDefault="001E2192" w:rsidP="00EE4648">
      <w:pPr>
        <w:numPr>
          <w:ilvl w:val="12"/>
          <w:numId w:val="0"/>
        </w:numPr>
        <w:rPr>
          <w:bCs/>
          <w:sz w:val="24"/>
          <w:szCs w:val="24"/>
        </w:rPr>
      </w:pPr>
      <w:bookmarkStart w:id="4" w:name="_Hlk132118189"/>
      <w:bookmarkStart w:id="5" w:name="_Hlk144891462"/>
      <w:r w:rsidRPr="005717B4">
        <w:rPr>
          <w:bCs/>
          <w:sz w:val="24"/>
          <w:szCs w:val="24"/>
        </w:rPr>
        <w:t>No set time</w:t>
      </w:r>
      <w:r w:rsidRPr="005717B4">
        <w:rPr>
          <w:b/>
          <w:bCs/>
          <w:sz w:val="24"/>
          <w:szCs w:val="24"/>
        </w:rPr>
        <w:tab/>
      </w:r>
      <w:r w:rsidRPr="005717B4">
        <w:rPr>
          <w:b/>
          <w:bCs/>
          <w:sz w:val="24"/>
          <w:szCs w:val="24"/>
        </w:rPr>
        <w:tab/>
      </w:r>
      <w:bookmarkStart w:id="6" w:name="_Hlk145317235"/>
      <w:r>
        <w:rPr>
          <w:b/>
          <w:bCs/>
          <w:sz w:val="24"/>
          <w:szCs w:val="24"/>
        </w:rPr>
        <w:fldChar w:fldCharType="begin"/>
      </w:r>
      <w:r>
        <w:rPr>
          <w:b/>
          <w:bCs/>
          <w:sz w:val="24"/>
          <w:szCs w:val="24"/>
        </w:rPr>
        <w:instrText xml:space="preserve"> HYPERLINK "avca:3d69ef86-6ede-4012-8af3-183128e7f48d@00:21:44" \o "Seek to 00:21:44" </w:instrText>
      </w:r>
      <w:r>
        <w:rPr>
          <w:b/>
          <w:bCs/>
          <w:sz w:val="24"/>
          <w:szCs w:val="24"/>
        </w:rPr>
        <w:fldChar w:fldCharType="separate"/>
      </w:r>
      <w:r w:rsidRPr="001E2192">
        <w:rPr>
          <w:rStyle w:val="Hyperlink"/>
          <w:b/>
          <w:bCs/>
          <w:sz w:val="24"/>
          <w:szCs w:val="24"/>
        </w:rPr>
        <w:t>COMMISSIONERS BRIEFING SESSION</w:t>
      </w:r>
      <w:r>
        <w:rPr>
          <w:b/>
          <w:bCs/>
          <w:sz w:val="24"/>
          <w:szCs w:val="24"/>
        </w:rPr>
        <w:fldChar w:fldCharType="end"/>
      </w:r>
      <w:r>
        <w:rPr>
          <w:b/>
          <w:bCs/>
          <w:sz w:val="24"/>
          <w:szCs w:val="24"/>
        </w:rPr>
        <w:t xml:space="preserve">: </w:t>
      </w:r>
      <w:r w:rsidRPr="001E2192">
        <w:rPr>
          <w:bCs/>
          <w:sz w:val="24"/>
          <w:szCs w:val="24"/>
        </w:rPr>
        <w:t>Commissioner</w:t>
      </w:r>
      <w:r w:rsidR="005778B2">
        <w:rPr>
          <w:bCs/>
          <w:sz w:val="24"/>
          <w:szCs w:val="24"/>
        </w:rPr>
        <w:t xml:space="preserve"> Dean</w:t>
      </w:r>
      <w:r w:rsidRPr="001E2192">
        <w:rPr>
          <w:bCs/>
          <w:sz w:val="24"/>
          <w:szCs w:val="24"/>
        </w:rPr>
        <w:t xml:space="preserve"> discussed recent meetings they attended,</w:t>
      </w:r>
      <w:r w:rsidR="005760BC">
        <w:rPr>
          <w:bCs/>
          <w:sz w:val="24"/>
          <w:szCs w:val="24"/>
        </w:rPr>
        <w:t xml:space="preserve"> and</w:t>
      </w:r>
      <w:r w:rsidRPr="001E2192">
        <w:rPr>
          <w:bCs/>
          <w:sz w:val="24"/>
          <w:szCs w:val="24"/>
        </w:rPr>
        <w:t xml:space="preserve"> miscellaneous items</w:t>
      </w:r>
      <w:bookmarkEnd w:id="6"/>
      <w:r w:rsidR="005760BC">
        <w:rPr>
          <w:bCs/>
          <w:sz w:val="24"/>
          <w:szCs w:val="24"/>
        </w:rPr>
        <w:t>.</w:t>
      </w:r>
    </w:p>
    <w:p w14:paraId="52A3A439" w14:textId="77777777" w:rsidR="001E2192" w:rsidRDefault="001E2192" w:rsidP="00EE4648">
      <w:pPr>
        <w:numPr>
          <w:ilvl w:val="12"/>
          <w:numId w:val="0"/>
        </w:numPr>
        <w:rPr>
          <w:bCs/>
          <w:sz w:val="24"/>
          <w:szCs w:val="24"/>
        </w:rPr>
      </w:pPr>
    </w:p>
    <w:p w14:paraId="153AB4B4" w14:textId="57300E35" w:rsidR="00BD5975" w:rsidRDefault="00BD5975" w:rsidP="00FA3A8A">
      <w:pPr>
        <w:numPr>
          <w:ilvl w:val="12"/>
          <w:numId w:val="0"/>
        </w:numPr>
        <w:ind w:left="2160" w:hanging="2160"/>
        <w:rPr>
          <w:bCs/>
          <w:color w:val="000000" w:themeColor="text1"/>
          <w:sz w:val="24"/>
          <w:szCs w:val="24"/>
        </w:rPr>
      </w:pPr>
      <w:r>
        <w:rPr>
          <w:bCs/>
          <w:sz w:val="24"/>
          <w:szCs w:val="24"/>
        </w:rPr>
        <w:t>No set time</w:t>
      </w:r>
      <w:r>
        <w:rPr>
          <w:bCs/>
          <w:sz w:val="24"/>
          <w:szCs w:val="24"/>
        </w:rPr>
        <w:tab/>
      </w:r>
      <w:hyperlink r:id="rId28" w:tooltip="Seek to 00:32:01" w:history="1">
        <w:r w:rsidRPr="00406A0F">
          <w:rPr>
            <w:rStyle w:val="Hyperlink"/>
            <w:b/>
            <w:bCs/>
            <w:sz w:val="24"/>
            <w:szCs w:val="24"/>
          </w:rPr>
          <w:t>PROCLAMATION</w:t>
        </w:r>
      </w:hyperlink>
      <w:r w:rsidRPr="00C12451">
        <w:rPr>
          <w:bCs/>
          <w:color w:val="000000" w:themeColor="text1"/>
          <w:sz w:val="24"/>
          <w:szCs w:val="24"/>
        </w:rPr>
        <w:t xml:space="preserve"> re: Proclaiming September 11, 2023 as National Day of Service and Remembrance</w:t>
      </w:r>
      <w:r w:rsidR="001D2BA5" w:rsidRPr="00C12451">
        <w:rPr>
          <w:bCs/>
          <w:color w:val="000000" w:themeColor="text1"/>
          <w:sz w:val="24"/>
          <w:szCs w:val="24"/>
        </w:rPr>
        <w:br/>
      </w:r>
      <w:hyperlink r:id="rId29" w:tooltip="Open document" w:history="1">
        <w:r w:rsidR="00D00744" w:rsidRPr="00D00744">
          <w:rPr>
            <w:rStyle w:val="Hyperlink"/>
            <w:bCs/>
            <w:noProof/>
            <w:sz w:val="24"/>
            <w:szCs w:val="24"/>
          </w:rPr>
          <w:drawing>
            <wp:inline distT="0" distB="0" distL="0" distR="0" wp14:anchorId="11C0B9E1" wp14:editId="22800433">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D00744" w:rsidRPr="00D00744">
          <w:rPr>
            <w:rStyle w:val="Hyperlink"/>
            <w:bCs/>
            <w:sz w:val="24"/>
            <w:szCs w:val="24"/>
          </w:rPr>
          <w:sym w:font="Wingdings 3" w:char="F05A"/>
        </w:r>
      </w:hyperlink>
      <w:r w:rsidR="00D00744">
        <w:rPr>
          <w:bCs/>
          <w:color w:val="000000" w:themeColor="text1"/>
          <w:sz w:val="24"/>
          <w:szCs w:val="24"/>
        </w:rPr>
        <w:t xml:space="preserve">  </w:t>
      </w:r>
    </w:p>
    <w:p w14:paraId="30BB126A" w14:textId="77777777" w:rsidR="005760BC" w:rsidRDefault="005760BC" w:rsidP="005760BC">
      <w:pPr>
        <w:numPr>
          <w:ilvl w:val="12"/>
          <w:numId w:val="0"/>
        </w:numPr>
        <w:rPr>
          <w:bCs/>
          <w:sz w:val="24"/>
          <w:szCs w:val="24"/>
        </w:rPr>
      </w:pPr>
    </w:p>
    <w:p w14:paraId="60E0F2AE" w14:textId="6A374D0C" w:rsidR="00191274" w:rsidRPr="00191274" w:rsidRDefault="00406A0F" w:rsidP="005760BC">
      <w:pPr>
        <w:numPr>
          <w:ilvl w:val="12"/>
          <w:numId w:val="0"/>
        </w:numPr>
        <w:rPr>
          <w:rStyle w:val="Hyperlink"/>
          <w:bCs/>
          <w:sz w:val="24"/>
          <w:szCs w:val="24"/>
        </w:rPr>
      </w:pPr>
      <w:r w:rsidRPr="00191274">
        <w:rPr>
          <w:bCs/>
          <w:sz w:val="24"/>
          <w:szCs w:val="24"/>
        </w:rPr>
        <w:t xml:space="preserve">All three Commissioners read aloud the proclamation. </w:t>
      </w:r>
      <w:hyperlink r:id="rId30" w:tooltip="Seek to 00:34:35" w:history="1">
        <w:r w:rsidR="00191274" w:rsidRPr="00191274">
          <w:rPr>
            <w:rStyle w:val="Hyperlink"/>
            <w:b/>
            <w:bCs/>
            <w:sz w:val="24"/>
            <w:szCs w:val="24"/>
          </w:rPr>
          <w:t>MOTION:</w:t>
        </w:r>
      </w:hyperlink>
      <w:r w:rsidR="00191274" w:rsidRPr="00191274">
        <w:rPr>
          <w:bCs/>
          <w:sz w:val="24"/>
          <w:szCs w:val="24"/>
        </w:rPr>
        <w:t xml:space="preserve"> </w:t>
      </w:r>
      <w:r w:rsidRPr="00191274">
        <w:rPr>
          <w:bCs/>
          <w:sz w:val="24"/>
          <w:szCs w:val="24"/>
        </w:rPr>
        <w:t xml:space="preserve">Commissioner </w:t>
      </w:r>
      <w:r w:rsidR="00191274" w:rsidRPr="00191274">
        <w:rPr>
          <w:bCs/>
          <w:sz w:val="24"/>
          <w:szCs w:val="24"/>
        </w:rPr>
        <w:t xml:space="preserve">Eisenhour </w:t>
      </w:r>
      <w:r w:rsidRPr="00191274">
        <w:rPr>
          <w:bCs/>
          <w:sz w:val="24"/>
          <w:szCs w:val="24"/>
        </w:rPr>
        <w:t xml:space="preserve">moved to </w:t>
      </w:r>
      <w:r w:rsidR="002836D6" w:rsidRPr="00191274">
        <w:rPr>
          <w:bCs/>
          <w:sz w:val="24"/>
          <w:szCs w:val="24"/>
        </w:rPr>
        <w:t>appro</w:t>
      </w:r>
      <w:r w:rsidR="005760BC" w:rsidRPr="00191274">
        <w:rPr>
          <w:bCs/>
          <w:sz w:val="24"/>
          <w:szCs w:val="24"/>
        </w:rPr>
        <w:t xml:space="preserve">ve the proclamation as read. Commissioner </w:t>
      </w:r>
      <w:r w:rsidR="00191274" w:rsidRPr="00191274">
        <w:rPr>
          <w:bCs/>
          <w:sz w:val="24"/>
          <w:szCs w:val="24"/>
        </w:rPr>
        <w:t xml:space="preserve">Dean </w:t>
      </w:r>
      <w:r w:rsidR="005760BC" w:rsidRPr="00191274">
        <w:rPr>
          <w:bCs/>
          <w:sz w:val="24"/>
          <w:szCs w:val="24"/>
        </w:rPr>
        <w:t xml:space="preserve">seconded the motion which carried by a unanimous vote. </w:t>
      </w:r>
      <w:r w:rsidR="00191274" w:rsidRPr="00191274">
        <w:rPr>
          <w:sz w:val="24"/>
          <w:szCs w:val="24"/>
        </w:rPr>
        <w:fldChar w:fldCharType="begin"/>
      </w:r>
      <w:r w:rsidR="00191274" w:rsidRPr="00191274">
        <w:rPr>
          <w:sz w:val="24"/>
          <w:szCs w:val="24"/>
        </w:rPr>
        <w:instrText xml:space="preserve"> HYPERLINK "avca:3d69ef86-6ede-4012-8af3-183128e7f48d@00:34:50" \o "Seek to 00:34:50" </w:instrText>
      </w:r>
      <w:r w:rsidR="00191274" w:rsidRPr="00191274">
        <w:rPr>
          <w:sz w:val="24"/>
          <w:szCs w:val="24"/>
        </w:rPr>
        <w:fldChar w:fldCharType="separate"/>
      </w:r>
    </w:p>
    <w:p w14:paraId="221DB354" w14:textId="1F05636F" w:rsidR="00191274" w:rsidRPr="00191274" w:rsidRDefault="00191274" w:rsidP="00191274">
      <w:pPr>
        <w:numPr>
          <w:ilvl w:val="12"/>
          <w:numId w:val="0"/>
        </w:numPr>
        <w:rPr>
          <w:bCs/>
          <w:sz w:val="24"/>
          <w:szCs w:val="24"/>
        </w:rPr>
      </w:pPr>
      <w:r w:rsidRPr="00191274">
        <w:rPr>
          <w:rStyle w:val="Hyperlink"/>
          <w:sz w:val="24"/>
          <w:szCs w:val="24"/>
        </w:rPr>
        <w:t>09:35:32 AM (00:34:50)</w:t>
      </w:r>
      <w:r w:rsidRPr="00191274">
        <w:rPr>
          <w:sz w:val="24"/>
          <w:szCs w:val="24"/>
        </w:rPr>
        <w:fldChar w:fldCharType="end"/>
      </w:r>
      <w:r w:rsidRPr="00191274">
        <w:rPr>
          <w:sz w:val="24"/>
          <w:szCs w:val="24"/>
        </w:rPr>
        <w:t xml:space="preserve"> The Commissioners commented on the attacks on 9/11.</w:t>
      </w:r>
    </w:p>
    <w:p w14:paraId="42B411F9" w14:textId="77777777" w:rsidR="005760BC" w:rsidRDefault="005760BC" w:rsidP="005760BC">
      <w:pPr>
        <w:numPr>
          <w:ilvl w:val="12"/>
          <w:numId w:val="0"/>
        </w:numPr>
        <w:rPr>
          <w:b/>
          <w:bCs/>
          <w:sz w:val="24"/>
          <w:szCs w:val="24"/>
        </w:rPr>
      </w:pPr>
    </w:p>
    <w:p w14:paraId="50643FB5" w14:textId="6B2BC32F" w:rsidR="005760BC" w:rsidRDefault="00BD12CA" w:rsidP="005760BC">
      <w:pPr>
        <w:numPr>
          <w:ilvl w:val="12"/>
          <w:numId w:val="0"/>
        </w:numPr>
        <w:rPr>
          <w:bCs/>
          <w:color w:val="FF0000"/>
          <w:sz w:val="24"/>
          <w:szCs w:val="24"/>
        </w:rPr>
      </w:pPr>
      <w:hyperlink r:id="rId31" w:tooltip="Seek to 00:39:23" w:history="1">
        <w:r w:rsidR="005760BC" w:rsidRPr="005778B2">
          <w:rPr>
            <w:rStyle w:val="Hyperlink"/>
            <w:b/>
            <w:bCs/>
            <w:sz w:val="24"/>
            <w:szCs w:val="24"/>
          </w:rPr>
          <w:t>COMMISSIONERS BRIEFING SESSION – Continued:</w:t>
        </w:r>
      </w:hyperlink>
      <w:r w:rsidR="005760BC">
        <w:rPr>
          <w:bCs/>
          <w:sz w:val="24"/>
          <w:szCs w:val="24"/>
        </w:rPr>
        <w:t xml:space="preserve"> </w:t>
      </w:r>
      <w:r w:rsidR="005760BC" w:rsidRPr="001E2192">
        <w:rPr>
          <w:bCs/>
          <w:sz w:val="24"/>
          <w:szCs w:val="24"/>
        </w:rPr>
        <w:t>The Commissioners</w:t>
      </w:r>
      <w:r w:rsidR="005778B2">
        <w:rPr>
          <w:bCs/>
          <w:sz w:val="24"/>
          <w:szCs w:val="24"/>
        </w:rPr>
        <w:t xml:space="preserve"> continued</w:t>
      </w:r>
      <w:r w:rsidR="005760BC" w:rsidRPr="001E2192">
        <w:rPr>
          <w:bCs/>
          <w:sz w:val="24"/>
          <w:szCs w:val="24"/>
        </w:rPr>
        <w:t xml:space="preserve"> discuss</w:t>
      </w:r>
      <w:r w:rsidR="005778B2">
        <w:rPr>
          <w:bCs/>
          <w:sz w:val="24"/>
          <w:szCs w:val="24"/>
        </w:rPr>
        <w:t>ing</w:t>
      </w:r>
      <w:r w:rsidR="005760BC" w:rsidRPr="001E2192">
        <w:rPr>
          <w:bCs/>
          <w:sz w:val="24"/>
          <w:szCs w:val="24"/>
        </w:rPr>
        <w:t xml:space="preserve"> recent meetings they attended, </w:t>
      </w:r>
      <w:r w:rsidR="0016490B">
        <w:rPr>
          <w:bCs/>
          <w:sz w:val="24"/>
          <w:szCs w:val="24"/>
        </w:rPr>
        <w:t xml:space="preserve">and </w:t>
      </w:r>
      <w:r w:rsidR="005760BC" w:rsidRPr="001E2192">
        <w:rPr>
          <w:bCs/>
          <w:sz w:val="24"/>
          <w:szCs w:val="24"/>
        </w:rPr>
        <w:t>miscellaneous items</w:t>
      </w:r>
      <w:r w:rsidR="0016490B">
        <w:rPr>
          <w:bCs/>
          <w:sz w:val="24"/>
          <w:szCs w:val="24"/>
        </w:rPr>
        <w:t>.</w:t>
      </w:r>
    </w:p>
    <w:p w14:paraId="37748B26" w14:textId="77777777" w:rsidR="001F61F7" w:rsidRDefault="001F61F7" w:rsidP="005760BC">
      <w:pPr>
        <w:numPr>
          <w:ilvl w:val="12"/>
          <w:numId w:val="0"/>
        </w:numPr>
        <w:rPr>
          <w:bCs/>
          <w:sz w:val="24"/>
          <w:szCs w:val="24"/>
        </w:rPr>
      </w:pPr>
    </w:p>
    <w:p w14:paraId="0B663768" w14:textId="77777777" w:rsidR="00D46DBA" w:rsidRDefault="00D46DBA" w:rsidP="00D46DBA">
      <w:pPr>
        <w:numPr>
          <w:ilvl w:val="12"/>
          <w:numId w:val="0"/>
        </w:numPr>
        <w:ind w:left="2160" w:hanging="2160"/>
        <w:rPr>
          <w:sz w:val="24"/>
          <w:szCs w:val="24"/>
        </w:rPr>
      </w:pPr>
    </w:p>
    <w:p w14:paraId="1229A11E" w14:textId="0E930783" w:rsidR="00CE5CA4" w:rsidRPr="006732DC" w:rsidRDefault="00D46DBA" w:rsidP="0008523F">
      <w:pPr>
        <w:numPr>
          <w:ilvl w:val="12"/>
          <w:numId w:val="0"/>
        </w:numPr>
        <w:ind w:left="2160" w:hanging="2160"/>
        <w:rPr>
          <w:color w:val="000000" w:themeColor="text1"/>
          <w:sz w:val="24"/>
          <w:szCs w:val="24"/>
        </w:rPr>
      </w:pPr>
      <w:r w:rsidRPr="0008523F">
        <w:rPr>
          <w:color w:val="000000" w:themeColor="text1"/>
          <w:sz w:val="24"/>
          <w:szCs w:val="24"/>
        </w:rPr>
        <w:t xml:space="preserve">9:59 a.m. </w:t>
      </w:r>
      <w:r w:rsidR="001F61F7">
        <w:rPr>
          <w:color w:val="000000" w:themeColor="text1"/>
          <w:sz w:val="24"/>
          <w:szCs w:val="24"/>
        </w:rPr>
        <w:t>(9:55 a.m.)</w:t>
      </w:r>
      <w:r w:rsidRPr="0008523F">
        <w:rPr>
          <w:color w:val="000000" w:themeColor="text1"/>
          <w:sz w:val="24"/>
          <w:szCs w:val="24"/>
        </w:rPr>
        <w:tab/>
      </w:r>
      <w:hyperlink r:id="rId32" w:tooltip="Seek to 00:54:22" w:history="1">
        <w:r w:rsidRPr="001F61F7">
          <w:rPr>
            <w:rStyle w:val="Hyperlink"/>
            <w:b/>
            <w:sz w:val="24"/>
            <w:szCs w:val="24"/>
          </w:rPr>
          <w:t>MOMENT OF SILENCE:</w:t>
        </w:r>
      </w:hyperlink>
      <w:r w:rsidRPr="0008523F">
        <w:rPr>
          <w:color w:val="000000" w:themeColor="text1"/>
          <w:sz w:val="24"/>
          <w:szCs w:val="24"/>
        </w:rPr>
        <w:t xml:space="preserve"> The East Jefferson Fire Rescue will be ringing the Port Townsend Bell Tower located at 310 Tyler Street in Port Townsend to denote the time the South </w:t>
      </w:r>
      <w:r w:rsidRPr="006732DC">
        <w:rPr>
          <w:color w:val="000000" w:themeColor="text1"/>
          <w:sz w:val="24"/>
          <w:szCs w:val="24"/>
        </w:rPr>
        <w:t>tower collapsed</w:t>
      </w:r>
      <w:r w:rsidR="00EB7826" w:rsidRPr="006732DC">
        <w:rPr>
          <w:color w:val="000000" w:themeColor="text1"/>
          <w:sz w:val="24"/>
          <w:szCs w:val="24"/>
        </w:rPr>
        <w:t xml:space="preserve"> during the terrorist attack on September 11, 2001</w:t>
      </w:r>
      <w:r w:rsidRPr="006732DC">
        <w:rPr>
          <w:color w:val="000000" w:themeColor="text1"/>
          <w:sz w:val="24"/>
          <w:szCs w:val="24"/>
        </w:rPr>
        <w:t>. The bell will ring a series of 3-4-3</w:t>
      </w:r>
      <w:r w:rsidR="006732DC" w:rsidRPr="006732DC">
        <w:rPr>
          <w:color w:val="000000" w:themeColor="text1"/>
          <w:sz w:val="24"/>
          <w:szCs w:val="24"/>
        </w:rPr>
        <w:t xml:space="preserve">. </w:t>
      </w:r>
      <w:bookmarkEnd w:id="4"/>
      <w:r w:rsidR="006732DC" w:rsidRPr="006732DC">
        <w:rPr>
          <w:color w:val="000000" w:themeColor="text1"/>
          <w:sz w:val="24"/>
          <w:szCs w:val="24"/>
          <w:shd w:val="clear" w:color="auto" w:fill="FFFFFF"/>
        </w:rPr>
        <w:t>The ringing protocol is used by many fire departments to honor the memory of firefighters and law enforcement who died in service</w:t>
      </w:r>
      <w:r w:rsidR="006732DC">
        <w:rPr>
          <w:color w:val="000000" w:themeColor="text1"/>
          <w:sz w:val="24"/>
          <w:szCs w:val="24"/>
          <w:shd w:val="clear" w:color="auto" w:fill="FFFFFF"/>
        </w:rPr>
        <w:t>,</w:t>
      </w:r>
      <w:r w:rsidR="006732DC" w:rsidRPr="006732DC">
        <w:rPr>
          <w:color w:val="000000" w:themeColor="text1"/>
          <w:sz w:val="24"/>
          <w:szCs w:val="24"/>
          <w:shd w:val="clear" w:color="auto" w:fill="FFFFFF"/>
        </w:rPr>
        <w:t xml:space="preserve"> and the 2,997 who perished that day.</w:t>
      </w:r>
    </w:p>
    <w:bookmarkEnd w:id="5"/>
    <w:p w14:paraId="1D862E34" w14:textId="77777777" w:rsidR="00CE5CA4" w:rsidRDefault="00CE5CA4" w:rsidP="001F3CA8">
      <w:pPr>
        <w:numPr>
          <w:ilvl w:val="12"/>
          <w:numId w:val="0"/>
        </w:numPr>
        <w:ind w:left="6480"/>
        <w:rPr>
          <w:color w:val="000000" w:themeColor="text1"/>
          <w:sz w:val="24"/>
          <w:szCs w:val="24"/>
        </w:rPr>
      </w:pPr>
    </w:p>
    <w:p w14:paraId="1CAB10AD" w14:textId="557237B0" w:rsidR="001F3CA8" w:rsidRDefault="00BD12CA" w:rsidP="001F3CA8">
      <w:pPr>
        <w:numPr>
          <w:ilvl w:val="12"/>
          <w:numId w:val="0"/>
        </w:numPr>
        <w:rPr>
          <w:b/>
          <w:sz w:val="24"/>
          <w:szCs w:val="24"/>
        </w:rPr>
      </w:pPr>
      <w:hyperlink r:id="rId33" w:tooltip="Seek to 00:55:48" w:history="1">
        <w:r w:rsidR="001F3CA8" w:rsidRPr="001F3CA8">
          <w:rPr>
            <w:rStyle w:val="Hyperlink"/>
            <w:b/>
            <w:bCs/>
            <w:sz w:val="24"/>
            <w:szCs w:val="24"/>
          </w:rPr>
          <w:t>COMMISSIONERS BRIEFING SESSION – Continued:</w:t>
        </w:r>
      </w:hyperlink>
      <w:r w:rsidR="001F3CA8">
        <w:rPr>
          <w:bCs/>
          <w:sz w:val="24"/>
          <w:szCs w:val="24"/>
        </w:rPr>
        <w:t xml:space="preserve"> </w:t>
      </w:r>
      <w:r w:rsidR="001F3CA8" w:rsidRPr="001E2192">
        <w:rPr>
          <w:bCs/>
          <w:sz w:val="24"/>
          <w:szCs w:val="24"/>
        </w:rPr>
        <w:t>The Commissioners</w:t>
      </w:r>
      <w:r w:rsidR="001F3CA8">
        <w:rPr>
          <w:bCs/>
          <w:sz w:val="24"/>
          <w:szCs w:val="24"/>
        </w:rPr>
        <w:t xml:space="preserve"> and Acting County Administrator continued</w:t>
      </w:r>
      <w:r w:rsidR="001F3CA8" w:rsidRPr="001E2192">
        <w:rPr>
          <w:bCs/>
          <w:sz w:val="24"/>
          <w:szCs w:val="24"/>
        </w:rPr>
        <w:t xml:space="preserve"> discuss</w:t>
      </w:r>
      <w:r w:rsidR="001F3CA8">
        <w:rPr>
          <w:bCs/>
          <w:sz w:val="24"/>
          <w:szCs w:val="24"/>
        </w:rPr>
        <w:t>ing</w:t>
      </w:r>
      <w:r w:rsidR="001F3CA8" w:rsidRPr="001E2192">
        <w:rPr>
          <w:bCs/>
          <w:sz w:val="24"/>
          <w:szCs w:val="24"/>
        </w:rPr>
        <w:t xml:space="preserve"> recent meetings they attended,</w:t>
      </w:r>
      <w:r w:rsidR="003A701E">
        <w:rPr>
          <w:bCs/>
          <w:sz w:val="24"/>
          <w:szCs w:val="24"/>
        </w:rPr>
        <w:t xml:space="preserve"> and</w:t>
      </w:r>
      <w:r w:rsidR="001F3CA8" w:rsidRPr="001E2192">
        <w:rPr>
          <w:bCs/>
          <w:sz w:val="24"/>
          <w:szCs w:val="24"/>
        </w:rPr>
        <w:t xml:space="preserve"> miscellaneous items</w:t>
      </w:r>
      <w:r w:rsidR="003A701E">
        <w:rPr>
          <w:bCs/>
          <w:sz w:val="24"/>
          <w:szCs w:val="24"/>
        </w:rPr>
        <w:t>.</w:t>
      </w:r>
    </w:p>
    <w:p w14:paraId="737395A1" w14:textId="77777777" w:rsidR="001F3CA8" w:rsidRDefault="001F3CA8" w:rsidP="00CE5CA4">
      <w:pPr>
        <w:numPr>
          <w:ilvl w:val="12"/>
          <w:numId w:val="0"/>
        </w:numPr>
        <w:jc w:val="both"/>
        <w:rPr>
          <w:b/>
          <w:sz w:val="24"/>
          <w:szCs w:val="24"/>
        </w:rPr>
      </w:pPr>
    </w:p>
    <w:p w14:paraId="376FBDE9" w14:textId="6573F866" w:rsidR="003A701E" w:rsidRDefault="00BD12CA" w:rsidP="003A701E">
      <w:pPr>
        <w:numPr>
          <w:ilvl w:val="12"/>
          <w:numId w:val="0"/>
        </w:numPr>
        <w:rPr>
          <w:b/>
          <w:sz w:val="24"/>
          <w:szCs w:val="24"/>
        </w:rPr>
      </w:pPr>
      <w:hyperlink r:id="rId34" w:tooltip="Seek to 01:24:38" w:history="1">
        <w:r w:rsidR="003A701E" w:rsidRPr="003A701E">
          <w:rPr>
            <w:rStyle w:val="Hyperlink"/>
            <w:b/>
            <w:sz w:val="24"/>
            <w:szCs w:val="24"/>
          </w:rPr>
          <w:t>ADDITIONAL DISCUSSION ITEMS</w:t>
        </w:r>
      </w:hyperlink>
    </w:p>
    <w:p w14:paraId="2D0D4B61" w14:textId="62D8C8A3" w:rsidR="003A701E" w:rsidRPr="003A701E" w:rsidRDefault="00BD12CA" w:rsidP="003A701E">
      <w:pPr>
        <w:pStyle w:val="ListParagraph"/>
        <w:numPr>
          <w:ilvl w:val="0"/>
          <w:numId w:val="24"/>
        </w:numPr>
        <w:rPr>
          <w:sz w:val="24"/>
          <w:szCs w:val="24"/>
        </w:rPr>
      </w:pPr>
      <w:hyperlink r:id="rId35" w:tooltip="Seek to 01:24:55" w:history="1">
        <w:r w:rsidR="003A701E" w:rsidRPr="003A701E">
          <w:rPr>
            <w:rStyle w:val="Hyperlink"/>
            <w:sz w:val="24"/>
            <w:szCs w:val="24"/>
          </w:rPr>
          <w:t>Calendar coordination</w:t>
        </w:r>
      </w:hyperlink>
      <w:r w:rsidR="00A80D77">
        <w:rPr>
          <w:sz w:val="24"/>
          <w:szCs w:val="24"/>
        </w:rPr>
        <w:t xml:space="preserve"> and miscellaneous items</w:t>
      </w:r>
    </w:p>
    <w:p w14:paraId="7AF84FD1" w14:textId="7586BD4A" w:rsidR="003A701E" w:rsidRPr="003A701E" w:rsidRDefault="00BD12CA" w:rsidP="003A701E">
      <w:pPr>
        <w:pStyle w:val="ListParagraph"/>
        <w:numPr>
          <w:ilvl w:val="0"/>
          <w:numId w:val="24"/>
        </w:numPr>
        <w:rPr>
          <w:sz w:val="24"/>
          <w:szCs w:val="24"/>
        </w:rPr>
      </w:pPr>
      <w:hyperlink r:id="rId36" w:tooltip="Seek to 01:54:39" w:history="1">
        <w:r w:rsidR="009C700C">
          <w:rPr>
            <w:rStyle w:val="Hyperlink"/>
            <w:sz w:val="24"/>
            <w:szCs w:val="24"/>
          </w:rPr>
          <w:t>Solid Waste; Capital planning</w:t>
        </w:r>
      </w:hyperlink>
    </w:p>
    <w:p w14:paraId="5CC8278A" w14:textId="2D609244" w:rsidR="003A701E" w:rsidRPr="003A701E" w:rsidRDefault="00BD12CA" w:rsidP="003A701E">
      <w:pPr>
        <w:pStyle w:val="ListParagraph"/>
        <w:numPr>
          <w:ilvl w:val="0"/>
          <w:numId w:val="24"/>
        </w:numPr>
        <w:rPr>
          <w:sz w:val="24"/>
          <w:szCs w:val="24"/>
        </w:rPr>
      </w:pPr>
      <w:hyperlink r:id="rId37" w:tooltip="Seek to 02:04:37" w:history="1">
        <w:r w:rsidR="00882FCD">
          <w:rPr>
            <w:rStyle w:val="Hyperlink"/>
            <w:sz w:val="24"/>
            <w:szCs w:val="24"/>
          </w:rPr>
          <w:t>Community Wildfire Protection Plan</w:t>
        </w:r>
      </w:hyperlink>
      <w:r w:rsidR="00882FCD">
        <w:rPr>
          <w:sz w:val="24"/>
          <w:szCs w:val="24"/>
        </w:rPr>
        <w:t>; upcoming meeting</w:t>
      </w:r>
    </w:p>
    <w:p w14:paraId="7D76F699" w14:textId="53D9DEC4" w:rsidR="003A701E" w:rsidRPr="003A701E" w:rsidRDefault="00BD12CA" w:rsidP="003A701E">
      <w:pPr>
        <w:pStyle w:val="ListParagraph"/>
        <w:numPr>
          <w:ilvl w:val="0"/>
          <w:numId w:val="24"/>
        </w:numPr>
        <w:rPr>
          <w:sz w:val="24"/>
          <w:szCs w:val="24"/>
        </w:rPr>
      </w:pPr>
      <w:hyperlink r:id="rId38" w:tooltip="Seek to 02:09:27" w:history="1">
        <w:r w:rsidR="000563FD">
          <w:rPr>
            <w:rStyle w:val="Hyperlink"/>
            <w:sz w:val="24"/>
            <w:szCs w:val="24"/>
          </w:rPr>
          <w:t>WSAC</w:t>
        </w:r>
      </w:hyperlink>
      <w:r w:rsidR="000563FD">
        <w:rPr>
          <w:sz w:val="24"/>
          <w:szCs w:val="24"/>
        </w:rPr>
        <w:t>; fall conference</w:t>
      </w:r>
    </w:p>
    <w:p w14:paraId="1B5D19A5" w14:textId="77777777" w:rsidR="003A701E" w:rsidRDefault="003A701E" w:rsidP="003A701E">
      <w:pPr>
        <w:numPr>
          <w:ilvl w:val="12"/>
          <w:numId w:val="0"/>
        </w:numPr>
        <w:rPr>
          <w:bCs/>
          <w:sz w:val="24"/>
          <w:szCs w:val="24"/>
        </w:rPr>
      </w:pPr>
    </w:p>
    <w:p w14:paraId="7F67424F" w14:textId="78E7EB7F" w:rsidR="000563FD" w:rsidRPr="000563FD" w:rsidRDefault="00BD12CA" w:rsidP="00CE5CA4">
      <w:pPr>
        <w:numPr>
          <w:ilvl w:val="12"/>
          <w:numId w:val="0"/>
        </w:numPr>
        <w:jc w:val="both"/>
        <w:rPr>
          <w:rStyle w:val="Hyperlink"/>
          <w:b/>
          <w:sz w:val="24"/>
          <w:szCs w:val="24"/>
        </w:rPr>
      </w:pPr>
      <w:hyperlink r:id="rId39" w:tooltip="Seek to 02:10:18" w:history="1">
        <w:r w:rsidR="00BA4E5A" w:rsidRPr="000563FD">
          <w:rPr>
            <w:rStyle w:val="Hyperlink"/>
            <w:b/>
            <w:sz w:val="24"/>
            <w:szCs w:val="24"/>
          </w:rPr>
          <w:t>RECESS</w:t>
        </w:r>
      </w:hyperlink>
      <w:r w:rsidR="000563FD">
        <w:rPr>
          <w:b/>
          <w:sz w:val="24"/>
          <w:szCs w:val="24"/>
        </w:rPr>
        <w:t xml:space="preserve"> </w:t>
      </w:r>
      <w:r w:rsidR="000563FD">
        <w:fldChar w:fldCharType="begin"/>
      </w:r>
      <w:r w:rsidR="000563FD">
        <w:instrText xml:space="preserve"> HYPERLINK "avca:3d69ef86-6ede-4012-8af3-183128e7f48d@02:10:27" \o "Seek to 02:10:27" </w:instrText>
      </w:r>
      <w:r w:rsidR="000563FD">
        <w:fldChar w:fldCharType="separate"/>
      </w:r>
    </w:p>
    <w:p w14:paraId="04D5AD6F" w14:textId="2C51C57E" w:rsidR="00ED793A" w:rsidRDefault="000563FD" w:rsidP="000563FD">
      <w:pPr>
        <w:numPr>
          <w:ilvl w:val="12"/>
          <w:numId w:val="0"/>
        </w:numPr>
        <w:rPr>
          <w:sz w:val="24"/>
          <w:szCs w:val="24"/>
        </w:rPr>
      </w:pPr>
      <w:r w:rsidRPr="000563FD">
        <w:rPr>
          <w:rStyle w:val="Hyperlink"/>
        </w:rPr>
        <w:t>11:11:08 AM (02:10:27)</w:t>
      </w:r>
      <w:r>
        <w:fldChar w:fldCharType="end"/>
      </w:r>
      <w:r>
        <w:t xml:space="preserve"> </w:t>
      </w:r>
      <w:r w:rsidRPr="000563FD">
        <w:rPr>
          <w:sz w:val="24"/>
          <w:szCs w:val="24"/>
        </w:rPr>
        <w:t>Recess until 11:29</w:t>
      </w:r>
    </w:p>
    <w:p w14:paraId="5812336F" w14:textId="617CFA16" w:rsidR="00A677D0" w:rsidRPr="00A677D0" w:rsidRDefault="00A677D0" w:rsidP="000563FD">
      <w:pPr>
        <w:numPr>
          <w:ilvl w:val="12"/>
          <w:numId w:val="0"/>
        </w:numPr>
        <w:rPr>
          <w:rStyle w:val="Hyperlink"/>
          <w:sz w:val="24"/>
          <w:szCs w:val="24"/>
        </w:rPr>
      </w:pPr>
      <w:r>
        <w:lastRenderedPageBreak/>
        <w:fldChar w:fldCharType="begin"/>
      </w:r>
      <w:r>
        <w:instrText xml:space="preserve"> HYPERLINK "avca:3d69ef86-6ede-4012-8af3-183128e7f48d@02:10:35" \o "Seek to 02:10:35" </w:instrText>
      </w:r>
      <w:r>
        <w:fldChar w:fldCharType="separate"/>
      </w:r>
    </w:p>
    <w:p w14:paraId="32816A8B" w14:textId="41113626" w:rsidR="00A677D0" w:rsidRDefault="00A677D0" w:rsidP="00A677D0">
      <w:pPr>
        <w:numPr>
          <w:ilvl w:val="12"/>
          <w:numId w:val="0"/>
        </w:numPr>
        <w:rPr>
          <w:sz w:val="24"/>
          <w:szCs w:val="24"/>
        </w:rPr>
      </w:pPr>
      <w:r w:rsidRPr="00A677D0">
        <w:rPr>
          <w:rStyle w:val="Hyperlink"/>
        </w:rPr>
        <w:t>11:29:35 AM (02:10:35)</w:t>
      </w:r>
      <w:r>
        <w:fldChar w:fldCharType="end"/>
      </w:r>
      <w:r>
        <w:t xml:space="preserve"> Reconvene </w:t>
      </w:r>
    </w:p>
    <w:p w14:paraId="3DAEA571" w14:textId="25279A1C" w:rsidR="008F20EE" w:rsidRDefault="008F20EE" w:rsidP="00537154">
      <w:pPr>
        <w:numPr>
          <w:ilvl w:val="12"/>
          <w:numId w:val="0"/>
        </w:numPr>
        <w:rPr>
          <w:b/>
          <w:sz w:val="24"/>
          <w:szCs w:val="24"/>
        </w:rPr>
      </w:pPr>
    </w:p>
    <w:p w14:paraId="7B4FDDA3" w14:textId="7EDEB6A1" w:rsidR="0008523F" w:rsidRDefault="0008523F" w:rsidP="00C12451">
      <w:pPr>
        <w:numPr>
          <w:ilvl w:val="12"/>
          <w:numId w:val="0"/>
        </w:numPr>
        <w:ind w:left="2160" w:hanging="2160"/>
        <w:rPr>
          <w:bCs/>
          <w:sz w:val="24"/>
          <w:szCs w:val="24"/>
        </w:rPr>
      </w:pPr>
      <w:r w:rsidRPr="0008523F">
        <w:rPr>
          <w:bCs/>
          <w:sz w:val="24"/>
          <w:szCs w:val="24"/>
        </w:rPr>
        <w:t>11:30 a.m. – Noon</w:t>
      </w:r>
      <w:r w:rsidRPr="0008523F">
        <w:rPr>
          <w:b/>
          <w:sz w:val="24"/>
          <w:szCs w:val="24"/>
        </w:rPr>
        <w:t xml:space="preserve"> </w:t>
      </w:r>
      <w:r>
        <w:rPr>
          <w:b/>
          <w:sz w:val="24"/>
          <w:szCs w:val="24"/>
        </w:rPr>
        <w:tab/>
      </w:r>
      <w:hyperlink r:id="rId40" w:tooltip="Seek to 02:10:46" w:history="1">
        <w:r w:rsidRPr="00A677D0">
          <w:rPr>
            <w:rStyle w:val="Hyperlink"/>
            <w:b/>
            <w:sz w:val="24"/>
            <w:szCs w:val="24"/>
          </w:rPr>
          <w:t>EXECUTIVE SESSION</w:t>
        </w:r>
      </w:hyperlink>
      <w:r w:rsidRPr="0008523F">
        <w:rPr>
          <w:b/>
          <w:sz w:val="24"/>
          <w:szCs w:val="24"/>
        </w:rPr>
        <w:t xml:space="preserve"> </w:t>
      </w:r>
      <w:r w:rsidRPr="0008523F">
        <w:rPr>
          <w:bCs/>
          <w:sz w:val="24"/>
          <w:szCs w:val="24"/>
        </w:rPr>
        <w:t xml:space="preserve">with </w:t>
      </w:r>
      <w:r w:rsidR="007D62E9">
        <w:rPr>
          <w:bCs/>
          <w:sz w:val="24"/>
          <w:szCs w:val="24"/>
        </w:rPr>
        <w:t xml:space="preserve">Civil </w:t>
      </w:r>
      <w:r w:rsidR="00C12451">
        <w:rPr>
          <w:bCs/>
          <w:sz w:val="24"/>
          <w:szCs w:val="24"/>
        </w:rPr>
        <w:t xml:space="preserve">Deputy Prosecuting Attorney III and </w:t>
      </w:r>
      <w:r w:rsidRPr="0008523F">
        <w:rPr>
          <w:bCs/>
          <w:sz w:val="24"/>
          <w:szCs w:val="24"/>
        </w:rPr>
        <w:t>Human Resources Director re: Review the</w:t>
      </w:r>
      <w:r w:rsidR="00C12451">
        <w:rPr>
          <w:bCs/>
          <w:sz w:val="24"/>
          <w:szCs w:val="24"/>
        </w:rPr>
        <w:t xml:space="preserve"> </w:t>
      </w:r>
      <w:r w:rsidRPr="0008523F">
        <w:rPr>
          <w:bCs/>
          <w:sz w:val="24"/>
          <w:szCs w:val="24"/>
        </w:rPr>
        <w:t>Performance of a Public Employee. No discussion of Salaries, Wages, and Other</w:t>
      </w:r>
      <w:r w:rsidR="00C12451">
        <w:rPr>
          <w:bCs/>
          <w:sz w:val="24"/>
          <w:szCs w:val="24"/>
        </w:rPr>
        <w:t xml:space="preserve"> </w:t>
      </w:r>
      <w:r w:rsidRPr="0008523F">
        <w:rPr>
          <w:bCs/>
          <w:sz w:val="24"/>
          <w:szCs w:val="24"/>
        </w:rPr>
        <w:t>Conditions of Employment to be Generally Applied within the County; and, No</w:t>
      </w:r>
      <w:r w:rsidR="00C12451">
        <w:rPr>
          <w:bCs/>
          <w:sz w:val="24"/>
          <w:szCs w:val="24"/>
        </w:rPr>
        <w:t xml:space="preserve"> </w:t>
      </w:r>
      <w:r w:rsidRPr="0008523F">
        <w:rPr>
          <w:bCs/>
          <w:sz w:val="24"/>
          <w:szCs w:val="24"/>
        </w:rPr>
        <w:t>Final Action on the Hiring, Setting the Salary of an Individual Employee or Class</w:t>
      </w:r>
      <w:r w:rsidR="00C12451">
        <w:rPr>
          <w:bCs/>
          <w:sz w:val="24"/>
          <w:szCs w:val="24"/>
        </w:rPr>
        <w:t xml:space="preserve"> </w:t>
      </w:r>
      <w:r w:rsidRPr="0008523F">
        <w:rPr>
          <w:bCs/>
          <w:sz w:val="24"/>
          <w:szCs w:val="24"/>
        </w:rPr>
        <w:t>of Employees, or Discharging or Disciplining an Employee; Exemption as</w:t>
      </w:r>
      <w:r w:rsidR="00C12451">
        <w:rPr>
          <w:bCs/>
          <w:sz w:val="24"/>
          <w:szCs w:val="24"/>
        </w:rPr>
        <w:t xml:space="preserve"> </w:t>
      </w:r>
      <w:r w:rsidRPr="0008523F">
        <w:rPr>
          <w:bCs/>
          <w:sz w:val="24"/>
          <w:szCs w:val="24"/>
        </w:rPr>
        <w:t>Outlined in the Open Public Meetings Act, RCW 42.30.110(1)(g)</w:t>
      </w:r>
    </w:p>
    <w:p w14:paraId="7E34670C" w14:textId="3B6245A6" w:rsidR="0008523F" w:rsidRDefault="0008523F" w:rsidP="0008523F">
      <w:pPr>
        <w:numPr>
          <w:ilvl w:val="12"/>
          <w:numId w:val="0"/>
        </w:numPr>
        <w:ind w:left="1440" w:firstLine="720"/>
        <w:rPr>
          <w:bCs/>
          <w:sz w:val="24"/>
          <w:szCs w:val="24"/>
        </w:rPr>
      </w:pPr>
    </w:p>
    <w:p w14:paraId="4416C8BF" w14:textId="35031681" w:rsidR="0008523F" w:rsidRPr="00DF2E6E" w:rsidRDefault="0008523F" w:rsidP="00C12451">
      <w:pPr>
        <w:numPr>
          <w:ilvl w:val="12"/>
          <w:numId w:val="0"/>
        </w:numPr>
        <w:ind w:left="2160"/>
        <w:rPr>
          <w:bCs/>
          <w:sz w:val="24"/>
          <w:szCs w:val="24"/>
        </w:rPr>
      </w:pPr>
      <w:r w:rsidRPr="00C12451">
        <w:rPr>
          <w:b/>
          <w:bCs/>
          <w:sz w:val="24"/>
          <w:szCs w:val="24"/>
        </w:rPr>
        <w:t>DISCUSSION, POTENTIAL ACTION with PUBLIC COMMENT re: TOPIC OF</w:t>
      </w:r>
      <w:r w:rsidRPr="00DF2E6E">
        <w:rPr>
          <w:b/>
          <w:bCs/>
          <w:sz w:val="24"/>
          <w:szCs w:val="24"/>
        </w:rPr>
        <w:t xml:space="preserve"> THE EXECUTIVE SESSION</w:t>
      </w:r>
    </w:p>
    <w:p w14:paraId="475E2B2E" w14:textId="0AC3DCD1" w:rsidR="00A677D0" w:rsidRPr="00DF2E6E" w:rsidRDefault="00A677D0" w:rsidP="009F247C">
      <w:pPr>
        <w:numPr>
          <w:ilvl w:val="12"/>
          <w:numId w:val="0"/>
        </w:numPr>
        <w:rPr>
          <w:rStyle w:val="Hyperlink"/>
          <w:sz w:val="24"/>
          <w:szCs w:val="24"/>
        </w:rPr>
      </w:pPr>
      <w:r w:rsidRPr="00DF2E6E">
        <w:rPr>
          <w:sz w:val="24"/>
          <w:szCs w:val="24"/>
        </w:rPr>
        <w:fldChar w:fldCharType="begin"/>
      </w:r>
      <w:r w:rsidRPr="00DF2E6E">
        <w:rPr>
          <w:sz w:val="24"/>
          <w:szCs w:val="24"/>
        </w:rPr>
        <w:instrText xml:space="preserve"> HYPERLINK "avca:3d69ef86-6ede-4012-8af3-183128e7f48d@02:11:19" \o "Seek to 02:11:19" </w:instrText>
      </w:r>
      <w:r w:rsidRPr="00DF2E6E">
        <w:rPr>
          <w:sz w:val="24"/>
          <w:szCs w:val="24"/>
        </w:rPr>
        <w:fldChar w:fldCharType="separate"/>
      </w:r>
    </w:p>
    <w:p w14:paraId="5060500F" w14:textId="6960C541" w:rsidR="00171E9C" w:rsidRPr="00DF2E6E" w:rsidRDefault="00A677D0" w:rsidP="00A677D0">
      <w:pPr>
        <w:numPr>
          <w:ilvl w:val="12"/>
          <w:numId w:val="0"/>
        </w:numPr>
        <w:rPr>
          <w:rStyle w:val="Hyperlink"/>
          <w:sz w:val="24"/>
          <w:szCs w:val="24"/>
        </w:rPr>
      </w:pPr>
      <w:r w:rsidRPr="00DF2E6E">
        <w:rPr>
          <w:rStyle w:val="Hyperlink"/>
          <w:sz w:val="24"/>
          <w:szCs w:val="24"/>
        </w:rPr>
        <w:t>11:30:19 AM (02:11:19)</w:t>
      </w:r>
      <w:r w:rsidRPr="00DF2E6E">
        <w:rPr>
          <w:sz w:val="24"/>
          <w:szCs w:val="24"/>
        </w:rPr>
        <w:fldChar w:fldCharType="end"/>
      </w:r>
      <w:r w:rsidR="00171E9C" w:rsidRPr="00DF2E6E">
        <w:rPr>
          <w:sz w:val="24"/>
          <w:szCs w:val="24"/>
        </w:rPr>
        <w:t xml:space="preserve"> Executive Session 11:30 </w:t>
      </w:r>
      <w:proofErr w:type="gramStart"/>
      <w:r w:rsidR="00171E9C" w:rsidRPr="00DF2E6E">
        <w:rPr>
          <w:sz w:val="24"/>
          <w:szCs w:val="24"/>
        </w:rPr>
        <w:t>a.m..</w:t>
      </w:r>
      <w:proofErr w:type="gramEnd"/>
      <w:r w:rsidR="008F71D6" w:rsidRPr="00DF2E6E">
        <w:rPr>
          <w:sz w:val="24"/>
          <w:szCs w:val="24"/>
        </w:rPr>
        <w:t xml:space="preserve"> </w:t>
      </w:r>
      <w:r w:rsidR="00171E9C" w:rsidRPr="00DF2E6E">
        <w:rPr>
          <w:sz w:val="24"/>
          <w:szCs w:val="24"/>
        </w:rPr>
        <w:t xml:space="preserve">to </w:t>
      </w:r>
      <w:r w:rsidR="008F71D6" w:rsidRPr="00DF2E6E">
        <w:rPr>
          <w:sz w:val="24"/>
          <w:szCs w:val="24"/>
        </w:rPr>
        <w:t>12:00 p.m.</w:t>
      </w:r>
      <w:r w:rsidR="00171E9C" w:rsidRPr="00DF2E6E">
        <w:rPr>
          <w:sz w:val="24"/>
          <w:szCs w:val="24"/>
        </w:rPr>
        <w:fldChar w:fldCharType="begin"/>
      </w:r>
      <w:r w:rsidR="00171E9C" w:rsidRPr="00DF2E6E">
        <w:rPr>
          <w:sz w:val="24"/>
          <w:szCs w:val="24"/>
        </w:rPr>
        <w:instrText xml:space="preserve"> HYPERLINK "avca:3d69ef86-6ede-4012-8af3-183128e7f48d@02:11:49" \o "Seek to 02:11:49" </w:instrText>
      </w:r>
      <w:r w:rsidR="00171E9C" w:rsidRPr="00DF2E6E">
        <w:rPr>
          <w:sz w:val="24"/>
          <w:szCs w:val="24"/>
        </w:rPr>
        <w:fldChar w:fldCharType="separate"/>
      </w:r>
    </w:p>
    <w:p w14:paraId="7A1A3339" w14:textId="3CA291E4" w:rsidR="00171E9C" w:rsidRPr="00DF2E6E" w:rsidRDefault="00171E9C" w:rsidP="00171E9C">
      <w:pPr>
        <w:numPr>
          <w:ilvl w:val="12"/>
          <w:numId w:val="0"/>
        </w:numPr>
        <w:rPr>
          <w:sz w:val="24"/>
          <w:szCs w:val="24"/>
        </w:rPr>
      </w:pPr>
      <w:r w:rsidRPr="00DF2E6E">
        <w:rPr>
          <w:rStyle w:val="Hyperlink"/>
          <w:sz w:val="24"/>
          <w:szCs w:val="24"/>
        </w:rPr>
        <w:t>12:02:08 PM (02:11:49)</w:t>
      </w:r>
      <w:r w:rsidRPr="00DF2E6E">
        <w:rPr>
          <w:sz w:val="24"/>
          <w:szCs w:val="24"/>
        </w:rPr>
        <w:fldChar w:fldCharType="end"/>
      </w:r>
      <w:r w:rsidRPr="00DF2E6E">
        <w:rPr>
          <w:sz w:val="24"/>
          <w:szCs w:val="24"/>
        </w:rPr>
        <w:t xml:space="preserve"> Extension of Executive Session: 12:02 p.m. to 12:30 p.m. </w:t>
      </w:r>
    </w:p>
    <w:p w14:paraId="1D5BBF8F" w14:textId="032FA6C7" w:rsidR="00171E9C" w:rsidRPr="00DF2E6E" w:rsidRDefault="006D35E7" w:rsidP="00171E9C">
      <w:pPr>
        <w:numPr>
          <w:ilvl w:val="12"/>
          <w:numId w:val="0"/>
        </w:numPr>
        <w:rPr>
          <w:rStyle w:val="Hyperlink"/>
          <w:sz w:val="24"/>
          <w:szCs w:val="24"/>
        </w:rPr>
      </w:pPr>
      <w:r w:rsidRPr="00DF2E6E">
        <w:rPr>
          <w:sz w:val="24"/>
          <w:szCs w:val="24"/>
        </w:rPr>
        <w:fldChar w:fldCharType="begin"/>
      </w:r>
      <w:r w:rsidRPr="00DF2E6E">
        <w:rPr>
          <w:sz w:val="24"/>
          <w:szCs w:val="24"/>
        </w:rPr>
        <w:instrText xml:space="preserve"> HYPERLINK "avca:3d69ef86-6ede-4012-8af3-183128e7f48d@02:14:34" \o "Seek to 02:14:34" </w:instrText>
      </w:r>
      <w:r w:rsidRPr="00DF2E6E">
        <w:rPr>
          <w:sz w:val="24"/>
          <w:szCs w:val="24"/>
        </w:rPr>
        <w:fldChar w:fldCharType="separate"/>
      </w:r>
    </w:p>
    <w:p w14:paraId="6574F660" w14:textId="121F93FE" w:rsidR="006D35E7" w:rsidRPr="00DF2E6E" w:rsidRDefault="006D35E7" w:rsidP="006D35E7">
      <w:pPr>
        <w:numPr>
          <w:ilvl w:val="12"/>
          <w:numId w:val="0"/>
        </w:numPr>
        <w:rPr>
          <w:sz w:val="24"/>
          <w:szCs w:val="24"/>
        </w:rPr>
      </w:pPr>
      <w:r w:rsidRPr="00DF2E6E">
        <w:rPr>
          <w:rStyle w:val="Hyperlink"/>
          <w:sz w:val="24"/>
          <w:szCs w:val="24"/>
        </w:rPr>
        <w:t>12:33:39 PM (02:14:34)</w:t>
      </w:r>
      <w:r w:rsidRPr="00DF2E6E">
        <w:rPr>
          <w:sz w:val="24"/>
          <w:szCs w:val="24"/>
        </w:rPr>
        <w:fldChar w:fldCharType="end"/>
      </w:r>
      <w:r w:rsidRPr="00DF2E6E">
        <w:rPr>
          <w:sz w:val="24"/>
          <w:szCs w:val="24"/>
        </w:rPr>
        <w:t xml:space="preserve"> Reconvene – addressing tech issues</w:t>
      </w:r>
    </w:p>
    <w:p w14:paraId="49741425" w14:textId="30EE299C" w:rsidR="006D35E7" w:rsidRPr="00DF2E6E" w:rsidRDefault="00307DC3" w:rsidP="006D35E7">
      <w:pPr>
        <w:numPr>
          <w:ilvl w:val="12"/>
          <w:numId w:val="0"/>
        </w:numPr>
        <w:rPr>
          <w:sz w:val="24"/>
          <w:szCs w:val="24"/>
        </w:rPr>
      </w:pPr>
      <w:r w:rsidRPr="00DF2E6E">
        <w:rPr>
          <w:sz w:val="24"/>
          <w:szCs w:val="24"/>
        </w:rPr>
        <w:t>Extension of Executive Session: 12</w:t>
      </w:r>
      <w:r w:rsidR="00DF2E6E" w:rsidRPr="00DF2E6E">
        <w:rPr>
          <w:sz w:val="24"/>
          <w:szCs w:val="24"/>
        </w:rPr>
        <w:t>:</w:t>
      </w:r>
      <w:r w:rsidRPr="00DF2E6E">
        <w:rPr>
          <w:sz w:val="24"/>
          <w:szCs w:val="24"/>
        </w:rPr>
        <w:t>36</w:t>
      </w:r>
      <w:r w:rsidR="00DF2E6E" w:rsidRPr="00DF2E6E">
        <w:rPr>
          <w:sz w:val="24"/>
          <w:szCs w:val="24"/>
        </w:rPr>
        <w:t xml:space="preserve"> p.m. to 12:46 p.m. </w:t>
      </w:r>
    </w:p>
    <w:p w14:paraId="5674F094" w14:textId="03A71CD4" w:rsidR="00A677D0" w:rsidRPr="00DF2E6E" w:rsidRDefault="001F4505" w:rsidP="00A677D0">
      <w:pPr>
        <w:numPr>
          <w:ilvl w:val="12"/>
          <w:numId w:val="0"/>
        </w:numPr>
        <w:rPr>
          <w:rStyle w:val="Hyperlink"/>
          <w:sz w:val="24"/>
          <w:szCs w:val="24"/>
        </w:rPr>
      </w:pPr>
      <w:r w:rsidRPr="00DF2E6E">
        <w:rPr>
          <w:sz w:val="24"/>
          <w:szCs w:val="24"/>
        </w:rPr>
        <w:fldChar w:fldCharType="begin"/>
      </w:r>
      <w:r w:rsidRPr="00DF2E6E">
        <w:rPr>
          <w:sz w:val="24"/>
          <w:szCs w:val="24"/>
        </w:rPr>
        <w:instrText xml:space="preserve"> HYPERLINK "avca:3d69ef86-6ede-4012-8af3-183128e7f48d@02:17:14" \o "Seek to 02:17:14" </w:instrText>
      </w:r>
      <w:r w:rsidRPr="00DF2E6E">
        <w:rPr>
          <w:sz w:val="24"/>
          <w:szCs w:val="24"/>
        </w:rPr>
        <w:fldChar w:fldCharType="separate"/>
      </w:r>
    </w:p>
    <w:p w14:paraId="47953776" w14:textId="4D99C1AD" w:rsidR="001F4505" w:rsidRPr="00DF2E6E" w:rsidRDefault="001F4505" w:rsidP="001F4505">
      <w:pPr>
        <w:numPr>
          <w:ilvl w:val="12"/>
          <w:numId w:val="0"/>
        </w:numPr>
        <w:rPr>
          <w:sz w:val="24"/>
          <w:szCs w:val="24"/>
        </w:rPr>
      </w:pPr>
      <w:r w:rsidRPr="00DF2E6E">
        <w:rPr>
          <w:rStyle w:val="Hyperlink"/>
          <w:sz w:val="24"/>
          <w:szCs w:val="24"/>
        </w:rPr>
        <w:t>12:48:01 PM (02:17:14)</w:t>
      </w:r>
      <w:r w:rsidRPr="00DF2E6E">
        <w:rPr>
          <w:sz w:val="24"/>
          <w:szCs w:val="24"/>
        </w:rPr>
        <w:fldChar w:fldCharType="end"/>
      </w:r>
      <w:r w:rsidRPr="00DF2E6E">
        <w:rPr>
          <w:sz w:val="24"/>
          <w:szCs w:val="24"/>
        </w:rPr>
        <w:t xml:space="preserve"> End of Executive Session.</w:t>
      </w:r>
      <w:bookmarkStart w:id="7" w:name="_GoBack"/>
      <w:bookmarkEnd w:id="7"/>
    </w:p>
    <w:p w14:paraId="05EE1C58" w14:textId="77777777" w:rsidR="00A677D0" w:rsidRDefault="00A677D0" w:rsidP="009F247C">
      <w:pPr>
        <w:numPr>
          <w:ilvl w:val="12"/>
          <w:numId w:val="0"/>
        </w:numPr>
        <w:rPr>
          <w:b/>
          <w:sz w:val="24"/>
          <w:szCs w:val="24"/>
        </w:rPr>
      </w:pPr>
    </w:p>
    <w:p w14:paraId="73765632" w14:textId="1A586EA7" w:rsidR="00FA3A8A" w:rsidRPr="00C4466A" w:rsidRDefault="00C4466A" w:rsidP="00A97E08">
      <w:pPr>
        <w:numPr>
          <w:ilvl w:val="12"/>
          <w:numId w:val="0"/>
        </w:numPr>
        <w:ind w:left="720" w:firstLine="720"/>
        <w:rPr>
          <w:rStyle w:val="Hyperlink"/>
          <w:bCs/>
          <w:sz w:val="24"/>
          <w:szCs w:val="24"/>
        </w:rPr>
      </w:pPr>
      <w:r>
        <w:rPr>
          <w:b/>
          <w:bCs/>
          <w:sz w:val="24"/>
          <w:szCs w:val="24"/>
        </w:rPr>
        <w:fldChar w:fldCharType="begin"/>
      </w:r>
      <w:r>
        <w:rPr>
          <w:b/>
          <w:bCs/>
          <w:sz w:val="24"/>
          <w:szCs w:val="24"/>
        </w:rPr>
        <w:instrText xml:space="preserve"> HYPERLINK "avca:3d69ef86-6ede-4012-8af3-183128e7f48d@02:17:48" \o "Seek to 02:17:48" </w:instrText>
      </w:r>
      <w:r>
        <w:rPr>
          <w:b/>
          <w:bCs/>
          <w:sz w:val="24"/>
          <w:szCs w:val="24"/>
        </w:rPr>
        <w:fldChar w:fldCharType="separate"/>
      </w:r>
    </w:p>
    <w:p w14:paraId="033C1E58" w14:textId="1E028BF1" w:rsidR="004024D9" w:rsidRDefault="00506B8C" w:rsidP="002A36FC">
      <w:pPr>
        <w:numPr>
          <w:ilvl w:val="12"/>
          <w:numId w:val="0"/>
        </w:numPr>
        <w:rPr>
          <w:b/>
          <w:bCs/>
          <w:sz w:val="24"/>
          <w:szCs w:val="24"/>
        </w:rPr>
      </w:pPr>
      <w:r w:rsidRPr="00C4466A">
        <w:rPr>
          <w:rStyle w:val="Hyperlink"/>
          <w:b/>
          <w:bCs/>
          <w:sz w:val="24"/>
          <w:szCs w:val="24"/>
        </w:rPr>
        <w:t>NOTICE OF ADJOURNMENT</w:t>
      </w:r>
      <w:r w:rsidR="00C4466A">
        <w:rPr>
          <w:b/>
          <w:bCs/>
          <w:sz w:val="24"/>
          <w:szCs w:val="24"/>
        </w:rPr>
        <w:fldChar w:fldCharType="end"/>
      </w:r>
      <w:r w:rsidR="006D372F">
        <w:rPr>
          <w:b/>
          <w:bCs/>
          <w:sz w:val="24"/>
          <w:szCs w:val="24"/>
        </w:rPr>
        <w:t xml:space="preserve"> </w:t>
      </w:r>
      <w:r w:rsidR="00C4466A">
        <w:rPr>
          <w:b/>
          <w:bCs/>
          <w:sz w:val="24"/>
          <w:szCs w:val="24"/>
        </w:rPr>
        <w:t xml:space="preserve"> 12:48 </w:t>
      </w:r>
      <w:proofErr w:type="spellStart"/>
      <w:r w:rsidR="00C4466A">
        <w:rPr>
          <w:b/>
          <w:bCs/>
          <w:sz w:val="24"/>
          <w:szCs w:val="24"/>
        </w:rPr>
        <w:t>p.m</w:t>
      </w:r>
      <w:proofErr w:type="spellEnd"/>
      <w:r w:rsidR="00C4466A">
        <w:rPr>
          <w:b/>
          <w:bCs/>
          <w:sz w:val="24"/>
          <w:szCs w:val="24"/>
        </w:rPr>
        <w:t xml:space="preserve"> </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626F5F52"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w:t>
      </w:r>
      <w:r w:rsidRPr="00EB7826">
        <w:rPr>
          <w:b/>
          <w:sz w:val="22"/>
          <w:szCs w:val="22"/>
        </w:rPr>
        <w:t xml:space="preserve">of </w:t>
      </w:r>
      <w:r w:rsidR="00EB7826" w:rsidRPr="00EB7826">
        <w:rPr>
          <w:b/>
          <w:sz w:val="22"/>
          <w:szCs w:val="22"/>
        </w:rPr>
        <w:t>September 11</w:t>
      </w:r>
      <w:r w:rsidRPr="00EB7826">
        <w:rPr>
          <w:b/>
          <w:sz w:val="22"/>
          <w:szCs w:val="22"/>
        </w:rPr>
        <w:t>, 2023</w:t>
      </w:r>
    </w:p>
    <w:p w14:paraId="330F3DAD" w14:textId="77777777" w:rsidR="00EF5FE5" w:rsidRPr="00FA3A8A" w:rsidRDefault="00EF5FE5" w:rsidP="00EF5FE5">
      <w:pPr>
        <w:pStyle w:val="NoSpacing"/>
        <w:rPr>
          <w:rFonts w:ascii="Times New Roman" w:hAnsi="Times New Roman" w:cs="Times New Roman"/>
        </w:rPr>
      </w:pPr>
      <w:r w:rsidRPr="00FA3A8A">
        <w:rPr>
          <w:rFonts w:ascii="Times New Roman" w:hAnsi="Times New Roman" w:cs="Times New Roman"/>
        </w:rPr>
        <w:t xml:space="preserve">A snapshot of the meetings the Commissioners will be attending this week are notated below. If you would like to get more information on these meetings, please contact the Commissioners’ Office at </w:t>
      </w:r>
      <w:r w:rsidRPr="00FA3A8A">
        <w:rPr>
          <w:rFonts w:ascii="Times New Roman" w:hAnsi="Times New Roman" w:cs="Times New Roman"/>
        </w:rPr>
        <w:br/>
        <w:t xml:space="preserve">360-385-9100 or send us an email at: </w:t>
      </w:r>
      <w:hyperlink r:id="rId41" w:history="1">
        <w:r w:rsidRPr="00FA3A8A">
          <w:rPr>
            <w:rStyle w:val="Hyperlink"/>
            <w:rFonts w:ascii="Times New Roman" w:hAnsi="Times New Roman"/>
          </w:rPr>
          <w:t>jeffbocc@co.jefferson.wa.us</w:t>
        </w:r>
      </w:hyperlink>
      <w:r w:rsidRPr="00FA3A8A">
        <w:rPr>
          <w:rFonts w:ascii="Times New Roman" w:hAnsi="Times New Roman" w:cs="Times New Roman"/>
        </w:rPr>
        <w:t xml:space="preserve"> </w:t>
      </w:r>
    </w:p>
    <w:p w14:paraId="5811AF83" w14:textId="77777777" w:rsidR="008D5A77" w:rsidRDefault="008D5A77" w:rsidP="002026A1">
      <w:pPr>
        <w:pStyle w:val="NoSpacing"/>
        <w:rPr>
          <w:rFonts w:ascii="Times New Roman" w:hAnsi="Times New Roman" w:cs="Times New Roman"/>
          <w:color w:val="000000" w:themeColor="text1"/>
          <w:sz w:val="24"/>
          <w:u w:val="single"/>
        </w:rPr>
      </w:pPr>
    </w:p>
    <w:p w14:paraId="13256A2C" w14:textId="5281E1A4" w:rsidR="002026A1" w:rsidRPr="00FA3A8A" w:rsidRDefault="002026A1" w:rsidP="002026A1">
      <w:pPr>
        <w:pStyle w:val="NoSpacing"/>
        <w:rPr>
          <w:rFonts w:ascii="Times New Roman" w:hAnsi="Times New Roman" w:cs="Times New Roman"/>
          <w:color w:val="000000" w:themeColor="text1"/>
          <w:u w:val="single"/>
        </w:rPr>
      </w:pPr>
      <w:r w:rsidRPr="00FA3A8A">
        <w:rPr>
          <w:rFonts w:ascii="Times New Roman" w:hAnsi="Times New Roman" w:cs="Times New Roman"/>
          <w:color w:val="000000" w:themeColor="text1"/>
          <w:u w:val="single"/>
        </w:rPr>
        <w:t xml:space="preserve">Monday, </w:t>
      </w:r>
      <w:r w:rsidR="00FA3A8A" w:rsidRPr="00FA3A8A">
        <w:rPr>
          <w:rFonts w:ascii="Times New Roman" w:hAnsi="Times New Roman" w:cs="Times New Roman"/>
          <w:color w:val="000000" w:themeColor="text1"/>
          <w:u w:val="single"/>
        </w:rPr>
        <w:t>September 11</w:t>
      </w:r>
      <w:r w:rsidRPr="00FA3A8A">
        <w:rPr>
          <w:rFonts w:ascii="Times New Roman" w:hAnsi="Times New Roman" w:cs="Times New Roman"/>
          <w:color w:val="000000" w:themeColor="text1"/>
          <w:u w:val="single"/>
        </w:rPr>
        <w:t>, 2023</w:t>
      </w:r>
    </w:p>
    <w:p w14:paraId="1D66E4C4" w14:textId="62644FEC" w:rsidR="002026A1" w:rsidRPr="00FA3A8A" w:rsidRDefault="002026A1" w:rsidP="002026A1">
      <w:pPr>
        <w:pStyle w:val="NoSpacing"/>
        <w:rPr>
          <w:rFonts w:ascii="Times New Roman" w:hAnsi="Times New Roman" w:cs="Times New Roman"/>
          <w:b/>
          <w:i/>
          <w:color w:val="FF0000"/>
          <w:u w:val="single"/>
        </w:rPr>
      </w:pPr>
      <w:r w:rsidRPr="00FA3A8A">
        <w:rPr>
          <w:rFonts w:ascii="Times New Roman" w:hAnsi="Times New Roman" w:cs="Times New Roman"/>
          <w:color w:val="000000" w:themeColor="text1"/>
        </w:rPr>
        <w:t xml:space="preserve">9:00 a.m. </w:t>
      </w:r>
      <w:r w:rsidR="00EA7AB5" w:rsidRPr="00FA3A8A">
        <w:rPr>
          <w:rFonts w:ascii="Times New Roman" w:hAnsi="Times New Roman" w:cs="Times New Roman"/>
          <w:color w:val="000000" w:themeColor="text1"/>
        </w:rPr>
        <w:tab/>
      </w:r>
      <w:r w:rsidRPr="00FA3A8A">
        <w:rPr>
          <w:rFonts w:ascii="Times New Roman" w:hAnsi="Times New Roman" w:cs="Times New Roman"/>
          <w:color w:val="000000" w:themeColor="text1"/>
        </w:rPr>
        <w:t>BOCC Meeting - Hybrid (</w:t>
      </w:r>
      <w:r w:rsidR="0095608D" w:rsidRPr="00FA3A8A">
        <w:rPr>
          <w:rFonts w:ascii="Times New Roman" w:hAnsi="Times New Roman" w:cs="Times New Roman"/>
          <w:color w:val="000000" w:themeColor="text1"/>
        </w:rPr>
        <w:t>Board</w:t>
      </w:r>
      <w:r w:rsidRPr="00FA3A8A">
        <w:rPr>
          <w:rFonts w:ascii="Times New Roman" w:hAnsi="Times New Roman" w:cs="Times New Roman"/>
          <w:color w:val="000000" w:themeColor="text1"/>
        </w:rPr>
        <w:t>)</w:t>
      </w:r>
      <w:r w:rsidR="00DD191C" w:rsidRPr="00FA3A8A">
        <w:rPr>
          <w:rFonts w:ascii="Times New Roman" w:hAnsi="Times New Roman" w:cs="Times New Roman"/>
          <w:color w:val="000000" w:themeColor="text1"/>
        </w:rPr>
        <w:tab/>
      </w:r>
      <w:r w:rsidR="00DD191C" w:rsidRPr="00FA3A8A">
        <w:rPr>
          <w:rFonts w:ascii="Times New Roman" w:hAnsi="Times New Roman" w:cs="Times New Roman"/>
          <w:color w:val="FF0000"/>
        </w:rPr>
        <w:tab/>
      </w:r>
    </w:p>
    <w:p w14:paraId="29E4E847" w14:textId="29905CA9" w:rsidR="00FA3A8A" w:rsidRPr="00992DAA" w:rsidRDefault="00992DAA" w:rsidP="002026A1">
      <w:pPr>
        <w:pStyle w:val="NoSpacing"/>
        <w:rPr>
          <w:rFonts w:ascii="Times New Roman" w:hAnsi="Times New Roman" w:cs="Times New Roman"/>
          <w:color w:val="000000" w:themeColor="text1"/>
        </w:rPr>
      </w:pPr>
      <w:r w:rsidRPr="00992DAA">
        <w:rPr>
          <w:rFonts w:ascii="Times New Roman" w:hAnsi="Times New Roman" w:cs="Times New Roman"/>
          <w:color w:val="000000" w:themeColor="text1"/>
        </w:rPr>
        <w:t xml:space="preserve">5:00 p.m. </w:t>
      </w:r>
      <w:r w:rsidRPr="00992DAA">
        <w:rPr>
          <w:rFonts w:ascii="Times New Roman" w:hAnsi="Times New Roman" w:cs="Times New Roman"/>
          <w:color w:val="000000" w:themeColor="text1"/>
        </w:rPr>
        <w:tab/>
        <w:t>Marine Resources Committee Member Recruitment Meeting – Virtual (Heidi)</w:t>
      </w:r>
    </w:p>
    <w:p w14:paraId="22BC390E" w14:textId="6D87516B" w:rsidR="00992DAA" w:rsidRPr="00992DAA" w:rsidRDefault="00992DAA" w:rsidP="002026A1">
      <w:pPr>
        <w:pStyle w:val="NoSpacing"/>
        <w:rPr>
          <w:rFonts w:ascii="Times New Roman" w:hAnsi="Times New Roman" w:cs="Times New Roman"/>
          <w:color w:val="000000" w:themeColor="text1"/>
        </w:rPr>
      </w:pPr>
      <w:r w:rsidRPr="00992DAA">
        <w:rPr>
          <w:rFonts w:ascii="Times New Roman" w:hAnsi="Times New Roman" w:cs="Times New Roman"/>
          <w:color w:val="000000" w:themeColor="text1"/>
        </w:rPr>
        <w:t xml:space="preserve">5:30 p.m. </w:t>
      </w:r>
      <w:r w:rsidRPr="00992DAA">
        <w:rPr>
          <w:rFonts w:ascii="Times New Roman" w:hAnsi="Times New Roman" w:cs="Times New Roman"/>
          <w:color w:val="000000" w:themeColor="text1"/>
        </w:rPr>
        <w:tab/>
        <w:t xml:space="preserve">Organic Seed Alliance (OSA) Community Field Day – </w:t>
      </w:r>
      <w:proofErr w:type="spellStart"/>
      <w:r w:rsidRPr="00992DAA">
        <w:rPr>
          <w:rFonts w:ascii="Times New Roman" w:hAnsi="Times New Roman" w:cs="Times New Roman"/>
          <w:color w:val="000000" w:themeColor="text1"/>
        </w:rPr>
        <w:t>Finnriver</w:t>
      </w:r>
      <w:proofErr w:type="spellEnd"/>
      <w:r w:rsidRPr="00992DAA">
        <w:rPr>
          <w:rFonts w:ascii="Times New Roman" w:hAnsi="Times New Roman" w:cs="Times New Roman"/>
          <w:color w:val="000000" w:themeColor="text1"/>
        </w:rPr>
        <w:t>, Chimacum (Heidi)</w:t>
      </w:r>
    </w:p>
    <w:p w14:paraId="59D0A5A0" w14:textId="77777777" w:rsidR="003C3F43" w:rsidRDefault="003C3F43" w:rsidP="002026A1">
      <w:pPr>
        <w:pStyle w:val="NoSpacing"/>
        <w:rPr>
          <w:rFonts w:ascii="Times New Roman" w:hAnsi="Times New Roman" w:cs="Times New Roman"/>
          <w:color w:val="000000" w:themeColor="text1"/>
          <w:u w:val="single"/>
        </w:rPr>
      </w:pPr>
    </w:p>
    <w:p w14:paraId="1861AB16" w14:textId="77777777" w:rsidR="003C3F43" w:rsidRDefault="003C3F43" w:rsidP="002026A1">
      <w:pPr>
        <w:pStyle w:val="NoSpacing"/>
        <w:rPr>
          <w:rFonts w:ascii="Times New Roman" w:hAnsi="Times New Roman" w:cs="Times New Roman"/>
          <w:color w:val="000000" w:themeColor="text1"/>
          <w:u w:val="single"/>
        </w:rPr>
      </w:pPr>
    </w:p>
    <w:p w14:paraId="24DA1B27" w14:textId="346EC3FE" w:rsidR="002026A1" w:rsidRPr="00FA3A8A" w:rsidRDefault="002026A1" w:rsidP="002026A1">
      <w:pPr>
        <w:pStyle w:val="NoSpacing"/>
        <w:rPr>
          <w:rFonts w:ascii="Times New Roman" w:hAnsi="Times New Roman" w:cs="Times New Roman"/>
          <w:color w:val="000000" w:themeColor="text1"/>
          <w:u w:val="single"/>
        </w:rPr>
      </w:pPr>
      <w:r w:rsidRPr="00FA3A8A">
        <w:rPr>
          <w:rFonts w:ascii="Times New Roman" w:hAnsi="Times New Roman" w:cs="Times New Roman"/>
          <w:color w:val="000000" w:themeColor="text1"/>
          <w:u w:val="single"/>
        </w:rPr>
        <w:t xml:space="preserve">Tuesday, </w:t>
      </w:r>
      <w:r w:rsidR="00FA3A8A" w:rsidRPr="00FA3A8A">
        <w:rPr>
          <w:rFonts w:ascii="Times New Roman" w:hAnsi="Times New Roman" w:cs="Times New Roman"/>
          <w:color w:val="000000" w:themeColor="text1"/>
          <w:u w:val="single"/>
        </w:rPr>
        <w:t>September 12</w:t>
      </w:r>
      <w:r w:rsidRPr="00FA3A8A">
        <w:rPr>
          <w:rFonts w:ascii="Times New Roman" w:hAnsi="Times New Roman" w:cs="Times New Roman"/>
          <w:color w:val="000000" w:themeColor="text1"/>
          <w:u w:val="single"/>
        </w:rPr>
        <w:t>, 2023</w:t>
      </w:r>
    </w:p>
    <w:p w14:paraId="0840D97B" w14:textId="0C083386" w:rsidR="00941118" w:rsidRDefault="00941118"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9:30 a.m. </w:t>
      </w:r>
      <w:r>
        <w:rPr>
          <w:rFonts w:ascii="Times New Roman" w:hAnsi="Times New Roman" w:cs="Times New Roman"/>
          <w:color w:val="000000" w:themeColor="text1"/>
        </w:rPr>
        <w:tab/>
        <w:t xml:space="preserve">Puget Sound Partnership Leadership Council – </w:t>
      </w:r>
      <w:r w:rsidRPr="00941118">
        <w:rPr>
          <w:rFonts w:ascii="Times New Roman" w:hAnsi="Times New Roman" w:cs="Times New Roman"/>
          <w:color w:val="000000" w:themeColor="text1"/>
        </w:rPr>
        <w:t>Skokomish Tribe Community Center</w:t>
      </w:r>
      <w:r>
        <w:rPr>
          <w:rFonts w:ascii="Times New Roman" w:hAnsi="Times New Roman" w:cs="Times New Roman"/>
          <w:color w:val="000000" w:themeColor="text1"/>
        </w:rPr>
        <w:t xml:space="preserve"> (Kate) </w:t>
      </w:r>
    </w:p>
    <w:p w14:paraId="0F2C6BA3" w14:textId="4EE37D0A" w:rsidR="00941118" w:rsidRDefault="00941118"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 p.m. </w:t>
      </w:r>
      <w:r>
        <w:rPr>
          <w:rFonts w:ascii="Times New Roman" w:hAnsi="Times New Roman" w:cs="Times New Roman"/>
          <w:color w:val="000000" w:themeColor="text1"/>
        </w:rPr>
        <w:tab/>
      </w:r>
      <w:r w:rsidRPr="00941118">
        <w:rPr>
          <w:rFonts w:ascii="Times New Roman" w:hAnsi="Times New Roman" w:cs="Times New Roman"/>
          <w:color w:val="000000" w:themeColor="text1"/>
        </w:rPr>
        <w:t>Climate Action &amp; Resiliency Session Planning</w:t>
      </w:r>
      <w:r>
        <w:rPr>
          <w:rFonts w:ascii="Times New Roman" w:hAnsi="Times New Roman" w:cs="Times New Roman"/>
          <w:color w:val="000000" w:themeColor="text1"/>
        </w:rPr>
        <w:t xml:space="preserve"> Meeting – Virtual (Kate)</w:t>
      </w:r>
    </w:p>
    <w:p w14:paraId="40EB2810" w14:textId="7BEB5BC4" w:rsidR="00992DAA" w:rsidRDefault="00992DAA" w:rsidP="002026A1">
      <w:pPr>
        <w:pStyle w:val="NoSpacing"/>
        <w:rPr>
          <w:rFonts w:ascii="Times New Roman" w:hAnsi="Times New Roman" w:cs="Times New Roman"/>
          <w:color w:val="000000" w:themeColor="text1"/>
        </w:rPr>
      </w:pPr>
      <w:r w:rsidRPr="00992DAA">
        <w:rPr>
          <w:rFonts w:ascii="Times New Roman" w:hAnsi="Times New Roman" w:cs="Times New Roman"/>
          <w:color w:val="000000" w:themeColor="text1"/>
        </w:rPr>
        <w:t>2</w:t>
      </w:r>
      <w:r w:rsidR="006D372F" w:rsidRPr="00992DAA">
        <w:rPr>
          <w:rFonts w:ascii="Times New Roman" w:hAnsi="Times New Roman" w:cs="Times New Roman"/>
          <w:color w:val="000000" w:themeColor="text1"/>
        </w:rPr>
        <w:t xml:space="preserve">:00 </w:t>
      </w:r>
      <w:r w:rsidRPr="00992DAA">
        <w:rPr>
          <w:rFonts w:ascii="Times New Roman" w:hAnsi="Times New Roman" w:cs="Times New Roman"/>
          <w:color w:val="000000" w:themeColor="text1"/>
        </w:rPr>
        <w:t>p</w:t>
      </w:r>
      <w:r w:rsidR="006D372F" w:rsidRPr="00992DAA">
        <w:rPr>
          <w:rFonts w:ascii="Times New Roman" w:hAnsi="Times New Roman" w:cs="Times New Roman"/>
          <w:color w:val="000000" w:themeColor="text1"/>
        </w:rPr>
        <w:t xml:space="preserve">.m. </w:t>
      </w:r>
      <w:r w:rsidR="006D372F" w:rsidRPr="00992DAA">
        <w:rPr>
          <w:rFonts w:ascii="Times New Roman" w:hAnsi="Times New Roman" w:cs="Times New Roman"/>
          <w:color w:val="000000" w:themeColor="text1"/>
        </w:rPr>
        <w:tab/>
      </w:r>
      <w:r w:rsidRPr="00992DAA">
        <w:rPr>
          <w:rFonts w:ascii="Times New Roman" w:hAnsi="Times New Roman" w:cs="Times New Roman"/>
          <w:color w:val="000000" w:themeColor="text1"/>
        </w:rPr>
        <w:t>Tourism Coordinating Council</w:t>
      </w:r>
      <w:r w:rsidR="006D372F" w:rsidRPr="00992DAA">
        <w:rPr>
          <w:rFonts w:ascii="Times New Roman" w:hAnsi="Times New Roman" w:cs="Times New Roman"/>
          <w:color w:val="000000" w:themeColor="text1"/>
        </w:rPr>
        <w:t xml:space="preserve"> Meeting – </w:t>
      </w:r>
      <w:r w:rsidRPr="00992DAA">
        <w:rPr>
          <w:rFonts w:ascii="Times New Roman" w:hAnsi="Times New Roman" w:cs="Times New Roman"/>
          <w:color w:val="000000" w:themeColor="text1"/>
        </w:rPr>
        <w:t>Inn at Port Ludlow</w:t>
      </w:r>
      <w:r w:rsidR="006D372F" w:rsidRPr="00992DAA">
        <w:rPr>
          <w:rFonts w:ascii="Times New Roman" w:hAnsi="Times New Roman" w:cs="Times New Roman"/>
          <w:color w:val="000000" w:themeColor="text1"/>
        </w:rPr>
        <w:t xml:space="preserve"> (Heidi)</w:t>
      </w:r>
    </w:p>
    <w:p w14:paraId="682AE22D" w14:textId="7E6929D9" w:rsidR="00992DAA" w:rsidRPr="00992DAA" w:rsidRDefault="00992DAA"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3:00 p.m. </w:t>
      </w:r>
      <w:r>
        <w:rPr>
          <w:rFonts w:ascii="Times New Roman" w:hAnsi="Times New Roman" w:cs="Times New Roman"/>
          <w:color w:val="000000" w:themeColor="text1"/>
        </w:rPr>
        <w:tab/>
      </w:r>
      <w:r w:rsidRPr="00992DAA">
        <w:rPr>
          <w:rFonts w:ascii="Times New Roman" w:hAnsi="Times New Roman" w:cs="Times New Roman"/>
          <w:color w:val="000000" w:themeColor="text1"/>
        </w:rPr>
        <w:t>Behavioral Health Advisory Committee (BHAC)</w:t>
      </w:r>
      <w:r>
        <w:rPr>
          <w:rFonts w:ascii="Times New Roman" w:hAnsi="Times New Roman" w:cs="Times New Roman"/>
          <w:color w:val="000000" w:themeColor="text1"/>
        </w:rPr>
        <w:t xml:space="preserve"> Meeting – Hybrid (Heidi)</w:t>
      </w:r>
    </w:p>
    <w:p w14:paraId="1A8489CB" w14:textId="7A8A5950" w:rsidR="00992DAA" w:rsidRPr="00992DAA" w:rsidRDefault="00992DAA" w:rsidP="002026A1">
      <w:pPr>
        <w:pStyle w:val="NoSpacing"/>
        <w:rPr>
          <w:rFonts w:ascii="Times New Roman" w:hAnsi="Times New Roman" w:cs="Times New Roman"/>
          <w:color w:val="000000" w:themeColor="text1"/>
        </w:rPr>
      </w:pPr>
      <w:r w:rsidRPr="00992DAA">
        <w:rPr>
          <w:rFonts w:ascii="Times New Roman" w:hAnsi="Times New Roman" w:cs="Times New Roman"/>
          <w:color w:val="000000" w:themeColor="text1"/>
        </w:rPr>
        <w:t xml:space="preserve">4:30 p.m. </w:t>
      </w:r>
      <w:r w:rsidRPr="00992DAA">
        <w:rPr>
          <w:rFonts w:ascii="Times New Roman" w:hAnsi="Times New Roman" w:cs="Times New Roman"/>
          <w:color w:val="000000" w:themeColor="text1"/>
        </w:rPr>
        <w:tab/>
        <w:t>Jefferson County Human Service Meet-Up – Virtual (Heidi)</w:t>
      </w:r>
    </w:p>
    <w:p w14:paraId="0CA27D5B" w14:textId="0410FB47" w:rsidR="009312EC" w:rsidRPr="00992DAA" w:rsidRDefault="006D372F" w:rsidP="002026A1">
      <w:pPr>
        <w:pStyle w:val="NoSpacing"/>
        <w:rPr>
          <w:rFonts w:ascii="Times New Roman" w:hAnsi="Times New Roman" w:cs="Times New Roman"/>
          <w:color w:val="000000" w:themeColor="text1"/>
        </w:rPr>
      </w:pPr>
      <w:r w:rsidRPr="00992DAA">
        <w:rPr>
          <w:rFonts w:ascii="Times New Roman" w:hAnsi="Times New Roman" w:cs="Times New Roman"/>
          <w:color w:val="000000" w:themeColor="text1"/>
        </w:rPr>
        <w:t xml:space="preserve"> </w:t>
      </w:r>
      <w:r w:rsidRPr="00992DAA">
        <w:rPr>
          <w:rFonts w:ascii="Times New Roman" w:hAnsi="Times New Roman" w:cs="Times New Roman"/>
          <w:color w:val="000000" w:themeColor="text1"/>
        </w:rPr>
        <w:tab/>
      </w:r>
      <w:r w:rsidRPr="00992DAA">
        <w:rPr>
          <w:rFonts w:ascii="Times New Roman" w:hAnsi="Times New Roman" w:cs="Times New Roman"/>
          <w:color w:val="000000" w:themeColor="text1"/>
        </w:rPr>
        <w:tab/>
      </w:r>
    </w:p>
    <w:p w14:paraId="50AFC800" w14:textId="0E6AACBC" w:rsidR="002026A1" w:rsidRPr="00FA3A8A" w:rsidRDefault="002026A1" w:rsidP="002026A1">
      <w:pPr>
        <w:pStyle w:val="NoSpacing"/>
        <w:rPr>
          <w:rFonts w:ascii="Times New Roman" w:hAnsi="Times New Roman" w:cs="Times New Roman"/>
          <w:color w:val="000000" w:themeColor="text1"/>
          <w:u w:val="single"/>
        </w:rPr>
      </w:pPr>
      <w:r w:rsidRPr="00FA3A8A">
        <w:rPr>
          <w:rFonts w:ascii="Times New Roman" w:hAnsi="Times New Roman" w:cs="Times New Roman"/>
          <w:color w:val="000000" w:themeColor="text1"/>
          <w:u w:val="single"/>
        </w:rPr>
        <w:t xml:space="preserve">Wednesday, </w:t>
      </w:r>
      <w:r w:rsidR="00FA3A8A" w:rsidRPr="00FA3A8A">
        <w:rPr>
          <w:rFonts w:ascii="Times New Roman" w:hAnsi="Times New Roman" w:cs="Times New Roman"/>
          <w:color w:val="000000" w:themeColor="text1"/>
          <w:u w:val="single"/>
        </w:rPr>
        <w:t>September 13</w:t>
      </w:r>
      <w:r w:rsidRPr="00FA3A8A">
        <w:rPr>
          <w:rFonts w:ascii="Times New Roman" w:hAnsi="Times New Roman" w:cs="Times New Roman"/>
          <w:color w:val="000000" w:themeColor="text1"/>
          <w:u w:val="single"/>
        </w:rPr>
        <w:t>, 2023</w:t>
      </w:r>
    </w:p>
    <w:p w14:paraId="1E37145C" w14:textId="119946B5" w:rsidR="00941118" w:rsidRDefault="00941118" w:rsidP="00941118">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9:30 a.m. </w:t>
      </w:r>
      <w:r>
        <w:rPr>
          <w:rFonts w:ascii="Times New Roman" w:hAnsi="Times New Roman" w:cs="Times New Roman"/>
          <w:color w:val="000000" w:themeColor="text1"/>
        </w:rPr>
        <w:tab/>
        <w:t xml:space="preserve">Puget Sound Partnership Leadership Council - </w:t>
      </w:r>
      <w:r w:rsidRPr="00941118">
        <w:rPr>
          <w:rFonts w:ascii="Times New Roman" w:hAnsi="Times New Roman" w:cs="Times New Roman"/>
          <w:color w:val="000000" w:themeColor="text1"/>
        </w:rPr>
        <w:t>Skokomish Tribe Community Center</w:t>
      </w:r>
      <w:r>
        <w:rPr>
          <w:rFonts w:ascii="Times New Roman" w:hAnsi="Times New Roman" w:cs="Times New Roman"/>
          <w:color w:val="000000" w:themeColor="text1"/>
        </w:rPr>
        <w:t xml:space="preserve"> (Kate) </w:t>
      </w:r>
    </w:p>
    <w:p w14:paraId="0B83B3C0" w14:textId="3FC0A543" w:rsidR="00D500C7" w:rsidRDefault="00D500C7" w:rsidP="0088619A">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10:00 a.m. </w:t>
      </w:r>
      <w:r>
        <w:rPr>
          <w:rFonts w:ascii="Times New Roman" w:hAnsi="Times New Roman" w:cs="Times New Roman"/>
          <w:color w:val="000000" w:themeColor="text1"/>
        </w:rPr>
        <w:tab/>
        <w:t xml:space="preserve">Anti-Racist Class – Virtual (Greg) </w:t>
      </w:r>
    </w:p>
    <w:p w14:paraId="3C2F4D4C" w14:textId="3FC4733F" w:rsidR="00D500C7" w:rsidRDefault="00D500C7" w:rsidP="0088619A">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10:00 a.m. </w:t>
      </w:r>
      <w:r>
        <w:rPr>
          <w:rFonts w:ascii="Times New Roman" w:hAnsi="Times New Roman" w:cs="Times New Roman"/>
          <w:color w:val="000000" w:themeColor="text1"/>
        </w:rPr>
        <w:tab/>
        <w:t>Olympic Region Clean Air Agency (</w:t>
      </w:r>
      <w:r w:rsidRPr="00D500C7">
        <w:rPr>
          <w:rFonts w:ascii="Times New Roman" w:hAnsi="Times New Roman" w:cs="Times New Roman"/>
          <w:color w:val="000000" w:themeColor="text1"/>
        </w:rPr>
        <w:t>ORCAA</w:t>
      </w:r>
      <w:r>
        <w:rPr>
          <w:rFonts w:ascii="Times New Roman" w:hAnsi="Times New Roman" w:cs="Times New Roman"/>
          <w:color w:val="000000" w:themeColor="text1"/>
        </w:rPr>
        <w:t>)</w:t>
      </w:r>
      <w:r w:rsidRPr="00D500C7">
        <w:rPr>
          <w:rFonts w:ascii="Times New Roman" w:hAnsi="Times New Roman" w:cs="Times New Roman"/>
          <w:color w:val="000000" w:themeColor="text1"/>
        </w:rPr>
        <w:t xml:space="preserve"> Finance Meeting</w:t>
      </w:r>
    </w:p>
    <w:p w14:paraId="21A01F78" w14:textId="5C90DB06" w:rsidR="00FA3A8A" w:rsidRPr="00992DAA" w:rsidRDefault="00992DAA" w:rsidP="0088619A">
      <w:pPr>
        <w:pStyle w:val="NoSpacing"/>
        <w:rPr>
          <w:rFonts w:ascii="Times New Roman" w:hAnsi="Times New Roman" w:cs="Times New Roman"/>
          <w:color w:val="000000" w:themeColor="text1"/>
        </w:rPr>
      </w:pPr>
      <w:r w:rsidRPr="00992DAA">
        <w:rPr>
          <w:rFonts w:ascii="Times New Roman" w:hAnsi="Times New Roman" w:cs="Times New Roman"/>
          <w:color w:val="000000" w:themeColor="text1"/>
        </w:rPr>
        <w:lastRenderedPageBreak/>
        <w:t xml:space="preserve">12:30 p.m. </w:t>
      </w:r>
      <w:r w:rsidRPr="00992DAA">
        <w:rPr>
          <w:rFonts w:ascii="Times New Roman" w:hAnsi="Times New Roman" w:cs="Times New Roman"/>
          <w:color w:val="000000" w:themeColor="text1"/>
        </w:rPr>
        <w:tab/>
        <w:t>September Conference Planning Committee Meeting – Virtual (Heidi)</w:t>
      </w:r>
    </w:p>
    <w:p w14:paraId="2A7C660F" w14:textId="7CC8FE04" w:rsidR="00D500C7" w:rsidRDefault="00D500C7" w:rsidP="0088619A">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2:30 p.m. </w:t>
      </w:r>
      <w:r>
        <w:rPr>
          <w:rFonts w:ascii="Times New Roman" w:hAnsi="Times New Roman" w:cs="Times New Roman"/>
          <w:color w:val="000000" w:themeColor="text1"/>
        </w:rPr>
        <w:tab/>
      </w:r>
      <w:r w:rsidR="00FE76CE">
        <w:rPr>
          <w:rFonts w:ascii="Times New Roman" w:hAnsi="Times New Roman" w:cs="Times New Roman"/>
          <w:color w:val="000000" w:themeColor="text1"/>
        </w:rPr>
        <w:t xml:space="preserve">Housing Fund Board Special Meeting – Hybrid, Courthouse (Greg/Kate) </w:t>
      </w:r>
    </w:p>
    <w:p w14:paraId="51F14F7C" w14:textId="75ED2D3A" w:rsidR="00FE76CE" w:rsidRDefault="00FE76CE" w:rsidP="0088619A">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4:30 p.m. </w:t>
      </w:r>
      <w:r>
        <w:rPr>
          <w:rFonts w:ascii="Times New Roman" w:hAnsi="Times New Roman" w:cs="Times New Roman"/>
          <w:color w:val="000000" w:themeColor="text1"/>
        </w:rPr>
        <w:tab/>
        <w:t>Olympic Community Action Programs (</w:t>
      </w:r>
      <w:proofErr w:type="spellStart"/>
      <w:r>
        <w:rPr>
          <w:rFonts w:ascii="Times New Roman" w:hAnsi="Times New Roman" w:cs="Times New Roman"/>
          <w:color w:val="000000" w:themeColor="text1"/>
        </w:rPr>
        <w:t>OlyCAP</w:t>
      </w:r>
      <w:proofErr w:type="spellEnd"/>
      <w:r>
        <w:rPr>
          <w:rFonts w:ascii="Times New Roman" w:hAnsi="Times New Roman" w:cs="Times New Roman"/>
          <w:color w:val="000000" w:themeColor="text1"/>
        </w:rPr>
        <w:t xml:space="preserve">) Board Meeting – </w:t>
      </w:r>
      <w:proofErr w:type="spellStart"/>
      <w:r>
        <w:rPr>
          <w:rFonts w:ascii="Times New Roman" w:hAnsi="Times New Roman" w:cs="Times New Roman"/>
          <w:color w:val="000000" w:themeColor="text1"/>
        </w:rPr>
        <w:t>OlyCAP</w:t>
      </w:r>
      <w:proofErr w:type="spellEnd"/>
      <w:r>
        <w:rPr>
          <w:rFonts w:ascii="Times New Roman" w:hAnsi="Times New Roman" w:cs="Times New Roman"/>
          <w:color w:val="000000" w:themeColor="text1"/>
        </w:rPr>
        <w:t xml:space="preserve"> Office</w:t>
      </w:r>
      <w:r w:rsidR="003C3F43">
        <w:rPr>
          <w:rFonts w:ascii="Times New Roman" w:hAnsi="Times New Roman" w:cs="Times New Roman"/>
          <w:color w:val="000000" w:themeColor="text1"/>
        </w:rPr>
        <w:t>,</w:t>
      </w:r>
      <w:r>
        <w:rPr>
          <w:rFonts w:ascii="Times New Roman" w:hAnsi="Times New Roman" w:cs="Times New Roman"/>
          <w:color w:val="000000" w:themeColor="text1"/>
        </w:rPr>
        <w:t xml:space="preserve"> PT (Greg) </w:t>
      </w:r>
    </w:p>
    <w:p w14:paraId="22D212CF" w14:textId="45C5D7B7" w:rsidR="00992DAA" w:rsidRPr="00992DAA" w:rsidRDefault="00992DAA" w:rsidP="0088619A">
      <w:pPr>
        <w:pStyle w:val="NoSpacing"/>
        <w:rPr>
          <w:rFonts w:ascii="Times New Roman" w:hAnsi="Times New Roman" w:cs="Times New Roman"/>
          <w:color w:val="000000" w:themeColor="text1"/>
        </w:rPr>
      </w:pPr>
      <w:r w:rsidRPr="00992DAA">
        <w:rPr>
          <w:rFonts w:ascii="Times New Roman" w:hAnsi="Times New Roman" w:cs="Times New Roman"/>
          <w:color w:val="000000" w:themeColor="text1"/>
        </w:rPr>
        <w:t xml:space="preserve">5:00 p.m. </w:t>
      </w:r>
      <w:r w:rsidRPr="00992DAA">
        <w:rPr>
          <w:rFonts w:ascii="Times New Roman" w:hAnsi="Times New Roman" w:cs="Times New Roman"/>
          <w:color w:val="000000" w:themeColor="text1"/>
        </w:rPr>
        <w:tab/>
        <w:t>Peninsula Trails Coalition Meeting / Open House - Fred Lewis Scout Cabin, PT (Heidi)</w:t>
      </w:r>
    </w:p>
    <w:p w14:paraId="4A005433" w14:textId="77777777" w:rsidR="00992DAA" w:rsidRPr="00FA3A8A" w:rsidRDefault="00992DAA" w:rsidP="0088619A">
      <w:pPr>
        <w:pStyle w:val="NoSpacing"/>
        <w:rPr>
          <w:rFonts w:ascii="Times New Roman" w:hAnsi="Times New Roman" w:cs="Times New Roman"/>
          <w:color w:val="FF0000"/>
        </w:rPr>
      </w:pPr>
    </w:p>
    <w:p w14:paraId="1FD2E10D" w14:textId="3674DD4B" w:rsidR="002026A1" w:rsidRPr="00FA3A8A" w:rsidRDefault="002026A1" w:rsidP="002026A1">
      <w:pPr>
        <w:pStyle w:val="NoSpacing"/>
        <w:rPr>
          <w:rFonts w:ascii="Times New Roman" w:hAnsi="Times New Roman" w:cs="Times New Roman"/>
          <w:color w:val="000000" w:themeColor="text1"/>
          <w:u w:val="single"/>
        </w:rPr>
      </w:pPr>
      <w:r w:rsidRPr="00FA3A8A">
        <w:rPr>
          <w:rFonts w:ascii="Times New Roman" w:hAnsi="Times New Roman" w:cs="Times New Roman"/>
          <w:color w:val="000000" w:themeColor="text1"/>
          <w:u w:val="single"/>
        </w:rPr>
        <w:t xml:space="preserve">Thursday, </w:t>
      </w:r>
      <w:r w:rsidR="00FA3A8A" w:rsidRPr="00FA3A8A">
        <w:rPr>
          <w:rFonts w:ascii="Times New Roman" w:hAnsi="Times New Roman" w:cs="Times New Roman"/>
          <w:color w:val="000000" w:themeColor="text1"/>
          <w:u w:val="single"/>
        </w:rPr>
        <w:t>September 14</w:t>
      </w:r>
      <w:r w:rsidRPr="00FA3A8A">
        <w:rPr>
          <w:rFonts w:ascii="Times New Roman" w:hAnsi="Times New Roman" w:cs="Times New Roman"/>
          <w:color w:val="000000" w:themeColor="text1"/>
          <w:u w:val="single"/>
        </w:rPr>
        <w:t>, 2023</w:t>
      </w:r>
    </w:p>
    <w:p w14:paraId="64E0D7B9" w14:textId="2D1C0934" w:rsidR="0088619A" w:rsidRPr="00D500C7" w:rsidRDefault="00941118" w:rsidP="002026A1">
      <w:pPr>
        <w:pStyle w:val="NoSpacing"/>
        <w:rPr>
          <w:rFonts w:ascii="Times New Roman" w:hAnsi="Times New Roman" w:cs="Times New Roman"/>
          <w:color w:val="000000" w:themeColor="text1"/>
        </w:rPr>
      </w:pPr>
      <w:r w:rsidRPr="00D500C7">
        <w:rPr>
          <w:rFonts w:ascii="Times New Roman" w:hAnsi="Times New Roman" w:cs="Times New Roman"/>
          <w:color w:val="000000" w:themeColor="text1"/>
        </w:rPr>
        <w:t xml:space="preserve">10:00 a.m. </w:t>
      </w:r>
      <w:r w:rsidRPr="00D500C7">
        <w:rPr>
          <w:rFonts w:ascii="Times New Roman" w:hAnsi="Times New Roman" w:cs="Times New Roman"/>
          <w:color w:val="000000" w:themeColor="text1"/>
        </w:rPr>
        <w:tab/>
      </w:r>
      <w:r w:rsidR="00D500C7" w:rsidRPr="00D500C7">
        <w:rPr>
          <w:rFonts w:ascii="Times New Roman" w:hAnsi="Times New Roman" w:cs="Times New Roman"/>
          <w:color w:val="000000" w:themeColor="text1"/>
        </w:rPr>
        <w:t xml:space="preserve">Olympic Workforce Development Council Meeting – Virtual (Kate)  </w:t>
      </w:r>
    </w:p>
    <w:p w14:paraId="732C2E6A" w14:textId="243C206A" w:rsidR="00C20367" w:rsidRPr="00D500C7" w:rsidRDefault="00C20367" w:rsidP="002026A1">
      <w:pPr>
        <w:pStyle w:val="NoSpacing"/>
        <w:rPr>
          <w:rFonts w:ascii="Times New Roman" w:hAnsi="Times New Roman" w:cs="Times New Roman"/>
          <w:color w:val="000000" w:themeColor="text1"/>
        </w:rPr>
      </w:pPr>
      <w:r w:rsidRPr="00D500C7">
        <w:rPr>
          <w:rFonts w:ascii="Times New Roman" w:hAnsi="Times New Roman" w:cs="Times New Roman"/>
          <w:color w:val="000000" w:themeColor="text1"/>
        </w:rPr>
        <w:t xml:space="preserve">9:00 a.m. </w:t>
      </w:r>
      <w:r w:rsidRPr="00D500C7">
        <w:rPr>
          <w:rFonts w:ascii="Times New Roman" w:hAnsi="Times New Roman" w:cs="Times New Roman"/>
          <w:color w:val="000000" w:themeColor="text1"/>
        </w:rPr>
        <w:tab/>
        <w:t xml:space="preserve">JeffCOM911 Board </w:t>
      </w:r>
      <w:r w:rsidR="00D500C7" w:rsidRPr="00D500C7">
        <w:rPr>
          <w:rFonts w:ascii="Times New Roman" w:hAnsi="Times New Roman" w:cs="Times New Roman"/>
          <w:color w:val="000000" w:themeColor="text1"/>
        </w:rPr>
        <w:t xml:space="preserve">Meeting - </w:t>
      </w:r>
      <w:r w:rsidRPr="00D500C7">
        <w:rPr>
          <w:rFonts w:ascii="Times New Roman" w:hAnsi="Times New Roman" w:cs="Times New Roman"/>
          <w:color w:val="000000" w:themeColor="text1"/>
        </w:rPr>
        <w:t xml:space="preserve">Virtual (Greg) </w:t>
      </w:r>
    </w:p>
    <w:p w14:paraId="34CB72AB" w14:textId="54E113D2" w:rsidR="00D500C7" w:rsidRDefault="00D500C7"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 p.m. </w:t>
      </w:r>
      <w:r>
        <w:rPr>
          <w:rFonts w:ascii="Times New Roman" w:hAnsi="Times New Roman" w:cs="Times New Roman"/>
          <w:color w:val="000000" w:themeColor="text1"/>
        </w:rPr>
        <w:tab/>
        <w:t>Jefferson County Bar Association Meeting – First Floor Conference Room, Courthouse (Greg)</w:t>
      </w:r>
    </w:p>
    <w:p w14:paraId="4D1A3EBD" w14:textId="23FCD02F" w:rsidR="008613E0" w:rsidRPr="00941118" w:rsidRDefault="00992DAA" w:rsidP="002026A1">
      <w:pPr>
        <w:pStyle w:val="NoSpacing"/>
        <w:rPr>
          <w:rFonts w:ascii="Times New Roman" w:hAnsi="Times New Roman" w:cs="Times New Roman"/>
          <w:color w:val="000000" w:themeColor="text1"/>
        </w:rPr>
      </w:pPr>
      <w:r w:rsidRPr="00941118">
        <w:rPr>
          <w:rFonts w:ascii="Times New Roman" w:hAnsi="Times New Roman" w:cs="Times New Roman"/>
          <w:color w:val="000000" w:themeColor="text1"/>
        </w:rPr>
        <w:t xml:space="preserve">6:00 p.m. </w:t>
      </w:r>
      <w:r w:rsidRPr="00941118">
        <w:rPr>
          <w:rFonts w:ascii="Times New Roman" w:hAnsi="Times New Roman" w:cs="Times New Roman"/>
          <w:color w:val="000000" w:themeColor="text1"/>
        </w:rPr>
        <w:tab/>
      </w:r>
      <w:proofErr w:type="spellStart"/>
      <w:r w:rsidR="00941118" w:rsidRPr="00941118">
        <w:rPr>
          <w:rFonts w:ascii="Times New Roman" w:hAnsi="Times New Roman" w:cs="Times New Roman"/>
          <w:color w:val="000000" w:themeColor="text1"/>
        </w:rPr>
        <w:t>BoCC</w:t>
      </w:r>
      <w:proofErr w:type="spellEnd"/>
      <w:r w:rsidR="00941118" w:rsidRPr="00941118">
        <w:rPr>
          <w:rFonts w:ascii="Times New Roman" w:hAnsi="Times New Roman" w:cs="Times New Roman"/>
          <w:color w:val="000000" w:themeColor="text1"/>
        </w:rPr>
        <w:t xml:space="preserve"> SPECIAL MEETING - </w:t>
      </w:r>
      <w:r w:rsidRPr="00941118">
        <w:rPr>
          <w:rFonts w:ascii="Times New Roman" w:hAnsi="Times New Roman" w:cs="Times New Roman"/>
          <w:color w:val="000000" w:themeColor="text1"/>
        </w:rPr>
        <w:t xml:space="preserve">Community </w:t>
      </w:r>
      <w:r w:rsidR="00941118" w:rsidRPr="00941118">
        <w:rPr>
          <w:rFonts w:ascii="Times New Roman" w:hAnsi="Times New Roman" w:cs="Times New Roman"/>
          <w:color w:val="000000" w:themeColor="text1"/>
        </w:rPr>
        <w:t>Conversations – Quilcene Community Center (Board)</w:t>
      </w:r>
    </w:p>
    <w:p w14:paraId="7B4F60A4" w14:textId="065C60FE" w:rsidR="00992DAA" w:rsidRPr="00D500C7" w:rsidRDefault="00D500C7" w:rsidP="002026A1">
      <w:pPr>
        <w:pStyle w:val="NoSpacing"/>
        <w:rPr>
          <w:rFonts w:ascii="Times New Roman" w:hAnsi="Times New Roman" w:cs="Times New Roman"/>
          <w:color w:val="000000" w:themeColor="text1"/>
        </w:rPr>
      </w:pPr>
      <w:r w:rsidRPr="00D500C7">
        <w:rPr>
          <w:rFonts w:ascii="Times New Roman" w:hAnsi="Times New Roman" w:cs="Times New Roman"/>
          <w:color w:val="000000" w:themeColor="text1"/>
        </w:rPr>
        <w:t xml:space="preserve">6:30 p.m. </w:t>
      </w:r>
      <w:r w:rsidRPr="00D500C7">
        <w:rPr>
          <w:rFonts w:ascii="Times New Roman" w:hAnsi="Times New Roman" w:cs="Times New Roman"/>
          <w:color w:val="000000" w:themeColor="text1"/>
        </w:rPr>
        <w:tab/>
        <w:t xml:space="preserve">Fairgrounds Board Meeting – Jefferson County Fairgrounds (Kate)  </w:t>
      </w:r>
    </w:p>
    <w:p w14:paraId="6F33ED7A" w14:textId="77777777" w:rsidR="00D500C7" w:rsidRPr="00FA3A8A" w:rsidRDefault="00D500C7" w:rsidP="002026A1">
      <w:pPr>
        <w:pStyle w:val="NoSpacing"/>
        <w:rPr>
          <w:rFonts w:ascii="Times New Roman" w:hAnsi="Times New Roman" w:cs="Times New Roman"/>
          <w:color w:val="FF0000"/>
        </w:rPr>
      </w:pPr>
    </w:p>
    <w:p w14:paraId="4BA6A57F" w14:textId="42E5AA3A" w:rsidR="002026A1" w:rsidRPr="00FA3A8A" w:rsidRDefault="002026A1" w:rsidP="002026A1">
      <w:pPr>
        <w:pStyle w:val="NoSpacing"/>
        <w:rPr>
          <w:rFonts w:ascii="Times New Roman" w:hAnsi="Times New Roman" w:cs="Times New Roman"/>
          <w:color w:val="000000" w:themeColor="text1"/>
          <w:u w:val="single"/>
        </w:rPr>
      </w:pPr>
      <w:r w:rsidRPr="00FA3A8A">
        <w:rPr>
          <w:rFonts w:ascii="Times New Roman" w:hAnsi="Times New Roman" w:cs="Times New Roman"/>
          <w:color w:val="000000" w:themeColor="text1"/>
          <w:u w:val="single"/>
        </w:rPr>
        <w:t xml:space="preserve">Friday, </w:t>
      </w:r>
      <w:r w:rsidR="00FA3A8A" w:rsidRPr="00FA3A8A">
        <w:rPr>
          <w:rFonts w:ascii="Times New Roman" w:hAnsi="Times New Roman" w:cs="Times New Roman"/>
          <w:color w:val="000000" w:themeColor="text1"/>
          <w:u w:val="single"/>
        </w:rPr>
        <w:t>September 15</w:t>
      </w:r>
      <w:r w:rsidRPr="00FA3A8A">
        <w:rPr>
          <w:rFonts w:ascii="Times New Roman" w:hAnsi="Times New Roman" w:cs="Times New Roman"/>
          <w:color w:val="000000" w:themeColor="text1"/>
          <w:u w:val="single"/>
        </w:rPr>
        <w:t>, 2023</w:t>
      </w:r>
    </w:p>
    <w:p w14:paraId="27B3700C" w14:textId="77702308" w:rsidR="00D500C7" w:rsidRDefault="00D500C7"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10:00 a.m. </w:t>
      </w:r>
      <w:r>
        <w:rPr>
          <w:rFonts w:ascii="Times New Roman" w:hAnsi="Times New Roman" w:cs="Times New Roman"/>
          <w:color w:val="000000" w:themeColor="text1"/>
        </w:rPr>
        <w:tab/>
      </w:r>
      <w:r w:rsidRPr="00D500C7">
        <w:rPr>
          <w:rFonts w:ascii="Times New Roman" w:hAnsi="Times New Roman" w:cs="Times New Roman"/>
          <w:color w:val="000000" w:themeColor="text1"/>
        </w:rPr>
        <w:t>S</w:t>
      </w:r>
      <w:r>
        <w:rPr>
          <w:rFonts w:ascii="Times New Roman" w:hAnsi="Times New Roman" w:cs="Times New Roman"/>
          <w:color w:val="000000" w:themeColor="text1"/>
        </w:rPr>
        <w:t xml:space="preserve">alish </w:t>
      </w:r>
      <w:r w:rsidRPr="00D500C7">
        <w:rPr>
          <w:rFonts w:ascii="Times New Roman" w:hAnsi="Times New Roman" w:cs="Times New Roman"/>
          <w:color w:val="000000" w:themeColor="text1"/>
        </w:rPr>
        <w:t>B</w:t>
      </w:r>
      <w:r>
        <w:rPr>
          <w:rFonts w:ascii="Times New Roman" w:hAnsi="Times New Roman" w:cs="Times New Roman"/>
          <w:color w:val="000000" w:themeColor="text1"/>
        </w:rPr>
        <w:t xml:space="preserve">ehavioral </w:t>
      </w:r>
      <w:r w:rsidRPr="00D500C7">
        <w:rPr>
          <w:rFonts w:ascii="Times New Roman" w:hAnsi="Times New Roman" w:cs="Times New Roman"/>
          <w:color w:val="000000" w:themeColor="text1"/>
        </w:rPr>
        <w:t>H</w:t>
      </w:r>
      <w:r>
        <w:rPr>
          <w:rFonts w:ascii="Times New Roman" w:hAnsi="Times New Roman" w:cs="Times New Roman"/>
          <w:color w:val="000000" w:themeColor="text1"/>
        </w:rPr>
        <w:t>ealth</w:t>
      </w:r>
      <w:r w:rsidRPr="00D500C7">
        <w:rPr>
          <w:rFonts w:ascii="Times New Roman" w:hAnsi="Times New Roman" w:cs="Times New Roman"/>
          <w:color w:val="000000" w:themeColor="text1"/>
        </w:rPr>
        <w:t>-ASO Executive Board Meeting</w:t>
      </w:r>
      <w:r>
        <w:rPr>
          <w:rFonts w:ascii="Times New Roman" w:hAnsi="Times New Roman" w:cs="Times New Roman"/>
          <w:color w:val="000000" w:themeColor="text1"/>
        </w:rPr>
        <w:t xml:space="preserve"> – Hybrid, Jamestown, </w:t>
      </w:r>
      <w:proofErr w:type="spellStart"/>
      <w:r>
        <w:rPr>
          <w:rFonts w:ascii="Times New Roman" w:hAnsi="Times New Roman" w:cs="Times New Roman"/>
          <w:color w:val="000000" w:themeColor="text1"/>
        </w:rPr>
        <w:t>Blyn</w:t>
      </w:r>
      <w:proofErr w:type="spellEnd"/>
      <w:r>
        <w:rPr>
          <w:rFonts w:ascii="Times New Roman" w:hAnsi="Times New Roman" w:cs="Times New Roman"/>
          <w:color w:val="000000" w:themeColor="text1"/>
        </w:rPr>
        <w:t xml:space="preserve"> (Greg) </w:t>
      </w:r>
    </w:p>
    <w:p w14:paraId="4D58B75E" w14:textId="6A85BD13" w:rsidR="00DE6A5C" w:rsidRPr="00941118" w:rsidRDefault="00941118" w:rsidP="00842914">
      <w:pPr>
        <w:pStyle w:val="NoSpacing"/>
        <w:rPr>
          <w:rFonts w:ascii="Times New Roman" w:hAnsi="Times New Roman" w:cs="Times New Roman"/>
          <w:color w:val="000000" w:themeColor="text1"/>
        </w:rPr>
      </w:pPr>
      <w:r w:rsidRPr="00941118">
        <w:rPr>
          <w:rFonts w:ascii="Times New Roman" w:hAnsi="Times New Roman" w:cs="Times New Roman"/>
          <w:color w:val="000000" w:themeColor="text1"/>
        </w:rPr>
        <w:t xml:space="preserve">11:00 a.m. </w:t>
      </w:r>
      <w:r w:rsidRPr="00941118">
        <w:rPr>
          <w:rFonts w:ascii="Times New Roman" w:hAnsi="Times New Roman" w:cs="Times New Roman"/>
          <w:color w:val="000000" w:themeColor="text1"/>
        </w:rPr>
        <w:tab/>
        <w:t xml:space="preserve">Olympic Coast </w:t>
      </w:r>
      <w:r>
        <w:rPr>
          <w:rFonts w:ascii="Times New Roman" w:hAnsi="Times New Roman" w:cs="Times New Roman"/>
          <w:color w:val="000000" w:themeColor="text1"/>
        </w:rPr>
        <w:t xml:space="preserve">National </w:t>
      </w:r>
      <w:r w:rsidRPr="00941118">
        <w:rPr>
          <w:rFonts w:ascii="Times New Roman" w:hAnsi="Times New Roman" w:cs="Times New Roman"/>
          <w:color w:val="000000" w:themeColor="text1"/>
        </w:rPr>
        <w:t xml:space="preserve">Marine Sanctuary </w:t>
      </w:r>
      <w:r>
        <w:rPr>
          <w:rFonts w:ascii="Times New Roman" w:hAnsi="Times New Roman" w:cs="Times New Roman"/>
          <w:color w:val="000000" w:themeColor="text1"/>
        </w:rPr>
        <w:t>Advisory Council</w:t>
      </w:r>
      <w:r w:rsidRPr="00941118">
        <w:rPr>
          <w:rFonts w:ascii="Times New Roman" w:hAnsi="Times New Roman" w:cs="Times New Roman"/>
          <w:color w:val="000000" w:themeColor="text1"/>
        </w:rPr>
        <w:t xml:space="preserve"> Meeting </w:t>
      </w:r>
      <w:r>
        <w:rPr>
          <w:rFonts w:ascii="Times New Roman" w:hAnsi="Times New Roman" w:cs="Times New Roman"/>
          <w:color w:val="000000" w:themeColor="text1"/>
        </w:rPr>
        <w:t>–</w:t>
      </w:r>
      <w:r w:rsidRPr="00941118">
        <w:rPr>
          <w:rFonts w:ascii="Times New Roman" w:hAnsi="Times New Roman" w:cs="Times New Roman"/>
          <w:color w:val="000000" w:themeColor="text1"/>
        </w:rPr>
        <w:t xml:space="preserve"> Neah Bay (Heidi)</w:t>
      </w:r>
    </w:p>
    <w:p w14:paraId="6067C452" w14:textId="5A6EDF9F" w:rsidR="009A166B" w:rsidRDefault="00D500C7"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2:00 p.m. </w:t>
      </w:r>
      <w:r>
        <w:rPr>
          <w:rFonts w:ascii="Times New Roman" w:hAnsi="Times New Roman" w:cs="Times New Roman"/>
          <w:color w:val="000000" w:themeColor="text1"/>
        </w:rPr>
        <w:tab/>
      </w:r>
      <w:r w:rsidRPr="00D500C7">
        <w:rPr>
          <w:rFonts w:ascii="Times New Roman" w:hAnsi="Times New Roman" w:cs="Times New Roman"/>
          <w:color w:val="000000" w:themeColor="text1"/>
        </w:rPr>
        <w:t>RECOMPETE Task Force Meetings</w:t>
      </w:r>
      <w:r>
        <w:rPr>
          <w:rFonts w:ascii="Times New Roman" w:hAnsi="Times New Roman" w:cs="Times New Roman"/>
          <w:color w:val="000000" w:themeColor="text1"/>
        </w:rPr>
        <w:t xml:space="preserve"> – Virtual (Greg) </w:t>
      </w:r>
    </w:p>
    <w:p w14:paraId="7F9899FB" w14:textId="77777777" w:rsidR="00D500C7" w:rsidRDefault="00D500C7"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33FAE1BF"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2"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p>
    <w:p w14:paraId="44B04EC7" w14:textId="77777777" w:rsidR="00C12451" w:rsidRDefault="00C12451"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43"/>
      <w:footerReference w:type="default" r:id="rId44"/>
      <w:footerReference w:type="first" r:id="rId45"/>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1C70E" w14:textId="77777777" w:rsidR="00BD12CA" w:rsidRDefault="00BD12CA">
      <w:r>
        <w:separator/>
      </w:r>
    </w:p>
  </w:endnote>
  <w:endnote w:type="continuationSeparator" w:id="0">
    <w:p w14:paraId="2563544C" w14:textId="77777777" w:rsidR="00BD12CA" w:rsidRDefault="00BD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EC6DF" w14:textId="77777777" w:rsidR="00BD12CA" w:rsidRDefault="00BD12CA">
      <w:r>
        <w:separator/>
      </w:r>
    </w:p>
  </w:footnote>
  <w:footnote w:type="continuationSeparator" w:id="0">
    <w:p w14:paraId="181550BE" w14:textId="77777777" w:rsidR="00BD12CA" w:rsidRDefault="00BD1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74B6406F" w:rsidR="00506B8C" w:rsidRPr="00D46DBA" w:rsidRDefault="00E005AC" w:rsidP="00C41997">
    <w:pPr>
      <w:pBdr>
        <w:bottom w:val="single" w:sz="4" w:space="1" w:color="auto"/>
      </w:pBdr>
      <w:jc w:val="center"/>
      <w:rPr>
        <w:sz w:val="24"/>
        <w:szCs w:val="24"/>
      </w:rPr>
    </w:pPr>
    <w:r w:rsidRPr="00D46DBA">
      <w:rPr>
        <w:sz w:val="24"/>
        <w:szCs w:val="24"/>
      </w:rPr>
      <w:t xml:space="preserve">Agenda: </w:t>
    </w:r>
    <w:r w:rsidR="00634115" w:rsidRPr="00D46DBA">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D46DBA" w:rsidRPr="00D46DBA">
      <w:rPr>
        <w:noProof/>
        <w:sz w:val="24"/>
        <w:szCs w:val="24"/>
      </w:rPr>
      <w:t>September 11,</w:t>
    </w:r>
    <w:r w:rsidR="0050581D" w:rsidRPr="00D46DBA">
      <w:rPr>
        <w:sz w:val="24"/>
        <w:szCs w:val="24"/>
      </w:rPr>
      <w:t xml:space="preserve"> 202</w:t>
    </w:r>
    <w:r w:rsidR="00DE6BD1" w:rsidRPr="00D46DBA">
      <w:rPr>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2102810"/>
    <w:multiLevelType w:val="hybridMultilevel"/>
    <w:tmpl w:val="538A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1"/>
  </w:num>
  <w:num w:numId="5">
    <w:abstractNumId w:val="4"/>
  </w:num>
  <w:num w:numId="6">
    <w:abstractNumId w:val="13"/>
  </w:num>
  <w:num w:numId="7">
    <w:abstractNumId w:val="14"/>
  </w:num>
  <w:num w:numId="8">
    <w:abstractNumId w:val="11"/>
  </w:num>
  <w:num w:numId="9">
    <w:abstractNumId w:val="2"/>
  </w:num>
  <w:num w:numId="10">
    <w:abstractNumId w:val="15"/>
  </w:num>
  <w:num w:numId="11">
    <w:abstractNumId w:val="19"/>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20"/>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36B2E"/>
    <w:rsid w:val="00037914"/>
    <w:rsid w:val="000436AF"/>
    <w:rsid w:val="00045291"/>
    <w:rsid w:val="00045AD1"/>
    <w:rsid w:val="000511C1"/>
    <w:rsid w:val="00052484"/>
    <w:rsid w:val="000524C0"/>
    <w:rsid w:val="00052836"/>
    <w:rsid w:val="00052905"/>
    <w:rsid w:val="000563FD"/>
    <w:rsid w:val="00056F58"/>
    <w:rsid w:val="00057062"/>
    <w:rsid w:val="000608CD"/>
    <w:rsid w:val="00063CF8"/>
    <w:rsid w:val="00063F96"/>
    <w:rsid w:val="000645FC"/>
    <w:rsid w:val="00067B51"/>
    <w:rsid w:val="0007028C"/>
    <w:rsid w:val="000703D3"/>
    <w:rsid w:val="0007053C"/>
    <w:rsid w:val="00071D20"/>
    <w:rsid w:val="00076824"/>
    <w:rsid w:val="00081DA3"/>
    <w:rsid w:val="00082CB0"/>
    <w:rsid w:val="0008523F"/>
    <w:rsid w:val="000908F2"/>
    <w:rsid w:val="00092832"/>
    <w:rsid w:val="0009517B"/>
    <w:rsid w:val="00095259"/>
    <w:rsid w:val="000A238E"/>
    <w:rsid w:val="000A3C63"/>
    <w:rsid w:val="000A45F9"/>
    <w:rsid w:val="000A59FC"/>
    <w:rsid w:val="000B0392"/>
    <w:rsid w:val="000B0AAC"/>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0F7447"/>
    <w:rsid w:val="0010339D"/>
    <w:rsid w:val="001041BF"/>
    <w:rsid w:val="00105A89"/>
    <w:rsid w:val="00106134"/>
    <w:rsid w:val="0010758C"/>
    <w:rsid w:val="001112C3"/>
    <w:rsid w:val="00114063"/>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490B"/>
    <w:rsid w:val="001651F3"/>
    <w:rsid w:val="001656EB"/>
    <w:rsid w:val="00166855"/>
    <w:rsid w:val="0017120A"/>
    <w:rsid w:val="00171E9C"/>
    <w:rsid w:val="00174B26"/>
    <w:rsid w:val="00175A77"/>
    <w:rsid w:val="00176DAA"/>
    <w:rsid w:val="00177F7B"/>
    <w:rsid w:val="001822DF"/>
    <w:rsid w:val="001857C5"/>
    <w:rsid w:val="00186528"/>
    <w:rsid w:val="00187920"/>
    <w:rsid w:val="00191274"/>
    <w:rsid w:val="00191286"/>
    <w:rsid w:val="00193FF4"/>
    <w:rsid w:val="001A1ED6"/>
    <w:rsid w:val="001A4FD9"/>
    <w:rsid w:val="001A5640"/>
    <w:rsid w:val="001A5FC0"/>
    <w:rsid w:val="001B1732"/>
    <w:rsid w:val="001B3DC4"/>
    <w:rsid w:val="001B6DB4"/>
    <w:rsid w:val="001B72A8"/>
    <w:rsid w:val="001B7E72"/>
    <w:rsid w:val="001C1E6C"/>
    <w:rsid w:val="001C3F97"/>
    <w:rsid w:val="001C57E9"/>
    <w:rsid w:val="001D0540"/>
    <w:rsid w:val="001D07C6"/>
    <w:rsid w:val="001D2BA5"/>
    <w:rsid w:val="001D545D"/>
    <w:rsid w:val="001D596C"/>
    <w:rsid w:val="001D5D20"/>
    <w:rsid w:val="001D662D"/>
    <w:rsid w:val="001D6E5A"/>
    <w:rsid w:val="001E04E4"/>
    <w:rsid w:val="001E2192"/>
    <w:rsid w:val="001E6435"/>
    <w:rsid w:val="001E6D6E"/>
    <w:rsid w:val="001E7BA5"/>
    <w:rsid w:val="001F08FB"/>
    <w:rsid w:val="001F2590"/>
    <w:rsid w:val="001F3CA8"/>
    <w:rsid w:val="001F4505"/>
    <w:rsid w:val="001F452E"/>
    <w:rsid w:val="001F4E55"/>
    <w:rsid w:val="001F61F7"/>
    <w:rsid w:val="001F6873"/>
    <w:rsid w:val="0020120D"/>
    <w:rsid w:val="00201369"/>
    <w:rsid w:val="00202011"/>
    <w:rsid w:val="0020203D"/>
    <w:rsid w:val="002026A1"/>
    <w:rsid w:val="00210699"/>
    <w:rsid w:val="00210EEB"/>
    <w:rsid w:val="002114EF"/>
    <w:rsid w:val="002124DD"/>
    <w:rsid w:val="0021275E"/>
    <w:rsid w:val="00222B3C"/>
    <w:rsid w:val="00224302"/>
    <w:rsid w:val="0022457D"/>
    <w:rsid w:val="002247F2"/>
    <w:rsid w:val="00224D68"/>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66686"/>
    <w:rsid w:val="0027183E"/>
    <w:rsid w:val="002743F7"/>
    <w:rsid w:val="00277AD2"/>
    <w:rsid w:val="00280794"/>
    <w:rsid w:val="002836D6"/>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679A"/>
    <w:rsid w:val="002C77FD"/>
    <w:rsid w:val="002D0A5C"/>
    <w:rsid w:val="002D0B74"/>
    <w:rsid w:val="002D1C1F"/>
    <w:rsid w:val="002D2A85"/>
    <w:rsid w:val="002D2E78"/>
    <w:rsid w:val="002D2EED"/>
    <w:rsid w:val="002D41F6"/>
    <w:rsid w:val="002E3455"/>
    <w:rsid w:val="002E5677"/>
    <w:rsid w:val="002E5DEF"/>
    <w:rsid w:val="002E63A3"/>
    <w:rsid w:val="002E7B6B"/>
    <w:rsid w:val="002E7DEE"/>
    <w:rsid w:val="002F247B"/>
    <w:rsid w:val="002F6722"/>
    <w:rsid w:val="002F7EE8"/>
    <w:rsid w:val="00300CD6"/>
    <w:rsid w:val="003063C1"/>
    <w:rsid w:val="00307DC3"/>
    <w:rsid w:val="00310E4B"/>
    <w:rsid w:val="003135A0"/>
    <w:rsid w:val="00315F7F"/>
    <w:rsid w:val="00321E18"/>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A701E"/>
    <w:rsid w:val="003B25E5"/>
    <w:rsid w:val="003B3583"/>
    <w:rsid w:val="003B3A20"/>
    <w:rsid w:val="003B5E1F"/>
    <w:rsid w:val="003B60E5"/>
    <w:rsid w:val="003B6482"/>
    <w:rsid w:val="003C11F1"/>
    <w:rsid w:val="003C32AD"/>
    <w:rsid w:val="003C3F43"/>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068AA"/>
    <w:rsid w:val="00406A0F"/>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94B57"/>
    <w:rsid w:val="004A0E94"/>
    <w:rsid w:val="004A45F1"/>
    <w:rsid w:val="004A47B8"/>
    <w:rsid w:val="004A4A41"/>
    <w:rsid w:val="004A4CAE"/>
    <w:rsid w:val="004A511C"/>
    <w:rsid w:val="004A7662"/>
    <w:rsid w:val="004B33D0"/>
    <w:rsid w:val="004B4304"/>
    <w:rsid w:val="004C2556"/>
    <w:rsid w:val="004C4031"/>
    <w:rsid w:val="004C4D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0BC"/>
    <w:rsid w:val="00576C72"/>
    <w:rsid w:val="0057753E"/>
    <w:rsid w:val="005778B2"/>
    <w:rsid w:val="005803B4"/>
    <w:rsid w:val="00581334"/>
    <w:rsid w:val="00582043"/>
    <w:rsid w:val="00584727"/>
    <w:rsid w:val="00587590"/>
    <w:rsid w:val="005926D6"/>
    <w:rsid w:val="00593087"/>
    <w:rsid w:val="00594172"/>
    <w:rsid w:val="005962B7"/>
    <w:rsid w:val="005A1399"/>
    <w:rsid w:val="005A4E57"/>
    <w:rsid w:val="005A6DEF"/>
    <w:rsid w:val="005B348A"/>
    <w:rsid w:val="005B4E21"/>
    <w:rsid w:val="005B65F3"/>
    <w:rsid w:val="005C1C89"/>
    <w:rsid w:val="005C2963"/>
    <w:rsid w:val="005C5536"/>
    <w:rsid w:val="005C6749"/>
    <w:rsid w:val="005D2CD4"/>
    <w:rsid w:val="005D3FA5"/>
    <w:rsid w:val="005D4C6B"/>
    <w:rsid w:val="005D5221"/>
    <w:rsid w:val="005D6DC7"/>
    <w:rsid w:val="005E0219"/>
    <w:rsid w:val="005E05E0"/>
    <w:rsid w:val="005E1722"/>
    <w:rsid w:val="005E340C"/>
    <w:rsid w:val="005F09BB"/>
    <w:rsid w:val="005F2185"/>
    <w:rsid w:val="005F2315"/>
    <w:rsid w:val="005F5259"/>
    <w:rsid w:val="005F60D8"/>
    <w:rsid w:val="0060042D"/>
    <w:rsid w:val="00600DF9"/>
    <w:rsid w:val="00612462"/>
    <w:rsid w:val="00612870"/>
    <w:rsid w:val="00612BFB"/>
    <w:rsid w:val="00612D8D"/>
    <w:rsid w:val="00612DDE"/>
    <w:rsid w:val="006149E8"/>
    <w:rsid w:val="00614C63"/>
    <w:rsid w:val="00616D2A"/>
    <w:rsid w:val="00620333"/>
    <w:rsid w:val="00624123"/>
    <w:rsid w:val="006256F3"/>
    <w:rsid w:val="00625A81"/>
    <w:rsid w:val="0062778D"/>
    <w:rsid w:val="00627A0E"/>
    <w:rsid w:val="00631680"/>
    <w:rsid w:val="00634115"/>
    <w:rsid w:val="006353DF"/>
    <w:rsid w:val="00635875"/>
    <w:rsid w:val="00641596"/>
    <w:rsid w:val="00641A5C"/>
    <w:rsid w:val="006421D3"/>
    <w:rsid w:val="0064302F"/>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2DC"/>
    <w:rsid w:val="006736BF"/>
    <w:rsid w:val="006737EA"/>
    <w:rsid w:val="00675AD2"/>
    <w:rsid w:val="00682AC6"/>
    <w:rsid w:val="0068312B"/>
    <w:rsid w:val="0068647D"/>
    <w:rsid w:val="00686A38"/>
    <w:rsid w:val="00687870"/>
    <w:rsid w:val="00691E34"/>
    <w:rsid w:val="00692E49"/>
    <w:rsid w:val="006939C8"/>
    <w:rsid w:val="006965E2"/>
    <w:rsid w:val="006A2807"/>
    <w:rsid w:val="006A392C"/>
    <w:rsid w:val="006A3ABE"/>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5E7"/>
    <w:rsid w:val="006D372F"/>
    <w:rsid w:val="006D6024"/>
    <w:rsid w:val="006D77C2"/>
    <w:rsid w:val="006E3201"/>
    <w:rsid w:val="006E502A"/>
    <w:rsid w:val="006E59F1"/>
    <w:rsid w:val="006E5BAA"/>
    <w:rsid w:val="006E69A8"/>
    <w:rsid w:val="006F0F8C"/>
    <w:rsid w:val="006F31BE"/>
    <w:rsid w:val="006F4824"/>
    <w:rsid w:val="007009D9"/>
    <w:rsid w:val="007011B9"/>
    <w:rsid w:val="0070454B"/>
    <w:rsid w:val="007065B2"/>
    <w:rsid w:val="00712551"/>
    <w:rsid w:val="00714B0A"/>
    <w:rsid w:val="00714F73"/>
    <w:rsid w:val="0071721A"/>
    <w:rsid w:val="007253EF"/>
    <w:rsid w:val="00727397"/>
    <w:rsid w:val="007277DB"/>
    <w:rsid w:val="007279E7"/>
    <w:rsid w:val="00737E7D"/>
    <w:rsid w:val="0074160F"/>
    <w:rsid w:val="007503BA"/>
    <w:rsid w:val="0075336F"/>
    <w:rsid w:val="00754911"/>
    <w:rsid w:val="00754C96"/>
    <w:rsid w:val="00754FBA"/>
    <w:rsid w:val="00757FD2"/>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2E9"/>
    <w:rsid w:val="007D67FB"/>
    <w:rsid w:val="007E065E"/>
    <w:rsid w:val="007E0DA5"/>
    <w:rsid w:val="007E10A2"/>
    <w:rsid w:val="007E25FA"/>
    <w:rsid w:val="007E35B7"/>
    <w:rsid w:val="007E3757"/>
    <w:rsid w:val="007E765A"/>
    <w:rsid w:val="007E7A95"/>
    <w:rsid w:val="007E7B8B"/>
    <w:rsid w:val="007F3300"/>
    <w:rsid w:val="007F37B7"/>
    <w:rsid w:val="007F4B85"/>
    <w:rsid w:val="00802718"/>
    <w:rsid w:val="00802FA4"/>
    <w:rsid w:val="00804B2F"/>
    <w:rsid w:val="00805B38"/>
    <w:rsid w:val="00815B6D"/>
    <w:rsid w:val="00815D65"/>
    <w:rsid w:val="0082111A"/>
    <w:rsid w:val="00822D73"/>
    <w:rsid w:val="00826FB7"/>
    <w:rsid w:val="00827F8D"/>
    <w:rsid w:val="00831305"/>
    <w:rsid w:val="0083136A"/>
    <w:rsid w:val="008327CB"/>
    <w:rsid w:val="008339AE"/>
    <w:rsid w:val="00834121"/>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2FCD"/>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65C2"/>
    <w:rsid w:val="008B7698"/>
    <w:rsid w:val="008B7C08"/>
    <w:rsid w:val="008C0024"/>
    <w:rsid w:val="008C388C"/>
    <w:rsid w:val="008C6373"/>
    <w:rsid w:val="008C7DEE"/>
    <w:rsid w:val="008D0383"/>
    <w:rsid w:val="008D0A81"/>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8F71D6"/>
    <w:rsid w:val="00900E2E"/>
    <w:rsid w:val="0090239A"/>
    <w:rsid w:val="00904236"/>
    <w:rsid w:val="00904A4A"/>
    <w:rsid w:val="009053CF"/>
    <w:rsid w:val="00905C2F"/>
    <w:rsid w:val="009067A8"/>
    <w:rsid w:val="009104C1"/>
    <w:rsid w:val="009128EC"/>
    <w:rsid w:val="00923968"/>
    <w:rsid w:val="00923A20"/>
    <w:rsid w:val="009312EC"/>
    <w:rsid w:val="00934469"/>
    <w:rsid w:val="00935053"/>
    <w:rsid w:val="00937E88"/>
    <w:rsid w:val="00941118"/>
    <w:rsid w:val="00944507"/>
    <w:rsid w:val="00950623"/>
    <w:rsid w:val="00953E74"/>
    <w:rsid w:val="009544D6"/>
    <w:rsid w:val="0095608D"/>
    <w:rsid w:val="00956E4C"/>
    <w:rsid w:val="00961D63"/>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2DAA"/>
    <w:rsid w:val="0099385A"/>
    <w:rsid w:val="009952F4"/>
    <w:rsid w:val="009A137C"/>
    <w:rsid w:val="009A166B"/>
    <w:rsid w:val="009A1DB5"/>
    <w:rsid w:val="009A3002"/>
    <w:rsid w:val="009A5A8E"/>
    <w:rsid w:val="009A7EE7"/>
    <w:rsid w:val="009B1E5C"/>
    <w:rsid w:val="009B6282"/>
    <w:rsid w:val="009B7C41"/>
    <w:rsid w:val="009C2369"/>
    <w:rsid w:val="009C3443"/>
    <w:rsid w:val="009C5BFB"/>
    <w:rsid w:val="009C700C"/>
    <w:rsid w:val="009D0C83"/>
    <w:rsid w:val="009D0CD0"/>
    <w:rsid w:val="009D1C6F"/>
    <w:rsid w:val="009D4ADD"/>
    <w:rsid w:val="009D4E38"/>
    <w:rsid w:val="009D5EC1"/>
    <w:rsid w:val="009E3ADB"/>
    <w:rsid w:val="009E3EE8"/>
    <w:rsid w:val="009E41F1"/>
    <w:rsid w:val="009E5344"/>
    <w:rsid w:val="009E5B7F"/>
    <w:rsid w:val="009E5EDE"/>
    <w:rsid w:val="009E620D"/>
    <w:rsid w:val="009F1409"/>
    <w:rsid w:val="009F247C"/>
    <w:rsid w:val="009F2CE4"/>
    <w:rsid w:val="009F2F12"/>
    <w:rsid w:val="009F7C0C"/>
    <w:rsid w:val="00A02F4E"/>
    <w:rsid w:val="00A11D39"/>
    <w:rsid w:val="00A13E21"/>
    <w:rsid w:val="00A149A5"/>
    <w:rsid w:val="00A1693F"/>
    <w:rsid w:val="00A21396"/>
    <w:rsid w:val="00A239C4"/>
    <w:rsid w:val="00A272CC"/>
    <w:rsid w:val="00A31729"/>
    <w:rsid w:val="00A31775"/>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7D0"/>
    <w:rsid w:val="00A67C51"/>
    <w:rsid w:val="00A67E05"/>
    <w:rsid w:val="00A7031C"/>
    <w:rsid w:val="00A703C9"/>
    <w:rsid w:val="00A7238D"/>
    <w:rsid w:val="00A73455"/>
    <w:rsid w:val="00A75EF8"/>
    <w:rsid w:val="00A7706F"/>
    <w:rsid w:val="00A80D77"/>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18D3"/>
    <w:rsid w:val="00B91AF5"/>
    <w:rsid w:val="00B9536C"/>
    <w:rsid w:val="00BA4E5A"/>
    <w:rsid w:val="00BA5A54"/>
    <w:rsid w:val="00BA74D9"/>
    <w:rsid w:val="00BB07CE"/>
    <w:rsid w:val="00BB0A2A"/>
    <w:rsid w:val="00BB0D7C"/>
    <w:rsid w:val="00BB4A05"/>
    <w:rsid w:val="00BB579B"/>
    <w:rsid w:val="00BB6D56"/>
    <w:rsid w:val="00BB6E8C"/>
    <w:rsid w:val="00BC03C3"/>
    <w:rsid w:val="00BC051C"/>
    <w:rsid w:val="00BC39C0"/>
    <w:rsid w:val="00BC3CC8"/>
    <w:rsid w:val="00BC5922"/>
    <w:rsid w:val="00BC5FA0"/>
    <w:rsid w:val="00BC610A"/>
    <w:rsid w:val="00BC79E2"/>
    <w:rsid w:val="00BD12CA"/>
    <w:rsid w:val="00BD1838"/>
    <w:rsid w:val="00BD2255"/>
    <w:rsid w:val="00BD39D3"/>
    <w:rsid w:val="00BD4B16"/>
    <w:rsid w:val="00BD5975"/>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451"/>
    <w:rsid w:val="00C12FFD"/>
    <w:rsid w:val="00C15BC4"/>
    <w:rsid w:val="00C17179"/>
    <w:rsid w:val="00C17BE2"/>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466A"/>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0744"/>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6DBA"/>
    <w:rsid w:val="00D474BC"/>
    <w:rsid w:val="00D500C7"/>
    <w:rsid w:val="00D5253E"/>
    <w:rsid w:val="00D53667"/>
    <w:rsid w:val="00D5404F"/>
    <w:rsid w:val="00D547F3"/>
    <w:rsid w:val="00D54F39"/>
    <w:rsid w:val="00D55B48"/>
    <w:rsid w:val="00D56F26"/>
    <w:rsid w:val="00D60EAA"/>
    <w:rsid w:val="00D65F69"/>
    <w:rsid w:val="00D664DA"/>
    <w:rsid w:val="00D712CE"/>
    <w:rsid w:val="00D7434D"/>
    <w:rsid w:val="00D75D2E"/>
    <w:rsid w:val="00D76E0B"/>
    <w:rsid w:val="00D81CB9"/>
    <w:rsid w:val="00D87971"/>
    <w:rsid w:val="00D87A44"/>
    <w:rsid w:val="00D9025B"/>
    <w:rsid w:val="00D90D61"/>
    <w:rsid w:val="00D92A86"/>
    <w:rsid w:val="00D92DB0"/>
    <w:rsid w:val="00D93485"/>
    <w:rsid w:val="00D941E7"/>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C78F8"/>
    <w:rsid w:val="00DD18F4"/>
    <w:rsid w:val="00DD191C"/>
    <w:rsid w:val="00DD1C42"/>
    <w:rsid w:val="00DD1D77"/>
    <w:rsid w:val="00DD3B7B"/>
    <w:rsid w:val="00DE2071"/>
    <w:rsid w:val="00DE2A5E"/>
    <w:rsid w:val="00DE6A5C"/>
    <w:rsid w:val="00DE6BD1"/>
    <w:rsid w:val="00DE74AD"/>
    <w:rsid w:val="00DE77C7"/>
    <w:rsid w:val="00DF1638"/>
    <w:rsid w:val="00DF2E6E"/>
    <w:rsid w:val="00DF437A"/>
    <w:rsid w:val="00DF5D07"/>
    <w:rsid w:val="00E005AC"/>
    <w:rsid w:val="00E00656"/>
    <w:rsid w:val="00E01E35"/>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02F7"/>
    <w:rsid w:val="00E425FC"/>
    <w:rsid w:val="00E45FDC"/>
    <w:rsid w:val="00E47954"/>
    <w:rsid w:val="00E513FE"/>
    <w:rsid w:val="00E52B00"/>
    <w:rsid w:val="00E52B03"/>
    <w:rsid w:val="00E531C2"/>
    <w:rsid w:val="00E53271"/>
    <w:rsid w:val="00E567F6"/>
    <w:rsid w:val="00E568F0"/>
    <w:rsid w:val="00E602DD"/>
    <w:rsid w:val="00E656AC"/>
    <w:rsid w:val="00E66593"/>
    <w:rsid w:val="00E8017B"/>
    <w:rsid w:val="00E807F2"/>
    <w:rsid w:val="00E817C3"/>
    <w:rsid w:val="00E81953"/>
    <w:rsid w:val="00E84EF6"/>
    <w:rsid w:val="00E85254"/>
    <w:rsid w:val="00E900A2"/>
    <w:rsid w:val="00E9079B"/>
    <w:rsid w:val="00E92B87"/>
    <w:rsid w:val="00E94CD1"/>
    <w:rsid w:val="00E978EC"/>
    <w:rsid w:val="00EA261D"/>
    <w:rsid w:val="00EA51D2"/>
    <w:rsid w:val="00EA6815"/>
    <w:rsid w:val="00EA6EDF"/>
    <w:rsid w:val="00EA7AB5"/>
    <w:rsid w:val="00EA7DF6"/>
    <w:rsid w:val="00EB3EE0"/>
    <w:rsid w:val="00EB3F0E"/>
    <w:rsid w:val="00EB4EBA"/>
    <w:rsid w:val="00EB6E6B"/>
    <w:rsid w:val="00EB7826"/>
    <w:rsid w:val="00EC0E5F"/>
    <w:rsid w:val="00EC0F1A"/>
    <w:rsid w:val="00EC1213"/>
    <w:rsid w:val="00EC1E6F"/>
    <w:rsid w:val="00EC4124"/>
    <w:rsid w:val="00EC49A3"/>
    <w:rsid w:val="00ED1CE8"/>
    <w:rsid w:val="00ED2183"/>
    <w:rsid w:val="00ED2C5C"/>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3A8A"/>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E76CE"/>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vca:3d69ef86-6ede-4012-8af3-183128e7f48d@00:00:16" TargetMode="External"/><Relationship Id="rId18" Type="http://schemas.openxmlformats.org/officeDocument/2006/relationships/hyperlink" Target="avca:3d69ef86-6ede-4012-8af3-183128e7f48d@00:03:40" TargetMode="External"/><Relationship Id="rId26" Type="http://schemas.openxmlformats.org/officeDocument/2006/relationships/hyperlink" Target="file:///C:\AVCA%20Backup\2023-09-11\Commissioners%20Meeting_2023-09-11_09-00-21%20AM\PW%20License%20for%20use%20of%20County%20Property%20Seal%20Rock%20Rd.pdf" TargetMode="External"/><Relationship Id="rId39" Type="http://schemas.openxmlformats.org/officeDocument/2006/relationships/hyperlink" Target="avca:3d69ef86-6ede-4012-8af3-183128e7f48d@02:10:18" TargetMode="External"/><Relationship Id="rId3" Type="http://schemas.openxmlformats.org/officeDocument/2006/relationships/styles" Target="styles.xml"/><Relationship Id="rId21" Type="http://schemas.openxmlformats.org/officeDocument/2006/relationships/hyperlink" Target="file:///C:\AVCA%20Backup\2023-09-11\Commissioners%20Meeting_2023-09-11_09-00-21%20AM\PH%20Amend%201%20Flemming%20JCBHConsortium%20Director.pdf" TargetMode="External"/><Relationship Id="rId34" Type="http://schemas.openxmlformats.org/officeDocument/2006/relationships/hyperlink" Target="avca:3d69ef86-6ede-4012-8af3-183128e7f48d@01:24:38" TargetMode="External"/><Relationship Id="rId42" Type="http://schemas.openxmlformats.org/officeDocument/2006/relationships/hyperlink" Target="http://www.co.jefferson.wa.us"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file:///C:\AVCA%20Backup\2023-09-11\Commissioners%20Meeting_2023-09-11_09-00-21%20AM\PW%20Change%20Order%202%20Seton%20Phase%201%20Hadlock%20Sewer.pdf" TargetMode="External"/><Relationship Id="rId33" Type="http://schemas.openxmlformats.org/officeDocument/2006/relationships/hyperlink" Target="avca:3d69ef86-6ede-4012-8af3-183128e7f48d@00:55:48" TargetMode="External"/><Relationship Id="rId38" Type="http://schemas.openxmlformats.org/officeDocument/2006/relationships/hyperlink" Target="avca:3d69ef86-6ede-4012-8af3-183128e7f48d@02:09:27"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AVCA%20Backup\2023-09-11\Commissioners%20Meeting_2023-09-11_09-00-21%20AM\PH%20Washington%20State%20Employment%20Security%20Department.pdf" TargetMode="External"/><Relationship Id="rId20" Type="http://schemas.openxmlformats.org/officeDocument/2006/relationships/hyperlink" Target="file:///C:\AVCA%20Backup\2023-09-11\Commissioners%20Meeting_2023-09-11_09-00-21%20AM\PH%20WA%20Secretary%20of%20State%20Food%20Permits.pdf" TargetMode="External"/><Relationship Id="rId29" Type="http://schemas.openxmlformats.org/officeDocument/2006/relationships/hyperlink" Target="file:///C:\AVCA%20Backup\2023-09-11\Commissioners%20Meeting_2023-09-11_09-00-21%20AM\PROCLAMATION%20re%20National%20Day%20of%20Service%20and%20Remembrance.pdf" TargetMode="External"/><Relationship Id="rId41" Type="http://schemas.openxmlformats.org/officeDocument/2006/relationships/hyperlink" Target="mailto:jeffbocc@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09-11\Commissioners%20Meeting_2023-09-11_09-00-21%20AM\PW%20Change%20Order%201%20Seton%20Phase%201%20Hadlock%20Sewer.pdf" TargetMode="External"/><Relationship Id="rId32" Type="http://schemas.openxmlformats.org/officeDocument/2006/relationships/hyperlink" Target="avca:3d69ef86-6ede-4012-8af3-183128e7f48d@00:54:22" TargetMode="External"/><Relationship Id="rId37" Type="http://schemas.openxmlformats.org/officeDocument/2006/relationships/hyperlink" Target="avca:3d69ef86-6ede-4012-8af3-183128e7f48d@02:04:37" TargetMode="External"/><Relationship Id="rId40" Type="http://schemas.openxmlformats.org/officeDocument/2006/relationships/hyperlink" Target="avca:3d69ef86-6ede-4012-8af3-183128e7f48d@02:10:46"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vca:3d69ef86-6ede-4012-8af3-183128e7f48d@00:12:52" TargetMode="External"/><Relationship Id="rId23" Type="http://schemas.openxmlformats.org/officeDocument/2006/relationships/hyperlink" Target="file:///C:\AVCA%20Backup\2023-09-11\Commissioners%20Meeting_2023-09-11_09-00-21%20AM\PH%20Amend%201%20Sun%20Path%20Healing%20Knutson%20PT%20School.pdf" TargetMode="External"/><Relationship Id="rId28" Type="http://schemas.openxmlformats.org/officeDocument/2006/relationships/hyperlink" Target="avca:3d69ef86-6ede-4012-8af3-183128e7f48d@00:32:01" TargetMode="External"/><Relationship Id="rId36" Type="http://schemas.openxmlformats.org/officeDocument/2006/relationships/hyperlink" Target="avca:3d69ef86-6ede-4012-8af3-183128e7f48d@01:54:39"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3-09-11\Commissioners%20Meeting_2023-09-11_09-00-21%20AM\PH%20Trinity%20United%20Methodist%20Church.pdf" TargetMode="External"/><Relationship Id="rId31" Type="http://schemas.openxmlformats.org/officeDocument/2006/relationships/hyperlink" Target="avca:3d69ef86-6ede-4012-8af3-183128e7f48d@00:39:23"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3d69ef86-6ede-4012-8af3-183128e7f48d@00:01:00" TargetMode="External"/><Relationship Id="rId22" Type="http://schemas.openxmlformats.org/officeDocument/2006/relationships/hyperlink" Target="file:///C:\AVCA%20Backup\2023-09-11\Commissioners%20Meeting_2023-09-11_09-00-21%20AM\PH%20%20Amend%201%20Langston%20Chimacum%20School.pdf" TargetMode="External"/><Relationship Id="rId27" Type="http://schemas.openxmlformats.org/officeDocument/2006/relationships/hyperlink" Target="file:///C:\AVCA%20Backup\2023-09-11\Commissioners%20Meeting_2023-09-11_09-00-21%20AM\Payroll%20Warrants.pdf" TargetMode="External"/><Relationship Id="rId30" Type="http://schemas.openxmlformats.org/officeDocument/2006/relationships/hyperlink" Target="avca:3d69ef86-6ede-4012-8af3-183128e7f48d@00:34:35" TargetMode="External"/><Relationship Id="rId35" Type="http://schemas.openxmlformats.org/officeDocument/2006/relationships/hyperlink" Target="avca:3d69ef86-6ede-4012-8af3-183128e7f48d@01:24:55"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8CFEF-9F0B-4C27-AF2D-11FFE0704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5</Pages>
  <Words>2398</Words>
  <Characters>13674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16040</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85</cp:revision>
  <cp:lastPrinted>2023-09-07T23:21:00Z</cp:lastPrinted>
  <dcterms:created xsi:type="dcterms:W3CDTF">2023-09-06T18:00:00Z</dcterms:created>
  <dcterms:modified xsi:type="dcterms:W3CDTF">2023-09-14T19:32:00Z</dcterms:modified>
</cp:coreProperties>
</file>