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D78E789"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294DCC">
        <w:rPr>
          <w:b/>
          <w:color w:val="000000" w:themeColor="text1"/>
          <w:sz w:val="32"/>
          <w:szCs w:val="32"/>
          <w:lang w:val="en-CA"/>
        </w:rPr>
        <w:t>–</w:t>
      </w:r>
      <w:r w:rsidR="00634115" w:rsidRPr="00294DCC">
        <w:rPr>
          <w:b/>
          <w:noProof/>
          <w:color w:val="000000" w:themeColor="text1"/>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294DCC">
        <w:rPr>
          <w:b/>
          <w:color w:val="000000" w:themeColor="text1"/>
          <w:sz w:val="32"/>
          <w:szCs w:val="32"/>
          <w:lang w:val="en-CA"/>
        </w:rPr>
        <w:t xml:space="preserve"> </w:t>
      </w:r>
      <w:r w:rsidR="000809AF" w:rsidRPr="00294DCC">
        <w:rPr>
          <w:b/>
          <w:color w:val="000000" w:themeColor="text1"/>
          <w:sz w:val="32"/>
          <w:szCs w:val="32"/>
        </w:rPr>
        <w:t xml:space="preserve">October </w:t>
      </w:r>
      <w:r w:rsidR="00294DCC" w:rsidRPr="00294DCC">
        <w:rPr>
          <w:b/>
          <w:color w:val="000000" w:themeColor="text1"/>
          <w:sz w:val="32"/>
          <w:szCs w:val="32"/>
        </w:rPr>
        <w:t>9</w:t>
      </w:r>
      <w:r w:rsidR="008B503A" w:rsidRPr="00294DCC">
        <w:rPr>
          <w:b/>
          <w:color w:val="000000" w:themeColor="text1"/>
          <w:sz w:val="32"/>
          <w:szCs w:val="32"/>
        </w:rPr>
        <w:t>,</w:t>
      </w:r>
      <w:r w:rsidR="0010339D" w:rsidRPr="00294DCC">
        <w:rPr>
          <w:b/>
          <w:color w:val="000000" w:themeColor="text1"/>
          <w:sz w:val="32"/>
          <w:szCs w:val="32"/>
        </w:rPr>
        <w:t xml:space="preserve"> 20</w:t>
      </w:r>
      <w:r w:rsidR="00C41997" w:rsidRPr="00294DCC">
        <w:rPr>
          <w:b/>
          <w:color w:val="000000" w:themeColor="text1"/>
          <w:sz w:val="32"/>
          <w:szCs w:val="32"/>
        </w:rPr>
        <w:t>2</w:t>
      </w:r>
      <w:r w:rsidR="0050581D" w:rsidRPr="00294DCC">
        <w:rPr>
          <w:b/>
          <w:color w:val="000000" w:themeColor="text1"/>
          <w:sz w:val="32"/>
          <w:szCs w:val="32"/>
        </w:rPr>
        <w:t>3</w:t>
      </w:r>
      <w:r w:rsidR="008E2381" w:rsidRPr="00294DCC">
        <w:rPr>
          <w:b/>
          <w:color w:val="000000" w:themeColor="text1"/>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609BD8A1"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(Username and Password is: public)</w:t>
      </w:r>
    </w:p>
    <w:p w14:paraId="0243C4D1" w14:textId="6B872C31" w:rsidR="00362137" w:rsidRDefault="00362137" w:rsidP="00362137">
      <w:pPr>
        <w:numPr>
          <w:ilvl w:val="12"/>
          <w:numId w:val="16"/>
        </w:numPr>
        <w:rPr>
          <w:color w:val="000000" w:themeColor="text1"/>
          <w:sz w:val="22"/>
          <w:szCs w:val="22"/>
        </w:rPr>
      </w:pPr>
    </w:p>
    <w:p w14:paraId="3BB75341" w14:textId="36AC181E" w:rsidR="005F7510" w:rsidRPr="005F7510" w:rsidRDefault="005F7510" w:rsidP="005F7510">
      <w:pPr>
        <w:numPr>
          <w:ilvl w:val="12"/>
          <w:numId w:val="16"/>
        </w:numPr>
        <w:jc w:val="center"/>
        <w:rPr>
          <w:b/>
          <w:color w:val="FF0000"/>
          <w:sz w:val="32"/>
          <w:szCs w:val="22"/>
        </w:rPr>
      </w:pPr>
      <w:r w:rsidRPr="005F7510">
        <w:rPr>
          <w:b/>
          <w:color w:val="FF0000"/>
          <w:sz w:val="32"/>
          <w:szCs w:val="22"/>
        </w:rPr>
        <w:t>We will not be recording video on AV Capture today – please join us via zoom meeting link or phone</w:t>
      </w:r>
      <w:r>
        <w:rPr>
          <w:b/>
          <w:color w:val="FF0000"/>
          <w:sz w:val="32"/>
          <w:szCs w:val="22"/>
        </w:rPr>
        <w:t>.</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6BAF1DB3" w:rsidR="00362137" w:rsidRPr="008D25BB" w:rsidRDefault="00362137" w:rsidP="00362137">
      <w:pPr>
        <w:rPr>
          <w:color w:val="000000" w:themeColor="text1"/>
          <w:sz w:val="22"/>
        </w:rPr>
      </w:pP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6DED91E3" w:rsidR="00362137" w:rsidRPr="00663B28" w:rsidRDefault="00362137" w:rsidP="00663B28">
      <w:pPr>
        <w:rPr>
          <w:color w:val="FF0000"/>
          <w:sz w:val="24"/>
          <w:szCs w:val="24"/>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lastRenderedPageBreak/>
        <w:t>9:00 a.m.</w:t>
      </w:r>
      <w:r w:rsidRPr="00F70784">
        <w:rPr>
          <w:color w:val="000000" w:themeColor="text1"/>
          <w:sz w:val="24"/>
          <w:szCs w:val="24"/>
        </w:rPr>
        <w:tab/>
      </w:r>
      <w:r w:rsidRPr="00F70784">
        <w:rPr>
          <w:b/>
          <w:color w:val="000000" w:themeColor="text1"/>
          <w:sz w:val="24"/>
          <w:szCs w:val="24"/>
        </w:rPr>
        <w:t>CALL TO ORDER</w:t>
      </w:r>
    </w:p>
    <w:p w14:paraId="70BBCF8D" w14:textId="38134DC6"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579B6524" w14:textId="77777777" w:rsidR="000A5A2A" w:rsidRDefault="000A5A2A" w:rsidP="00980B8E">
      <w:pPr>
        <w:tabs>
          <w:tab w:val="left" w:pos="720"/>
          <w:tab w:val="left" w:pos="1440"/>
        </w:tabs>
        <w:rPr>
          <w:b/>
          <w:sz w:val="12"/>
          <w:szCs w:val="24"/>
        </w:rPr>
      </w:pP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5618FB" w:rsidRDefault="005618FB" w:rsidP="005618FB">
      <w:pPr>
        <w:pStyle w:val="Level1"/>
        <w:ind w:left="0"/>
        <w:jc w:val="left"/>
        <w:rPr>
          <w:b/>
        </w:rPr>
      </w:pPr>
    </w:p>
    <w:p w14:paraId="06674C03" w14:textId="63F42E60" w:rsidR="00CA1A9B" w:rsidRPr="00CA1A9B" w:rsidRDefault="00CA1A9B" w:rsidP="00EE712E">
      <w:pPr>
        <w:pStyle w:val="Level1"/>
        <w:widowControl/>
        <w:numPr>
          <w:ilvl w:val="0"/>
          <w:numId w:val="1"/>
        </w:numPr>
        <w:tabs>
          <w:tab w:val="left" w:pos="720"/>
        </w:tabs>
        <w:autoSpaceDE/>
        <w:autoSpaceDN/>
        <w:adjustRightInd/>
        <w:ind w:hanging="720"/>
        <w:jc w:val="left"/>
      </w:pPr>
      <w:r w:rsidRPr="00C51A80">
        <w:rPr>
          <w:b/>
          <w:color w:val="000000" w:themeColor="text1"/>
        </w:rPr>
        <w:t xml:space="preserve">HEARING NOTICE </w:t>
      </w:r>
      <w:r w:rsidR="00C30C49" w:rsidRPr="00AC5F1B">
        <w:rPr>
          <w:bCs/>
          <w:color w:val="000000" w:themeColor="text1"/>
        </w:rPr>
        <w:t>re:</w:t>
      </w:r>
      <w:r w:rsidR="00C30C49" w:rsidRPr="00C51A80">
        <w:rPr>
          <w:b/>
          <w:color w:val="000000" w:themeColor="text1"/>
        </w:rPr>
        <w:t xml:space="preserve"> </w:t>
      </w:r>
      <w:r w:rsidR="00D77851" w:rsidRPr="00C51A80">
        <w:rPr>
          <w:b/>
          <w:color w:val="000000" w:themeColor="text1"/>
        </w:rPr>
        <w:t xml:space="preserve">RESOLUTION NO. ____ </w:t>
      </w:r>
      <w:r w:rsidRPr="00C51A80">
        <w:rPr>
          <w:color w:val="000000" w:themeColor="text1"/>
        </w:rPr>
        <w:t xml:space="preserve">re: Emergency </w:t>
      </w:r>
      <w:r w:rsidR="00D77851" w:rsidRPr="00C51A80">
        <w:rPr>
          <w:color w:val="000000" w:themeColor="text1"/>
        </w:rPr>
        <w:t>Supplemental 2023 Budget Appropriations/Extension for additional road maintenance projects – Fund 501; H</w:t>
      </w:r>
      <w:r w:rsidR="00887315">
        <w:rPr>
          <w:color w:val="000000" w:themeColor="text1"/>
        </w:rPr>
        <w:t>earing</w:t>
      </w:r>
      <w:r w:rsidR="00D77851" w:rsidRPr="00C51A80">
        <w:rPr>
          <w:color w:val="000000" w:themeColor="text1"/>
        </w:rPr>
        <w:t xml:space="preserve"> scheduled for Monday, October </w:t>
      </w:r>
      <w:r w:rsidR="00887315">
        <w:rPr>
          <w:color w:val="000000" w:themeColor="text1"/>
        </w:rPr>
        <w:t xml:space="preserve">23, </w:t>
      </w:r>
      <w:r w:rsidR="00D77851" w:rsidRPr="00C51A80">
        <w:rPr>
          <w:color w:val="000000" w:themeColor="text1"/>
        </w:rPr>
        <w:t>2023 at 9:45 a.m. in the Commissioners Chambers</w:t>
      </w:r>
      <w:r w:rsidR="00887315">
        <w:rPr>
          <w:color w:val="000000" w:themeColor="text1"/>
        </w:rPr>
        <w:t xml:space="preserve">, Jefferson County Courthouse </w:t>
      </w:r>
      <w:r w:rsidR="00D77851" w:rsidRPr="00C51A80">
        <w:rPr>
          <w:color w:val="000000" w:themeColor="text1"/>
        </w:rPr>
        <w:t xml:space="preserve">(HYBRID) </w:t>
      </w:r>
      <w:r w:rsidRPr="001E6186">
        <w:rPr>
          <w:b/>
          <w:color w:val="000000" w:themeColor="text1"/>
        </w:rPr>
        <w:br/>
      </w:r>
      <w:hyperlink r:id="rId13" w:tooltip="Open document" w:history="1">
        <w:r w:rsidR="0087239E" w:rsidRPr="0087239E">
          <w:rPr>
            <w:rStyle w:val="Hyperlink"/>
            <w:noProof/>
          </w:rPr>
          <w:drawing>
            <wp:inline distT="0" distB="0" distL="0" distR="0" wp14:anchorId="538DD6BE" wp14:editId="19F67A9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Fonts w:ascii="Wingdings 3" w:hAnsi="Wingdings 3"/>
          </w:rPr>
          <w:t></w:t>
        </w:r>
      </w:hyperlink>
      <w:r w:rsidR="0087239E">
        <w:rPr>
          <w:color w:val="000000" w:themeColor="text1"/>
        </w:rPr>
        <w:t xml:space="preserve">  </w:t>
      </w:r>
    </w:p>
    <w:p w14:paraId="49F42C24" w14:textId="5EF81573" w:rsidR="005C54CD" w:rsidRPr="00C226D7" w:rsidRDefault="005C54CD" w:rsidP="00EE712E">
      <w:pPr>
        <w:pStyle w:val="Level1"/>
        <w:widowControl/>
        <w:numPr>
          <w:ilvl w:val="0"/>
          <w:numId w:val="1"/>
        </w:numPr>
        <w:tabs>
          <w:tab w:val="left" w:pos="720"/>
        </w:tabs>
        <w:autoSpaceDE/>
        <w:autoSpaceDN/>
        <w:adjustRightInd/>
        <w:ind w:hanging="720"/>
        <w:jc w:val="left"/>
      </w:pPr>
      <w:r w:rsidRPr="00C226D7">
        <w:rPr>
          <w:b/>
        </w:rPr>
        <w:t>RESOLUTION NO. __</w:t>
      </w:r>
      <w:r w:rsidR="00532C18">
        <w:rPr>
          <w:b/>
        </w:rPr>
        <w:t>__</w:t>
      </w:r>
      <w:r w:rsidRPr="00C226D7">
        <w:rPr>
          <w:b/>
        </w:rPr>
        <w:t xml:space="preserve">_ </w:t>
      </w:r>
      <w:r w:rsidRPr="00C226D7">
        <w:t>re: Initiating a County Road Project Designated as Upper Hoh Road M</w:t>
      </w:r>
      <w:r w:rsidR="00532C18">
        <w:t>.</w:t>
      </w:r>
      <w:r w:rsidRPr="00C226D7">
        <w:t>P</w:t>
      </w:r>
      <w:r w:rsidR="00532C18">
        <w:t>.</w:t>
      </w:r>
      <w:r w:rsidRPr="00C226D7">
        <w:t xml:space="preserve"> 8 Bank Stabilization</w:t>
      </w:r>
      <w:r w:rsidR="00671FFA">
        <w:t>; Public Works</w:t>
      </w:r>
      <w:r w:rsidRPr="00C226D7">
        <w:br/>
      </w:r>
      <w:hyperlink r:id="rId15" w:tooltip="Open document" w:history="1">
        <w:r w:rsidR="0087239E" w:rsidRPr="0087239E">
          <w:rPr>
            <w:rStyle w:val="Hyperlink"/>
            <w:noProof/>
          </w:rPr>
          <w:drawing>
            <wp:inline distT="0" distB="0" distL="0" distR="0" wp14:anchorId="5A712938" wp14:editId="411191B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68D31AEB" w14:textId="121547C2" w:rsidR="00F5131A" w:rsidRDefault="005C54CD" w:rsidP="00EE712E">
      <w:pPr>
        <w:pStyle w:val="Level1"/>
        <w:widowControl/>
        <w:numPr>
          <w:ilvl w:val="0"/>
          <w:numId w:val="1"/>
        </w:numPr>
        <w:tabs>
          <w:tab w:val="left" w:pos="720"/>
        </w:tabs>
        <w:autoSpaceDE/>
        <w:autoSpaceDN/>
        <w:adjustRightInd/>
        <w:ind w:hanging="720"/>
        <w:jc w:val="left"/>
      </w:pPr>
      <w:r w:rsidRPr="00C226D7">
        <w:rPr>
          <w:b/>
        </w:rPr>
        <w:t xml:space="preserve">RESOLUTION NO. </w:t>
      </w:r>
      <w:r w:rsidRPr="00C226D7">
        <w:t>___</w:t>
      </w:r>
      <w:r w:rsidR="00532C18">
        <w:t>__</w:t>
      </w:r>
      <w:r w:rsidRPr="00C226D7">
        <w:t xml:space="preserve"> re: Initiating a County Road Project Designated as Oil City Road M</w:t>
      </w:r>
      <w:r w:rsidR="00532C18">
        <w:t>.</w:t>
      </w:r>
      <w:r w:rsidRPr="00C226D7">
        <w:t>P</w:t>
      </w:r>
      <w:r w:rsidR="00532C18">
        <w:t>.</w:t>
      </w:r>
      <w:r w:rsidRPr="00C226D7">
        <w:t xml:space="preserve"> 0.5 Culvert Replacement</w:t>
      </w:r>
      <w:r w:rsidR="00671FFA">
        <w:t>; Public Works</w:t>
      </w:r>
      <w:r w:rsidR="00F5131A" w:rsidRPr="00C226D7">
        <w:rPr>
          <w:color w:val="FF0000"/>
        </w:rPr>
        <w:br/>
      </w:r>
      <w:hyperlink r:id="rId16" w:tooltip="Open document" w:history="1">
        <w:r w:rsidR="0087239E" w:rsidRPr="0087239E">
          <w:rPr>
            <w:rStyle w:val="Hyperlink"/>
            <w:noProof/>
          </w:rPr>
          <w:drawing>
            <wp:inline distT="0" distB="0" distL="0" distR="0" wp14:anchorId="3A93390E" wp14:editId="5BE0F028">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41B427EC" w14:textId="6BDEA19B" w:rsidR="005C54CD" w:rsidRPr="005C54CD" w:rsidRDefault="00F5131A" w:rsidP="00EE712E">
      <w:pPr>
        <w:pStyle w:val="Level1"/>
        <w:widowControl/>
        <w:numPr>
          <w:ilvl w:val="0"/>
          <w:numId w:val="1"/>
        </w:numPr>
        <w:tabs>
          <w:tab w:val="left" w:pos="720"/>
        </w:tabs>
        <w:autoSpaceDE/>
        <w:autoSpaceDN/>
        <w:adjustRightInd/>
        <w:ind w:hanging="720"/>
        <w:jc w:val="left"/>
      </w:pPr>
      <w:r w:rsidRPr="00C226D7">
        <w:rPr>
          <w:b/>
        </w:rPr>
        <w:t xml:space="preserve">CALL FOR BIDS </w:t>
      </w:r>
      <w:r w:rsidRPr="00C226D7">
        <w:t>re: Phase 2 Membrane Bioreactor Wastewater Treatment Plant for Port Hadlock UGA; County Project No. 405-2114-0, Commerce Project No. 22-96515-026</w:t>
      </w:r>
      <w:r w:rsidR="00671FFA">
        <w:t xml:space="preserve">; Public Works </w:t>
      </w:r>
      <w:r w:rsidR="005C54CD" w:rsidRPr="00C226D7">
        <w:rPr>
          <w:color w:val="FF0000"/>
        </w:rPr>
        <w:br/>
      </w:r>
      <w:hyperlink r:id="rId17" w:tooltip="Open document" w:history="1">
        <w:r w:rsidR="0087239E" w:rsidRPr="0087239E">
          <w:rPr>
            <w:rStyle w:val="Hyperlink"/>
            <w:noProof/>
          </w:rPr>
          <w:drawing>
            <wp:inline distT="0" distB="0" distL="0" distR="0" wp14:anchorId="062FDC5A" wp14:editId="2B775881">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3508F2F9" w14:textId="7C5DF262" w:rsidR="0085506C" w:rsidRPr="0085506C" w:rsidRDefault="0085506C" w:rsidP="00EE712E">
      <w:pPr>
        <w:pStyle w:val="Level1"/>
        <w:widowControl/>
        <w:numPr>
          <w:ilvl w:val="0"/>
          <w:numId w:val="1"/>
        </w:numPr>
        <w:tabs>
          <w:tab w:val="left" w:pos="720"/>
        </w:tabs>
        <w:autoSpaceDE/>
        <w:autoSpaceDN/>
        <w:adjustRightInd/>
        <w:ind w:hanging="720"/>
        <w:jc w:val="left"/>
        <w:rPr>
          <w:bCs/>
        </w:rPr>
      </w:pPr>
      <w:r>
        <w:rPr>
          <w:b/>
        </w:rPr>
        <w:t xml:space="preserve">AGREEMENT </w:t>
      </w:r>
      <w:r w:rsidRPr="0085506C">
        <w:rPr>
          <w:bCs/>
        </w:rPr>
        <w:t xml:space="preserve">re: </w:t>
      </w:r>
      <w:r>
        <w:rPr>
          <w:bCs/>
        </w:rPr>
        <w:t>2023-2025 Grant Administered through the Northwest Straits Commission for Marine Resources Committee (MRC) Sponsored Marine Stewardship Projects; In the Amount of $250,000; Jefferson County Extension, Washington State University; Washington State Department of Ecology</w:t>
      </w:r>
    </w:p>
    <w:p w14:paraId="3964A313" w14:textId="6BD093A2" w:rsidR="0085506C" w:rsidRPr="0085506C" w:rsidRDefault="005A2202" w:rsidP="0085506C">
      <w:pPr>
        <w:pStyle w:val="Level1"/>
        <w:widowControl/>
        <w:tabs>
          <w:tab w:val="left" w:pos="720"/>
        </w:tabs>
        <w:autoSpaceDE/>
        <w:autoSpaceDN/>
        <w:adjustRightInd/>
        <w:jc w:val="left"/>
      </w:pPr>
      <w:hyperlink r:id="rId18" w:tooltip="Open document" w:history="1">
        <w:r w:rsidR="0087239E" w:rsidRPr="0087239E">
          <w:rPr>
            <w:rStyle w:val="Hyperlink"/>
            <w:noProof/>
          </w:rPr>
          <w:drawing>
            <wp:inline distT="0" distB="0" distL="0" distR="0" wp14:anchorId="131573DF" wp14:editId="730FBE3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5506AB13" w14:textId="6FE94290" w:rsidR="003C0D06" w:rsidRDefault="00911FE9" w:rsidP="00EE712E">
      <w:pPr>
        <w:pStyle w:val="Level1"/>
        <w:widowControl/>
        <w:numPr>
          <w:ilvl w:val="0"/>
          <w:numId w:val="1"/>
        </w:numPr>
        <w:tabs>
          <w:tab w:val="left" w:pos="720"/>
        </w:tabs>
        <w:autoSpaceDE/>
        <w:autoSpaceDN/>
        <w:adjustRightInd/>
        <w:ind w:hanging="720"/>
        <w:jc w:val="left"/>
      </w:pPr>
      <w:r w:rsidRPr="004457D9">
        <w:rPr>
          <w:b/>
          <w:color w:val="000000" w:themeColor="text1"/>
        </w:rPr>
        <w:t xml:space="preserve">AGREEMENT </w:t>
      </w:r>
      <w:r w:rsidRPr="004457D9">
        <w:rPr>
          <w:color w:val="000000" w:themeColor="text1"/>
        </w:rPr>
        <w:t>re: Quilcene School District No. 48 - School Based Mental Health Services; In the Amount of $44,400; Public Health; Natalie Dettmer, LMHC</w:t>
      </w:r>
      <w:r w:rsidR="003C0D06">
        <w:br/>
      </w:r>
      <w:hyperlink r:id="rId19" w:tooltip="Open document" w:history="1">
        <w:r w:rsidR="0087239E" w:rsidRPr="0087239E">
          <w:rPr>
            <w:rStyle w:val="Hyperlink"/>
            <w:noProof/>
          </w:rPr>
          <w:drawing>
            <wp:inline distT="0" distB="0" distL="0" distR="0" wp14:anchorId="0326CA86" wp14:editId="23A1707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rPr>
          <w:color w:val="000000" w:themeColor="text1"/>
        </w:rPr>
        <w:t xml:space="preserve">  </w:t>
      </w:r>
    </w:p>
    <w:p w14:paraId="0D1A2DFA" w14:textId="5F94CACF" w:rsidR="00911FE9" w:rsidRPr="009E7AEE" w:rsidRDefault="003C0D06" w:rsidP="00EE712E">
      <w:pPr>
        <w:pStyle w:val="Level1"/>
        <w:widowControl/>
        <w:numPr>
          <w:ilvl w:val="0"/>
          <w:numId w:val="1"/>
        </w:numPr>
        <w:tabs>
          <w:tab w:val="left" w:pos="720"/>
        </w:tabs>
        <w:autoSpaceDE/>
        <w:autoSpaceDN/>
        <w:adjustRightInd/>
        <w:ind w:hanging="720"/>
        <w:jc w:val="left"/>
      </w:pPr>
      <w:r>
        <w:rPr>
          <w:b/>
        </w:rPr>
        <w:t xml:space="preserve">AGREEMENT </w:t>
      </w:r>
      <w:r w:rsidRPr="009E7AEE">
        <w:t xml:space="preserve">re: </w:t>
      </w:r>
      <w:r w:rsidR="009E7AEE" w:rsidRPr="006D5AAA">
        <w:rPr>
          <w:color w:val="000000" w:themeColor="text1"/>
        </w:rPr>
        <w:t>Conversion of Access to Database Migration to Laserfiche for Physical Records; In the Amount of $28,000; Central Services; Cities Digital, Inc. (CDI)</w:t>
      </w:r>
      <w:r w:rsidR="00911FE9" w:rsidRPr="006D5AAA">
        <w:rPr>
          <w:color w:val="000000" w:themeColor="text1"/>
        </w:rPr>
        <w:br/>
      </w:r>
      <w:hyperlink r:id="rId20" w:tooltip="Open document" w:history="1">
        <w:r w:rsidR="0087239E" w:rsidRPr="0087239E">
          <w:rPr>
            <w:rStyle w:val="Hyperlink"/>
            <w:noProof/>
          </w:rPr>
          <w:drawing>
            <wp:inline distT="0" distB="0" distL="0" distR="0" wp14:anchorId="4DFDC4D5" wp14:editId="7280DFE4">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rPr>
          <w:color w:val="000000" w:themeColor="text1"/>
        </w:rPr>
        <w:t xml:space="preserve">  </w:t>
      </w:r>
    </w:p>
    <w:p w14:paraId="2F570688" w14:textId="45A6FF8E" w:rsidR="00911FE9" w:rsidRPr="00671FFA" w:rsidRDefault="00040F4E" w:rsidP="00EE712E">
      <w:pPr>
        <w:pStyle w:val="Level1"/>
        <w:widowControl/>
        <w:numPr>
          <w:ilvl w:val="0"/>
          <w:numId w:val="1"/>
        </w:numPr>
        <w:tabs>
          <w:tab w:val="left" w:pos="720"/>
        </w:tabs>
        <w:autoSpaceDE/>
        <w:autoSpaceDN/>
        <w:adjustRightInd/>
        <w:ind w:hanging="720"/>
        <w:jc w:val="left"/>
        <w:rPr>
          <w:color w:val="000000" w:themeColor="text1"/>
        </w:rPr>
      </w:pPr>
      <w:r w:rsidRPr="00671FFA">
        <w:rPr>
          <w:b/>
          <w:color w:val="000000" w:themeColor="text1"/>
        </w:rPr>
        <w:t>AGREEMENT, Amendment No. 4</w:t>
      </w:r>
      <w:r w:rsidR="001E6186" w:rsidRPr="00671FFA">
        <w:rPr>
          <w:b/>
          <w:color w:val="000000" w:themeColor="text1"/>
        </w:rPr>
        <w:t xml:space="preserve"> </w:t>
      </w:r>
      <w:r w:rsidR="001E6186" w:rsidRPr="00671FFA">
        <w:rPr>
          <w:bCs/>
          <w:color w:val="000000" w:themeColor="text1"/>
        </w:rPr>
        <w:t>re:</w:t>
      </w:r>
      <w:r w:rsidR="003E6BC6" w:rsidRPr="00671FFA">
        <w:rPr>
          <w:bCs/>
          <w:color w:val="000000" w:themeColor="text1"/>
        </w:rPr>
        <w:t xml:space="preserve"> Development and Management of Jefferson County Sustainable Forestry Program;</w:t>
      </w:r>
      <w:r w:rsidR="003E6BC6" w:rsidRPr="00671FFA">
        <w:rPr>
          <w:b/>
          <w:color w:val="000000" w:themeColor="text1"/>
        </w:rPr>
        <w:t xml:space="preserve"> </w:t>
      </w:r>
      <w:r w:rsidR="001E6186" w:rsidRPr="00671FFA">
        <w:rPr>
          <w:bCs/>
          <w:color w:val="000000" w:themeColor="text1"/>
        </w:rPr>
        <w:t>Additional Amount of $53,000</w:t>
      </w:r>
      <w:r w:rsidR="003E6BC6" w:rsidRPr="00671FFA">
        <w:rPr>
          <w:bCs/>
          <w:color w:val="000000" w:themeColor="text1"/>
        </w:rPr>
        <w:t xml:space="preserve"> for a Total of $188,000</w:t>
      </w:r>
      <w:r w:rsidR="001E6186" w:rsidRPr="00671FFA">
        <w:rPr>
          <w:bCs/>
          <w:color w:val="000000" w:themeColor="text1"/>
        </w:rPr>
        <w:t>; County Administrator;</w:t>
      </w:r>
      <w:r w:rsidR="001E6186" w:rsidRPr="00671FFA">
        <w:rPr>
          <w:b/>
          <w:color w:val="000000" w:themeColor="text1"/>
        </w:rPr>
        <w:t xml:space="preserve"> </w:t>
      </w:r>
      <w:r w:rsidRPr="00671FFA">
        <w:rPr>
          <w:color w:val="000000" w:themeColor="text1"/>
        </w:rPr>
        <w:t xml:space="preserve">Chickadee Forestry </w:t>
      </w:r>
    </w:p>
    <w:p w14:paraId="32A6D07D" w14:textId="1566BFE8" w:rsidR="00671FFA" w:rsidRPr="00911FE9" w:rsidRDefault="005A2202" w:rsidP="00671FFA">
      <w:pPr>
        <w:pStyle w:val="Level1"/>
        <w:widowControl/>
        <w:tabs>
          <w:tab w:val="left" w:pos="720"/>
        </w:tabs>
        <w:autoSpaceDE/>
        <w:autoSpaceDN/>
        <w:adjustRightInd/>
        <w:jc w:val="left"/>
      </w:pPr>
      <w:hyperlink r:id="rId21" w:tooltip="Open document" w:history="1">
        <w:r w:rsidR="0087239E" w:rsidRPr="0087239E">
          <w:rPr>
            <w:rStyle w:val="Hyperlink"/>
            <w:noProof/>
          </w:rPr>
          <w:drawing>
            <wp:inline distT="0" distB="0" distL="0" distR="0" wp14:anchorId="132A752A" wp14:editId="74518BC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6602DA56" w14:textId="340D7A64" w:rsidR="005C54CD" w:rsidRDefault="00040F4E" w:rsidP="00EE712E">
      <w:pPr>
        <w:pStyle w:val="Level1"/>
        <w:widowControl/>
        <w:numPr>
          <w:ilvl w:val="0"/>
          <w:numId w:val="1"/>
        </w:numPr>
        <w:tabs>
          <w:tab w:val="left" w:pos="720"/>
        </w:tabs>
        <w:autoSpaceDE/>
        <w:autoSpaceDN/>
        <w:adjustRightInd/>
        <w:ind w:hanging="720"/>
        <w:jc w:val="left"/>
      </w:pPr>
      <w:r w:rsidRPr="006D5AAA">
        <w:rPr>
          <w:b/>
          <w:color w:val="000000" w:themeColor="text1"/>
        </w:rPr>
        <w:t>FINAL PLAT ALTERATION APPROVAL</w:t>
      </w:r>
      <w:r w:rsidRPr="006D5AAA">
        <w:rPr>
          <w:color w:val="000000" w:themeColor="text1"/>
        </w:rPr>
        <w:t xml:space="preserve"> re: Buckland SUB2022-00023</w:t>
      </w:r>
      <w:r w:rsidR="00887315">
        <w:rPr>
          <w:color w:val="000000" w:themeColor="text1"/>
        </w:rPr>
        <w:t>, To Re-</w:t>
      </w:r>
      <w:r w:rsidR="00A7154C">
        <w:rPr>
          <w:color w:val="000000" w:themeColor="text1"/>
        </w:rPr>
        <w:t>Designate</w:t>
      </w:r>
      <w:r w:rsidR="00887315">
        <w:rPr>
          <w:color w:val="000000" w:themeColor="text1"/>
        </w:rPr>
        <w:t xml:space="preserve"> Septic Drain Field of Lot 2, Rush </w:t>
      </w:r>
      <w:r w:rsidR="00A7154C">
        <w:rPr>
          <w:color w:val="000000" w:themeColor="text1"/>
        </w:rPr>
        <w:t>S</w:t>
      </w:r>
      <w:r w:rsidR="00887315">
        <w:rPr>
          <w:color w:val="000000" w:themeColor="text1"/>
        </w:rPr>
        <w:t xml:space="preserve">hort Plat Subdivision at 4997 Flagler Road, </w:t>
      </w:r>
      <w:proofErr w:type="spellStart"/>
      <w:r w:rsidR="00887315">
        <w:rPr>
          <w:color w:val="000000" w:themeColor="text1"/>
        </w:rPr>
        <w:t>Nordland</w:t>
      </w:r>
      <w:proofErr w:type="spellEnd"/>
      <w:r w:rsidRPr="006D5AAA">
        <w:rPr>
          <w:color w:val="000000" w:themeColor="text1"/>
        </w:rPr>
        <w:t>; Department of Community Development</w:t>
      </w:r>
      <w:r w:rsidR="00671FFA">
        <w:rPr>
          <w:color w:val="000000" w:themeColor="text1"/>
        </w:rPr>
        <w:t xml:space="preserve"> (DCD)</w:t>
      </w:r>
      <w:r w:rsidRPr="006D5AAA">
        <w:rPr>
          <w:color w:val="000000" w:themeColor="text1"/>
        </w:rPr>
        <w:t>; John and Patti Buckland</w:t>
      </w:r>
      <w:r w:rsidR="00671FFA">
        <w:rPr>
          <w:color w:val="000000" w:themeColor="text1"/>
        </w:rPr>
        <w:t xml:space="preserve"> </w:t>
      </w:r>
      <w:r w:rsidR="005C54CD" w:rsidRPr="00C226D7">
        <w:rPr>
          <w:color w:val="FF0000"/>
        </w:rPr>
        <w:br/>
      </w:r>
      <w:hyperlink r:id="rId22" w:tooltip="Open document" w:history="1">
        <w:r w:rsidR="0087239E" w:rsidRPr="0087239E">
          <w:rPr>
            <w:rStyle w:val="Hyperlink"/>
            <w:noProof/>
          </w:rPr>
          <w:drawing>
            <wp:inline distT="0" distB="0" distL="0" distR="0" wp14:anchorId="58B106D3" wp14:editId="64744B1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rPr>
          <w:color w:val="000000" w:themeColor="text1"/>
        </w:rPr>
        <w:t xml:space="preserve">  </w:t>
      </w:r>
    </w:p>
    <w:p w14:paraId="4F0AF835" w14:textId="19F48FC7" w:rsidR="00911FE9" w:rsidRPr="00911FE9" w:rsidRDefault="005C54CD" w:rsidP="00EE712E">
      <w:pPr>
        <w:pStyle w:val="Level1"/>
        <w:widowControl/>
        <w:numPr>
          <w:ilvl w:val="0"/>
          <w:numId w:val="1"/>
        </w:numPr>
        <w:tabs>
          <w:tab w:val="left" w:pos="720"/>
        </w:tabs>
        <w:autoSpaceDE/>
        <w:autoSpaceDN/>
        <w:adjustRightInd/>
        <w:ind w:hanging="720"/>
        <w:jc w:val="left"/>
      </w:pPr>
      <w:r w:rsidRPr="00C226D7">
        <w:rPr>
          <w:b/>
        </w:rPr>
        <w:t>SUPERIOR COURT JURY FEES;</w:t>
      </w:r>
      <w:r w:rsidRPr="00C226D7">
        <w:t xml:space="preserve"> In the Amount of $3,732.71</w:t>
      </w:r>
      <w:r w:rsidR="00911FE9">
        <w:rPr>
          <w:b/>
        </w:rPr>
        <w:br/>
      </w:r>
      <w:hyperlink r:id="rId23" w:tooltip="Open document" w:history="1">
        <w:r w:rsidR="0087239E" w:rsidRPr="0087239E">
          <w:rPr>
            <w:rStyle w:val="Hyperlink"/>
            <w:noProof/>
          </w:rPr>
          <w:drawing>
            <wp:inline distT="0" distB="0" distL="0" distR="0" wp14:anchorId="144541ED" wp14:editId="2E225D9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08EF631F" w14:textId="0642D2F2" w:rsidR="00911FE9" w:rsidRDefault="00911FE9" w:rsidP="00EE712E">
      <w:pPr>
        <w:pStyle w:val="Level1"/>
        <w:widowControl/>
        <w:numPr>
          <w:ilvl w:val="0"/>
          <w:numId w:val="1"/>
        </w:numPr>
        <w:tabs>
          <w:tab w:val="left" w:pos="720"/>
        </w:tabs>
        <w:autoSpaceDE/>
        <w:autoSpaceDN/>
        <w:adjustRightInd/>
        <w:ind w:hanging="720"/>
        <w:jc w:val="left"/>
        <w:rPr>
          <w:b/>
        </w:rPr>
      </w:pPr>
      <w:r w:rsidRPr="006D5AAA">
        <w:rPr>
          <w:b/>
          <w:color w:val="000000" w:themeColor="text1"/>
        </w:rPr>
        <w:t>ADVISORY BOARD APPOINTMENT</w:t>
      </w:r>
      <w:r w:rsidR="00C30C49">
        <w:rPr>
          <w:b/>
          <w:color w:val="000000" w:themeColor="text1"/>
        </w:rPr>
        <w:t xml:space="preserve"> </w:t>
      </w:r>
      <w:r w:rsidR="00C30C49" w:rsidRPr="00C30C49">
        <w:rPr>
          <w:bCs/>
          <w:color w:val="000000" w:themeColor="text1"/>
        </w:rPr>
        <w:t>re:</w:t>
      </w:r>
      <w:r w:rsidR="00C30C49">
        <w:rPr>
          <w:b/>
          <w:color w:val="000000" w:themeColor="text1"/>
        </w:rPr>
        <w:t xml:space="preserve"> </w:t>
      </w:r>
      <w:r w:rsidRPr="006D5AAA">
        <w:rPr>
          <w:color w:val="000000" w:themeColor="text1"/>
        </w:rPr>
        <w:t>Noxious Weed Control Board; Four Year Term to Expire October 9, 2027; District No. 5 Representative, Dr. Thomas Backman</w:t>
      </w:r>
      <w:r w:rsidRPr="00911FE9">
        <w:rPr>
          <w:b/>
        </w:rPr>
        <w:br/>
      </w:r>
      <w:hyperlink r:id="rId24" w:tooltip="Open document" w:history="1">
        <w:r w:rsidR="0087239E" w:rsidRPr="0087239E">
          <w:rPr>
            <w:rStyle w:val="Hyperlink"/>
            <w:b/>
            <w:noProof/>
          </w:rPr>
          <w:drawing>
            <wp:inline distT="0" distB="0" distL="0" distR="0" wp14:anchorId="5B6859D5" wp14:editId="58FC9CB1">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rPr>
          <w:color w:val="000000" w:themeColor="text1"/>
        </w:rPr>
        <w:t xml:space="preserve">  </w:t>
      </w:r>
    </w:p>
    <w:p w14:paraId="34B07A2B" w14:textId="6AD9F1A1" w:rsidR="003B6CD8" w:rsidRPr="00671FFA" w:rsidRDefault="003B6CD8" w:rsidP="00EE712E">
      <w:pPr>
        <w:pStyle w:val="Level1"/>
        <w:widowControl/>
        <w:numPr>
          <w:ilvl w:val="0"/>
          <w:numId w:val="1"/>
        </w:numPr>
        <w:tabs>
          <w:tab w:val="left" w:pos="720"/>
        </w:tabs>
        <w:autoSpaceDE/>
        <w:autoSpaceDN/>
        <w:adjustRightInd/>
        <w:ind w:hanging="720"/>
        <w:jc w:val="left"/>
        <w:rPr>
          <w:bCs/>
          <w:color w:val="000000" w:themeColor="text1"/>
        </w:rPr>
      </w:pPr>
      <w:r w:rsidRPr="00671FFA">
        <w:rPr>
          <w:b/>
          <w:color w:val="000000" w:themeColor="text1"/>
        </w:rPr>
        <w:lastRenderedPageBreak/>
        <w:t xml:space="preserve">APPROVAL of MINUTES </w:t>
      </w:r>
      <w:r w:rsidRPr="00671FFA">
        <w:rPr>
          <w:bCs/>
          <w:color w:val="000000" w:themeColor="text1"/>
        </w:rPr>
        <w:t>re: Regular Meeting Minutes of September 18 and 25, 2023 and October 2, 2023 and Special Meeting Minutes of September 25, 2023</w:t>
      </w:r>
      <w:r w:rsidRPr="00671FFA">
        <w:rPr>
          <w:color w:val="000000" w:themeColor="text1"/>
        </w:rPr>
        <w:t xml:space="preserve"> (</w:t>
      </w:r>
      <w:r w:rsidRPr="00671FFA">
        <w:rPr>
          <w:bCs/>
          <w:color w:val="000000" w:themeColor="text1"/>
        </w:rPr>
        <w:t>Community Conversations, Gardiner</w:t>
      </w:r>
      <w:r w:rsidR="00671FFA">
        <w:rPr>
          <w:bCs/>
          <w:color w:val="000000" w:themeColor="text1"/>
        </w:rPr>
        <w:t>)</w:t>
      </w:r>
      <w:r w:rsidRPr="00671FFA">
        <w:rPr>
          <w:bCs/>
          <w:color w:val="000000" w:themeColor="text1"/>
        </w:rPr>
        <w:t>, October 2, 2023 (WSAC Virtual Assembly)</w:t>
      </w:r>
      <w:r w:rsidR="00C30C49" w:rsidRPr="00671FFA">
        <w:rPr>
          <w:bCs/>
          <w:color w:val="000000" w:themeColor="text1"/>
        </w:rPr>
        <w:t>, October 4 and 5, 2023 (WORKSHOP re: Department Budget Planning)</w:t>
      </w:r>
    </w:p>
    <w:p w14:paraId="08AF0FA9" w14:textId="14F14FAB" w:rsidR="00D03FDB" w:rsidRDefault="005A2202" w:rsidP="009167A1">
      <w:pPr>
        <w:pStyle w:val="Level1"/>
        <w:widowControl/>
        <w:tabs>
          <w:tab w:val="left" w:pos="720"/>
        </w:tabs>
        <w:autoSpaceDE/>
        <w:autoSpaceDN/>
        <w:adjustRightInd/>
        <w:jc w:val="left"/>
      </w:pPr>
      <w:hyperlink r:id="rId25" w:tooltip="Open document" w:history="1">
        <w:r w:rsidR="0087239E" w:rsidRPr="0087239E">
          <w:rPr>
            <w:rStyle w:val="Hyperlink"/>
            <w:noProof/>
          </w:rPr>
          <w:drawing>
            <wp:inline distT="0" distB="0" distL="0" distR="0" wp14:anchorId="7C127AB7" wp14:editId="0B89674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rPr>
          <w:sym w:font="Wingdings 3" w:char="F05A"/>
        </w:r>
      </w:hyperlink>
      <w:r w:rsidR="0087239E">
        <w:t xml:space="preserve">  </w:t>
      </w:r>
    </w:p>
    <w:p w14:paraId="32D05BB5" w14:textId="77777777" w:rsidR="00A7154C" w:rsidRPr="00D03FDB" w:rsidRDefault="00A7154C" w:rsidP="009167A1">
      <w:pPr>
        <w:pStyle w:val="Level1"/>
        <w:widowControl/>
        <w:tabs>
          <w:tab w:val="left" w:pos="720"/>
        </w:tabs>
        <w:autoSpaceDE/>
        <w:autoSpaceDN/>
        <w:adjustRightInd/>
        <w:jc w:val="left"/>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324A0C5" w14:textId="47E6FDF4" w:rsidR="00911FE9" w:rsidRDefault="00911FE9" w:rsidP="00EE4648">
      <w:pPr>
        <w:numPr>
          <w:ilvl w:val="12"/>
          <w:numId w:val="0"/>
        </w:numPr>
        <w:rPr>
          <w:bCs/>
          <w:sz w:val="24"/>
          <w:szCs w:val="24"/>
        </w:rPr>
      </w:pPr>
      <w:bookmarkStart w:id="4" w:name="_Hlk132118189"/>
      <w:r>
        <w:rPr>
          <w:bCs/>
          <w:sz w:val="24"/>
          <w:szCs w:val="24"/>
        </w:rPr>
        <w:t>No set time</w:t>
      </w:r>
      <w:r>
        <w:rPr>
          <w:bCs/>
          <w:sz w:val="24"/>
          <w:szCs w:val="24"/>
        </w:rPr>
        <w:tab/>
      </w:r>
      <w:r>
        <w:rPr>
          <w:bCs/>
          <w:sz w:val="24"/>
          <w:szCs w:val="24"/>
        </w:rPr>
        <w:tab/>
      </w:r>
      <w:r w:rsidRPr="00C226D7">
        <w:rPr>
          <w:b/>
          <w:bCs/>
          <w:sz w:val="24"/>
          <w:szCs w:val="24"/>
        </w:rPr>
        <w:t xml:space="preserve">PROCLAMATION </w:t>
      </w:r>
      <w:r w:rsidRPr="00C226D7">
        <w:rPr>
          <w:bCs/>
          <w:sz w:val="24"/>
          <w:szCs w:val="24"/>
        </w:rPr>
        <w:t>re: Indigenous People’s Day</w:t>
      </w:r>
      <w:r w:rsidR="004457D9">
        <w:rPr>
          <w:bCs/>
          <w:sz w:val="24"/>
          <w:szCs w:val="24"/>
        </w:rPr>
        <w:t>, October 9, 2023</w:t>
      </w:r>
    </w:p>
    <w:p w14:paraId="0D07C82E" w14:textId="20CC8AD1" w:rsidR="00911FE9" w:rsidRDefault="0087239E" w:rsidP="00EE4648">
      <w:pPr>
        <w:numPr>
          <w:ilvl w:val="12"/>
          <w:numId w:val="0"/>
        </w:numPr>
        <w:rPr>
          <w:bCs/>
          <w:sz w:val="24"/>
          <w:szCs w:val="24"/>
        </w:rPr>
      </w:pPr>
      <w:r>
        <w:rPr>
          <w:bCs/>
          <w:sz w:val="24"/>
          <w:szCs w:val="24"/>
        </w:rPr>
        <w:tab/>
      </w:r>
      <w:r>
        <w:rPr>
          <w:bCs/>
          <w:sz w:val="24"/>
          <w:szCs w:val="24"/>
        </w:rPr>
        <w:tab/>
      </w:r>
      <w:r>
        <w:rPr>
          <w:bCs/>
          <w:sz w:val="24"/>
          <w:szCs w:val="24"/>
        </w:rPr>
        <w:tab/>
      </w:r>
      <w:hyperlink r:id="rId26" w:tooltip="Open document" w:history="1">
        <w:r w:rsidRPr="0087239E">
          <w:rPr>
            <w:rStyle w:val="Hyperlink"/>
            <w:bCs/>
            <w:noProof/>
            <w:sz w:val="24"/>
            <w:szCs w:val="24"/>
          </w:rPr>
          <w:drawing>
            <wp:inline distT="0" distB="0" distL="0" distR="0" wp14:anchorId="1B3B4072" wp14:editId="44F0D0E6">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bCs/>
            <w:sz w:val="24"/>
            <w:szCs w:val="24"/>
          </w:rPr>
          <w:sym w:font="Wingdings 3" w:char="F05A"/>
        </w:r>
      </w:hyperlink>
      <w:r>
        <w:rPr>
          <w:bCs/>
          <w:sz w:val="24"/>
          <w:szCs w:val="24"/>
        </w:rPr>
        <w:t xml:space="preserve">  </w:t>
      </w:r>
    </w:p>
    <w:p w14:paraId="3043E697" w14:textId="7048E4D0" w:rsidR="00911FE9" w:rsidRDefault="00F918D1" w:rsidP="00F918D1">
      <w:pPr>
        <w:numPr>
          <w:ilvl w:val="12"/>
          <w:numId w:val="0"/>
        </w:numPr>
        <w:jc w:val="right"/>
        <w:rPr>
          <w:bCs/>
          <w:sz w:val="24"/>
          <w:szCs w:val="24"/>
        </w:rPr>
      </w:pPr>
      <w:r>
        <w:rPr>
          <w:bCs/>
          <w:sz w:val="24"/>
          <w:szCs w:val="24"/>
        </w:rPr>
        <w:t>Jamestown Tribal Members</w:t>
      </w:r>
    </w:p>
    <w:p w14:paraId="1CBA1F75" w14:textId="77777777" w:rsidR="00C226D7" w:rsidRDefault="00C226D7" w:rsidP="00EE4648">
      <w:pPr>
        <w:numPr>
          <w:ilvl w:val="12"/>
          <w:numId w:val="0"/>
        </w:numPr>
        <w:rPr>
          <w:bCs/>
          <w:sz w:val="24"/>
          <w:szCs w:val="24"/>
        </w:rPr>
      </w:pPr>
    </w:p>
    <w:p w14:paraId="103BE9BB" w14:textId="3331BF31" w:rsidR="00EE4648" w:rsidRPr="005717B4" w:rsidRDefault="00EE4648" w:rsidP="0087239E">
      <w:pPr>
        <w:numPr>
          <w:ilvl w:val="12"/>
          <w:numId w:val="0"/>
        </w:numPr>
        <w:rPr>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r w:rsidR="0087239E">
        <w:rPr>
          <w:sz w:val="24"/>
          <w:szCs w:val="24"/>
        </w:rPr>
        <w:t xml:space="preserve">                                                                                         </w:t>
      </w: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64A46AB0" w:rsidR="00CE24A5" w:rsidRDefault="00EE4648" w:rsidP="00CE5CA4">
      <w:pPr>
        <w:numPr>
          <w:ilvl w:val="12"/>
          <w:numId w:val="0"/>
        </w:numPr>
        <w:ind w:left="1440" w:firstLine="720"/>
        <w:jc w:val="right"/>
        <w:rPr>
          <w:sz w:val="24"/>
          <w:szCs w:val="24"/>
        </w:rPr>
      </w:pPr>
      <w:r w:rsidRPr="005717B4">
        <w:rPr>
          <w:sz w:val="24"/>
          <w:szCs w:val="24"/>
        </w:rPr>
        <w:t>Kate Dean, Commissioner District 1</w:t>
      </w:r>
      <w:r w:rsidR="00C226D7">
        <w:rPr>
          <w:sz w:val="24"/>
          <w:szCs w:val="24"/>
        </w:rPr>
        <w:br/>
      </w:r>
    </w:p>
    <w:p w14:paraId="617EF7B7" w14:textId="27401554" w:rsidR="00391F5E" w:rsidRPr="00C226D7" w:rsidRDefault="009544D6" w:rsidP="008D5A77">
      <w:pPr>
        <w:numPr>
          <w:ilvl w:val="12"/>
          <w:numId w:val="0"/>
        </w:numPr>
        <w:ind w:left="2160" w:hanging="2160"/>
        <w:rPr>
          <w:color w:val="FF0000"/>
          <w:sz w:val="24"/>
          <w:szCs w:val="24"/>
        </w:rPr>
      </w:pPr>
      <w:r w:rsidRPr="00F918D1">
        <w:rPr>
          <w:sz w:val="24"/>
          <w:szCs w:val="24"/>
        </w:rPr>
        <w:t>10:</w:t>
      </w:r>
      <w:r w:rsidR="00F918D1" w:rsidRPr="00F918D1">
        <w:rPr>
          <w:sz w:val="24"/>
          <w:szCs w:val="24"/>
        </w:rPr>
        <w:t>3</w:t>
      </w:r>
      <w:r w:rsidRPr="00F918D1">
        <w:rPr>
          <w:sz w:val="24"/>
          <w:szCs w:val="24"/>
        </w:rPr>
        <w:t xml:space="preserve">0 a.m. </w:t>
      </w:r>
      <w:r w:rsidR="008D5A77" w:rsidRPr="00F918D1">
        <w:rPr>
          <w:sz w:val="24"/>
          <w:szCs w:val="24"/>
        </w:rPr>
        <w:t xml:space="preserve">  </w:t>
      </w:r>
      <w:r w:rsidR="008D5A77" w:rsidRPr="009544D6">
        <w:rPr>
          <w:color w:val="000000" w:themeColor="text1"/>
          <w:sz w:val="24"/>
          <w:szCs w:val="24"/>
        </w:rPr>
        <w:tab/>
      </w:r>
      <w:r w:rsidR="00F918D1" w:rsidRPr="00C226D7">
        <w:rPr>
          <w:b/>
          <w:sz w:val="24"/>
          <w:szCs w:val="24"/>
        </w:rPr>
        <w:t xml:space="preserve">WORKSHOP </w:t>
      </w:r>
      <w:r w:rsidR="00F918D1" w:rsidRPr="00C226D7">
        <w:rPr>
          <w:sz w:val="24"/>
          <w:szCs w:val="24"/>
        </w:rPr>
        <w:t xml:space="preserve">re: </w:t>
      </w:r>
      <w:r w:rsidR="00F918D1" w:rsidRPr="00671FFA">
        <w:rPr>
          <w:b/>
          <w:bCs/>
          <w:sz w:val="24"/>
          <w:szCs w:val="24"/>
        </w:rPr>
        <w:t>1)</w:t>
      </w:r>
      <w:r w:rsidR="00F918D1" w:rsidRPr="00C226D7">
        <w:rPr>
          <w:sz w:val="24"/>
          <w:szCs w:val="24"/>
        </w:rPr>
        <w:t xml:space="preserve"> </w:t>
      </w:r>
      <w:r w:rsidR="00651A0F" w:rsidRPr="00C226D7">
        <w:rPr>
          <w:sz w:val="24"/>
          <w:szCs w:val="24"/>
        </w:rPr>
        <w:t>Oak Bay Campground Electrical Expansion Project</w:t>
      </w:r>
      <w:r w:rsidR="0087239E">
        <w:rPr>
          <w:sz w:val="24"/>
          <w:szCs w:val="24"/>
        </w:rPr>
        <w:t xml:space="preserve"> </w:t>
      </w:r>
      <w:hyperlink r:id="rId27" w:tooltip="Open document" w:history="1">
        <w:r w:rsidR="0087239E" w:rsidRPr="0087239E">
          <w:rPr>
            <w:rStyle w:val="Hyperlink"/>
            <w:noProof/>
            <w:sz w:val="24"/>
            <w:szCs w:val="24"/>
          </w:rPr>
          <w:drawing>
            <wp:inline distT="0" distB="0" distL="0" distR="0" wp14:anchorId="44279EB7" wp14:editId="15BA902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sz w:val="24"/>
            <w:szCs w:val="24"/>
          </w:rPr>
          <w:sym w:font="Wingdings 3" w:char="F05A"/>
        </w:r>
      </w:hyperlink>
      <w:r w:rsidR="00F918D1" w:rsidRPr="00C226D7">
        <w:rPr>
          <w:sz w:val="24"/>
          <w:szCs w:val="24"/>
        </w:rPr>
        <w:t xml:space="preserve">; and </w:t>
      </w:r>
      <w:r w:rsidR="00F918D1" w:rsidRPr="00671FFA">
        <w:rPr>
          <w:b/>
          <w:bCs/>
          <w:sz w:val="24"/>
          <w:szCs w:val="24"/>
        </w:rPr>
        <w:t>2)</w:t>
      </w:r>
      <w:r w:rsidR="00F918D1" w:rsidRPr="00C226D7">
        <w:rPr>
          <w:sz w:val="24"/>
          <w:szCs w:val="24"/>
        </w:rPr>
        <w:t xml:space="preserve"> 2024 Parks and Recreation LTAC Grant Discussion</w:t>
      </w:r>
      <w:r w:rsidR="00391F5E" w:rsidRPr="00C226D7">
        <w:rPr>
          <w:sz w:val="24"/>
          <w:szCs w:val="24"/>
        </w:rPr>
        <w:t xml:space="preserve"> </w:t>
      </w:r>
      <w:hyperlink r:id="rId28" w:tooltip="Open document" w:history="1">
        <w:r w:rsidR="0087239E" w:rsidRPr="0087239E">
          <w:rPr>
            <w:rStyle w:val="Hyperlink"/>
            <w:noProof/>
            <w:sz w:val="24"/>
            <w:szCs w:val="24"/>
          </w:rPr>
          <w:drawing>
            <wp:inline distT="0" distB="0" distL="0" distR="0" wp14:anchorId="3E122AD7" wp14:editId="26EAF61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4"/>
                      <a:stretch>
                        <a:fillRect/>
                      </a:stretch>
                    </pic:blipFill>
                    <pic:spPr>
                      <a:xfrm>
                        <a:off x="0" y="0"/>
                        <a:ext cx="152421" cy="152421"/>
                      </a:xfrm>
                      <a:prstGeom prst="rect">
                        <a:avLst/>
                      </a:prstGeom>
                    </pic:spPr>
                  </pic:pic>
                </a:graphicData>
              </a:graphic>
            </wp:inline>
          </w:drawing>
        </w:r>
        <w:r w:rsidR="0087239E" w:rsidRPr="0087239E">
          <w:rPr>
            <w:rStyle w:val="Hyperlink"/>
            <w:sz w:val="24"/>
            <w:szCs w:val="24"/>
          </w:rPr>
          <w:sym w:font="Wingdings 3" w:char="F05A"/>
        </w:r>
      </w:hyperlink>
      <w:r w:rsidR="0087239E">
        <w:rPr>
          <w:sz w:val="24"/>
          <w:szCs w:val="24"/>
        </w:rPr>
        <w:t xml:space="preserve">  </w:t>
      </w:r>
    </w:p>
    <w:p w14:paraId="404A0405" w14:textId="56359AC2" w:rsidR="008D5A77" w:rsidRPr="00F918D1" w:rsidRDefault="008D5A77" w:rsidP="008D5A77">
      <w:pPr>
        <w:numPr>
          <w:ilvl w:val="12"/>
          <w:numId w:val="0"/>
        </w:numPr>
        <w:ind w:left="2160" w:hanging="2160"/>
        <w:rPr>
          <w:sz w:val="24"/>
          <w:szCs w:val="24"/>
        </w:rPr>
      </w:pPr>
      <w:r w:rsidRPr="00F918D1">
        <w:rPr>
          <w:sz w:val="24"/>
          <w:szCs w:val="24"/>
        </w:rPr>
        <w:tab/>
      </w:r>
    </w:p>
    <w:p w14:paraId="7288FF91" w14:textId="372CEA21" w:rsidR="008D5A77" w:rsidRPr="00F918D1" w:rsidRDefault="008D5A77" w:rsidP="00CE5CA4">
      <w:pPr>
        <w:numPr>
          <w:ilvl w:val="12"/>
          <w:numId w:val="0"/>
        </w:numPr>
        <w:ind w:left="2160" w:right="-90" w:hanging="2160"/>
        <w:jc w:val="right"/>
        <w:rPr>
          <w:sz w:val="24"/>
          <w:szCs w:val="24"/>
        </w:rPr>
      </w:pPr>
      <w:r w:rsidRPr="009544D6">
        <w:rPr>
          <w:color w:val="000000" w:themeColor="text1"/>
          <w:sz w:val="24"/>
          <w:szCs w:val="24"/>
        </w:rPr>
        <w:tab/>
      </w:r>
      <w:r w:rsidR="009544D6" w:rsidRPr="00F918D1">
        <w:rPr>
          <w:sz w:val="24"/>
          <w:szCs w:val="24"/>
        </w:rPr>
        <w:t xml:space="preserve">            </w:t>
      </w:r>
      <w:r w:rsidR="00F918D1" w:rsidRPr="00F918D1">
        <w:rPr>
          <w:sz w:val="24"/>
          <w:szCs w:val="24"/>
        </w:rPr>
        <w:t>Matt Tyler, Parks and Recreation Manager</w:t>
      </w:r>
    </w:p>
    <w:bookmarkEnd w:id="4"/>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5"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04F4855C" w14:textId="69C78AAB" w:rsidR="00F918D1" w:rsidRPr="00F918D1" w:rsidRDefault="00CC56B3" w:rsidP="00CE5CA4">
      <w:pPr>
        <w:numPr>
          <w:ilvl w:val="12"/>
          <w:numId w:val="0"/>
        </w:numPr>
        <w:tabs>
          <w:tab w:val="left" w:pos="2160"/>
          <w:tab w:val="right" w:pos="10080"/>
        </w:tabs>
        <w:ind w:left="2160" w:hanging="2160"/>
        <w:rPr>
          <w:sz w:val="24"/>
          <w:szCs w:val="24"/>
        </w:rPr>
      </w:pPr>
      <w:r w:rsidRPr="00782C55">
        <w:rPr>
          <w:sz w:val="24"/>
          <w:szCs w:val="24"/>
        </w:rPr>
        <w:t>1:30 p.m.</w:t>
      </w:r>
      <w:r w:rsidRPr="00782C55">
        <w:rPr>
          <w:b/>
          <w:sz w:val="24"/>
          <w:szCs w:val="24"/>
        </w:rPr>
        <w:t xml:space="preserve"> </w:t>
      </w:r>
      <w:r w:rsidR="00BC79E2">
        <w:rPr>
          <w:b/>
          <w:sz w:val="24"/>
          <w:szCs w:val="24"/>
        </w:rPr>
        <w:tab/>
      </w:r>
      <w:bookmarkStart w:id="6" w:name="_Hlk135397671"/>
      <w:r w:rsidR="00F918D1" w:rsidRPr="00C226D7">
        <w:rPr>
          <w:b/>
          <w:sz w:val="24"/>
          <w:szCs w:val="24"/>
        </w:rPr>
        <w:t>CONTINUED BRIEFING and POTENTIAL ACTION</w:t>
      </w:r>
      <w:r w:rsidR="00F918D1" w:rsidRPr="00C226D7">
        <w:rPr>
          <w:sz w:val="24"/>
          <w:szCs w:val="24"/>
        </w:rPr>
        <w:t xml:space="preserve"> re: Housing Infrastructure Grants</w:t>
      </w:r>
      <w:r w:rsidR="00651A0F" w:rsidRPr="00C226D7">
        <w:rPr>
          <w:sz w:val="24"/>
          <w:szCs w:val="24"/>
        </w:rPr>
        <w:t xml:space="preserve"> – Connecting Housing to Infrastructure Program</w:t>
      </w:r>
    </w:p>
    <w:p w14:paraId="08D3B1AD" w14:textId="27E0A5B7" w:rsidR="00F918D1" w:rsidRPr="00F918D1" w:rsidRDefault="0087239E" w:rsidP="00CE5CA4">
      <w:pPr>
        <w:numPr>
          <w:ilvl w:val="12"/>
          <w:numId w:val="0"/>
        </w:numPr>
        <w:tabs>
          <w:tab w:val="left" w:pos="2160"/>
          <w:tab w:val="right" w:pos="10080"/>
        </w:tabs>
        <w:ind w:left="2160" w:hanging="2160"/>
        <w:rPr>
          <w:sz w:val="24"/>
          <w:szCs w:val="24"/>
        </w:rPr>
      </w:pPr>
      <w:r>
        <w:rPr>
          <w:sz w:val="24"/>
          <w:szCs w:val="24"/>
        </w:rPr>
        <w:tab/>
      </w:r>
      <w:hyperlink r:id="rId29" w:tooltip="Open document" w:history="1">
        <w:r w:rsidRPr="0087239E">
          <w:rPr>
            <w:rStyle w:val="Hyperlink"/>
            <w:noProof/>
            <w:sz w:val="24"/>
            <w:szCs w:val="24"/>
          </w:rPr>
          <w:drawing>
            <wp:inline distT="0" distB="0" distL="0" distR="0" wp14:anchorId="26ECD83E" wp14:editId="4BF76F7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sz w:val="24"/>
            <w:szCs w:val="24"/>
          </w:rPr>
          <w:sym w:font="Wingdings 3" w:char="F05A"/>
        </w:r>
      </w:hyperlink>
      <w:r>
        <w:rPr>
          <w:sz w:val="24"/>
          <w:szCs w:val="24"/>
        </w:rPr>
        <w:t xml:space="preserve">  </w:t>
      </w:r>
      <w:r w:rsidR="00AF44ED">
        <w:rPr>
          <w:sz w:val="24"/>
          <w:szCs w:val="24"/>
        </w:rPr>
        <w:t xml:space="preserve">Agenda Request   </w:t>
      </w:r>
      <w:hyperlink r:id="rId30" w:tooltip="Open document" w:history="1">
        <w:r w:rsidR="00AF44ED" w:rsidRPr="00AF44ED">
          <w:rPr>
            <w:rStyle w:val="Hyperlink"/>
            <w:noProof/>
            <w:sz w:val="24"/>
            <w:szCs w:val="24"/>
          </w:rPr>
          <w:drawing>
            <wp:inline distT="0" distB="0" distL="0" distR="0" wp14:anchorId="268F298A" wp14:editId="7A9891DB">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4"/>
                      <a:stretch>
                        <a:fillRect/>
                      </a:stretch>
                    </pic:blipFill>
                    <pic:spPr>
                      <a:xfrm>
                        <a:off x="0" y="0"/>
                        <a:ext cx="152421" cy="152421"/>
                      </a:xfrm>
                      <a:prstGeom prst="rect">
                        <a:avLst/>
                      </a:prstGeom>
                    </pic:spPr>
                  </pic:pic>
                </a:graphicData>
              </a:graphic>
            </wp:inline>
          </w:drawing>
        </w:r>
        <w:r w:rsidR="00AF44ED" w:rsidRPr="00AF44ED">
          <w:rPr>
            <w:rStyle w:val="Hyperlink"/>
            <w:sz w:val="24"/>
            <w:szCs w:val="24"/>
          </w:rPr>
          <w:sym w:font="Wingdings 3" w:char="F05A"/>
        </w:r>
      </w:hyperlink>
      <w:r w:rsidR="00AF44ED">
        <w:rPr>
          <w:sz w:val="24"/>
          <w:szCs w:val="24"/>
        </w:rPr>
        <w:t xml:space="preserve"> PPT Presentation  </w:t>
      </w:r>
    </w:p>
    <w:p w14:paraId="72F25BE6" w14:textId="78BFA1CF" w:rsidR="00CC56B3" w:rsidRPr="00F918D1" w:rsidRDefault="00F918D1" w:rsidP="00F918D1">
      <w:pPr>
        <w:numPr>
          <w:ilvl w:val="12"/>
          <w:numId w:val="0"/>
        </w:numPr>
        <w:tabs>
          <w:tab w:val="left" w:pos="2160"/>
          <w:tab w:val="right" w:pos="10080"/>
        </w:tabs>
        <w:ind w:left="2160" w:hanging="2160"/>
        <w:jc w:val="right"/>
        <w:rPr>
          <w:sz w:val="24"/>
          <w:szCs w:val="24"/>
        </w:rPr>
      </w:pPr>
      <w:r w:rsidRPr="00F918D1">
        <w:rPr>
          <w:sz w:val="24"/>
          <w:szCs w:val="24"/>
        </w:rPr>
        <w:t>Brent Butler, Chief Strategy Officer DCD</w:t>
      </w:r>
      <w:r w:rsidR="00F9076F" w:rsidRPr="00F918D1">
        <w:rPr>
          <w:sz w:val="24"/>
          <w:szCs w:val="24"/>
        </w:rPr>
        <w:t xml:space="preserve"> </w:t>
      </w:r>
      <w:r w:rsidR="00651A0F">
        <w:rPr>
          <w:sz w:val="24"/>
          <w:szCs w:val="24"/>
        </w:rPr>
        <w:br/>
      </w:r>
    </w:p>
    <w:bookmarkEnd w:id="5"/>
    <w:bookmarkEnd w:id="6"/>
    <w:p w14:paraId="630B6191" w14:textId="46179BB5" w:rsidR="009A166B" w:rsidRPr="002E2D56" w:rsidRDefault="00AA142A" w:rsidP="00AA142A">
      <w:pPr>
        <w:numPr>
          <w:ilvl w:val="12"/>
          <w:numId w:val="0"/>
        </w:numPr>
        <w:ind w:left="2160" w:hanging="2160"/>
        <w:rPr>
          <w:b/>
          <w:color w:val="FF0000"/>
          <w:sz w:val="24"/>
          <w:szCs w:val="24"/>
        </w:rPr>
      </w:pPr>
      <w:r w:rsidRPr="00AA142A">
        <w:rPr>
          <w:sz w:val="24"/>
          <w:szCs w:val="24"/>
        </w:rPr>
        <w:t>2:30 p.m.</w:t>
      </w:r>
      <w:r>
        <w:rPr>
          <w:b/>
          <w:sz w:val="24"/>
          <w:szCs w:val="24"/>
        </w:rPr>
        <w:tab/>
        <w:t xml:space="preserve">HEARING </w:t>
      </w:r>
      <w:r w:rsidRPr="00AA142A">
        <w:rPr>
          <w:sz w:val="24"/>
          <w:szCs w:val="24"/>
        </w:rPr>
        <w:t xml:space="preserve">re: </w:t>
      </w:r>
      <w:r w:rsidR="00C30C49" w:rsidRPr="00C30C49">
        <w:rPr>
          <w:b/>
          <w:bCs/>
          <w:sz w:val="24"/>
          <w:szCs w:val="24"/>
        </w:rPr>
        <w:t xml:space="preserve">ORDINANCE NO. ______ </w:t>
      </w:r>
      <w:r w:rsidR="00C30C49">
        <w:rPr>
          <w:sz w:val="24"/>
          <w:szCs w:val="24"/>
        </w:rPr>
        <w:t xml:space="preserve">re: </w:t>
      </w:r>
      <w:r w:rsidRPr="002E2D56">
        <w:rPr>
          <w:sz w:val="24"/>
          <w:szCs w:val="24"/>
        </w:rPr>
        <w:t>Adopting a New Chapter of the Jefferson County Code, Chapter 15.20, “to Establish a Jefferson County Commercial Property Assessed Clean Energy and Resilience (C-PACER) Program</w:t>
      </w:r>
      <w:r w:rsidR="002E2D56">
        <w:rPr>
          <w:sz w:val="24"/>
          <w:szCs w:val="24"/>
        </w:rPr>
        <w:t xml:space="preserve"> </w:t>
      </w:r>
    </w:p>
    <w:p w14:paraId="75D4E795" w14:textId="22CF2207" w:rsidR="00AA142A" w:rsidRDefault="0087239E" w:rsidP="009F247C">
      <w:pPr>
        <w:numPr>
          <w:ilvl w:val="12"/>
          <w:numId w:val="0"/>
        </w:numPr>
        <w:rPr>
          <w:b/>
          <w:sz w:val="24"/>
          <w:szCs w:val="24"/>
        </w:rPr>
      </w:pPr>
      <w:r>
        <w:rPr>
          <w:b/>
          <w:sz w:val="24"/>
          <w:szCs w:val="24"/>
        </w:rPr>
        <w:tab/>
      </w:r>
      <w:r>
        <w:rPr>
          <w:b/>
          <w:sz w:val="24"/>
          <w:szCs w:val="24"/>
        </w:rPr>
        <w:tab/>
      </w:r>
      <w:r>
        <w:rPr>
          <w:b/>
          <w:sz w:val="24"/>
          <w:szCs w:val="24"/>
        </w:rPr>
        <w:tab/>
      </w:r>
      <w:hyperlink r:id="rId31" w:tooltip="Open document" w:history="1">
        <w:r w:rsidRPr="0087239E">
          <w:rPr>
            <w:rStyle w:val="Hyperlink"/>
            <w:b/>
            <w:noProof/>
            <w:sz w:val="24"/>
            <w:szCs w:val="24"/>
          </w:rPr>
          <w:drawing>
            <wp:inline distT="0" distB="0" distL="0" distR="0" wp14:anchorId="1CF357A4" wp14:editId="4EF49C26">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b/>
            <w:sz w:val="24"/>
            <w:szCs w:val="24"/>
          </w:rPr>
          <w:sym w:font="Wingdings 3" w:char="F05A"/>
        </w:r>
      </w:hyperlink>
      <w:r>
        <w:rPr>
          <w:b/>
          <w:sz w:val="24"/>
          <w:szCs w:val="24"/>
        </w:rPr>
        <w:t xml:space="preserve"> </w:t>
      </w:r>
      <w:r w:rsidR="00AF44ED" w:rsidRPr="00AF44ED">
        <w:rPr>
          <w:bCs/>
          <w:sz w:val="24"/>
          <w:szCs w:val="24"/>
        </w:rPr>
        <w:t>Agenda Request</w:t>
      </w:r>
      <w:r w:rsidR="00AF44ED">
        <w:rPr>
          <w:bCs/>
          <w:sz w:val="24"/>
          <w:szCs w:val="24"/>
        </w:rPr>
        <w:t xml:space="preserve">   </w:t>
      </w:r>
      <w:r w:rsidR="00AF44ED">
        <w:rPr>
          <w:b/>
          <w:sz w:val="24"/>
          <w:szCs w:val="24"/>
        </w:rPr>
        <w:t xml:space="preserve"> </w:t>
      </w:r>
      <w:hyperlink r:id="rId32" w:tooltip="Open document" w:history="1">
        <w:r w:rsidR="00AF44ED" w:rsidRPr="00AF44ED">
          <w:rPr>
            <w:rStyle w:val="Hyperlink"/>
            <w:b/>
            <w:noProof/>
            <w:sz w:val="24"/>
            <w:szCs w:val="24"/>
          </w:rPr>
          <w:drawing>
            <wp:inline distT="0" distB="0" distL="0" distR="0" wp14:anchorId="6487AE47" wp14:editId="60C23FC4">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4"/>
                      <a:stretch>
                        <a:fillRect/>
                      </a:stretch>
                    </pic:blipFill>
                    <pic:spPr>
                      <a:xfrm>
                        <a:off x="0" y="0"/>
                        <a:ext cx="152421" cy="152421"/>
                      </a:xfrm>
                      <a:prstGeom prst="rect">
                        <a:avLst/>
                      </a:prstGeom>
                    </pic:spPr>
                  </pic:pic>
                </a:graphicData>
              </a:graphic>
            </wp:inline>
          </w:drawing>
        </w:r>
        <w:r w:rsidR="00AF44ED" w:rsidRPr="00AF44ED">
          <w:rPr>
            <w:rStyle w:val="Hyperlink"/>
            <w:b/>
            <w:sz w:val="24"/>
            <w:szCs w:val="24"/>
          </w:rPr>
          <w:sym w:font="Wingdings 3" w:char="F05A"/>
        </w:r>
      </w:hyperlink>
      <w:r w:rsidR="00AF44ED">
        <w:rPr>
          <w:b/>
          <w:sz w:val="24"/>
          <w:szCs w:val="24"/>
        </w:rPr>
        <w:t xml:space="preserve">  </w:t>
      </w:r>
      <w:r w:rsidR="00AF44ED" w:rsidRPr="00AF44ED">
        <w:rPr>
          <w:bCs/>
          <w:sz w:val="24"/>
          <w:szCs w:val="24"/>
        </w:rPr>
        <w:t>PPT Presentation</w:t>
      </w:r>
      <w:r w:rsidR="00AF44ED">
        <w:rPr>
          <w:b/>
          <w:sz w:val="24"/>
          <w:szCs w:val="24"/>
        </w:rPr>
        <w:t xml:space="preserve"> </w:t>
      </w:r>
    </w:p>
    <w:p w14:paraId="65FEA018" w14:textId="539DD73D" w:rsidR="00AA142A" w:rsidRPr="00AA142A" w:rsidRDefault="00AA142A" w:rsidP="00AA142A">
      <w:pPr>
        <w:numPr>
          <w:ilvl w:val="12"/>
          <w:numId w:val="0"/>
        </w:numPr>
        <w:jc w:val="right"/>
        <w:rPr>
          <w:sz w:val="24"/>
          <w:szCs w:val="24"/>
        </w:rPr>
      </w:pPr>
      <w:r w:rsidRPr="00AA142A">
        <w:rPr>
          <w:sz w:val="24"/>
          <w:szCs w:val="24"/>
        </w:rPr>
        <w:t>Brent Butler, Chief Strategy Officer DCD</w:t>
      </w:r>
    </w:p>
    <w:p w14:paraId="420CE6C3" w14:textId="03FDA64D" w:rsidR="00AA142A" w:rsidRDefault="00AA142A" w:rsidP="009F247C">
      <w:pPr>
        <w:numPr>
          <w:ilvl w:val="12"/>
          <w:numId w:val="0"/>
        </w:numPr>
        <w:rPr>
          <w:b/>
          <w:sz w:val="24"/>
          <w:szCs w:val="24"/>
        </w:rPr>
      </w:pPr>
    </w:p>
    <w:p w14:paraId="34E19B2F" w14:textId="27392B67" w:rsidR="00AA142A" w:rsidRPr="00C30C49" w:rsidRDefault="00C00018" w:rsidP="00C00018">
      <w:pPr>
        <w:numPr>
          <w:ilvl w:val="12"/>
          <w:numId w:val="0"/>
        </w:numPr>
        <w:ind w:left="2160" w:hanging="2160"/>
        <w:rPr>
          <w:sz w:val="24"/>
          <w:szCs w:val="24"/>
        </w:rPr>
      </w:pPr>
      <w:r w:rsidRPr="00C00018">
        <w:rPr>
          <w:sz w:val="24"/>
          <w:szCs w:val="24"/>
        </w:rPr>
        <w:t>3:30 p.m</w:t>
      </w:r>
      <w:r>
        <w:rPr>
          <w:b/>
          <w:sz w:val="24"/>
          <w:szCs w:val="24"/>
        </w:rPr>
        <w:t xml:space="preserve">. </w:t>
      </w:r>
      <w:r>
        <w:rPr>
          <w:b/>
          <w:sz w:val="24"/>
          <w:szCs w:val="24"/>
        </w:rPr>
        <w:tab/>
        <w:t xml:space="preserve">HEARING </w:t>
      </w:r>
      <w:r w:rsidRPr="00C00018">
        <w:rPr>
          <w:sz w:val="24"/>
          <w:szCs w:val="24"/>
        </w:rPr>
        <w:t xml:space="preserve">re: </w:t>
      </w:r>
      <w:r w:rsidR="00C30C49" w:rsidRPr="00C30C49">
        <w:rPr>
          <w:b/>
          <w:bCs/>
          <w:sz w:val="24"/>
          <w:szCs w:val="24"/>
        </w:rPr>
        <w:t>ORDINANCE NO. _______</w:t>
      </w:r>
      <w:r w:rsidR="00C30C49" w:rsidRPr="00C30C49">
        <w:rPr>
          <w:sz w:val="24"/>
          <w:szCs w:val="24"/>
        </w:rPr>
        <w:t>re:</w:t>
      </w:r>
      <w:r w:rsidRPr="00C30C49">
        <w:rPr>
          <w:sz w:val="24"/>
          <w:szCs w:val="24"/>
        </w:rPr>
        <w:t xml:space="preserve"> Adopting the 2021 Versions of the International Building Codes and Adopting New Exceptions; Amending the Definition of Agricultural Building in Title 15; Adopting a Commercial Fire Inspection Program; Amending the Enabling Code of the Fire Marshal; and Amending Titles 2 and 15 of the Jefferson County Code</w:t>
      </w:r>
    </w:p>
    <w:p w14:paraId="384CA745" w14:textId="44E00FC5" w:rsidR="00C00018" w:rsidRDefault="0087239E" w:rsidP="009F247C">
      <w:pPr>
        <w:numPr>
          <w:ilvl w:val="12"/>
          <w:numId w:val="0"/>
        </w:numPr>
        <w:rPr>
          <w:sz w:val="24"/>
          <w:szCs w:val="24"/>
        </w:rPr>
      </w:pPr>
      <w:r>
        <w:rPr>
          <w:sz w:val="24"/>
          <w:szCs w:val="24"/>
        </w:rPr>
        <w:tab/>
      </w:r>
      <w:r>
        <w:rPr>
          <w:sz w:val="24"/>
          <w:szCs w:val="24"/>
        </w:rPr>
        <w:tab/>
      </w:r>
      <w:r>
        <w:rPr>
          <w:sz w:val="24"/>
          <w:szCs w:val="24"/>
        </w:rPr>
        <w:tab/>
      </w:r>
      <w:hyperlink r:id="rId33" w:tooltip="Open document" w:history="1">
        <w:r w:rsidRPr="0087239E">
          <w:rPr>
            <w:rStyle w:val="Hyperlink"/>
            <w:noProof/>
            <w:sz w:val="24"/>
            <w:szCs w:val="24"/>
          </w:rPr>
          <w:drawing>
            <wp:inline distT="0" distB="0" distL="0" distR="0" wp14:anchorId="633F57D4" wp14:editId="36624EFA">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sz w:val="24"/>
            <w:szCs w:val="24"/>
          </w:rPr>
          <w:sym w:font="Wingdings 3" w:char="F05A"/>
        </w:r>
      </w:hyperlink>
      <w:r>
        <w:rPr>
          <w:sz w:val="24"/>
          <w:szCs w:val="24"/>
        </w:rPr>
        <w:t xml:space="preserve">  AR &amp; Final </w:t>
      </w:r>
      <w:hyperlink r:id="rId34" w:tooltip="Open document" w:history="1">
        <w:r w:rsidRPr="0087239E">
          <w:rPr>
            <w:rStyle w:val="Hyperlink"/>
            <w:noProof/>
            <w:sz w:val="24"/>
            <w:szCs w:val="24"/>
          </w:rPr>
          <w:drawing>
            <wp:inline distT="0" distB="0" distL="0" distR="0" wp14:anchorId="5A7078C0" wp14:editId="3AF8DF9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sz w:val="24"/>
            <w:szCs w:val="24"/>
          </w:rPr>
          <w:sym w:font="Wingdings 3" w:char="F05A"/>
        </w:r>
      </w:hyperlink>
      <w:r>
        <w:rPr>
          <w:sz w:val="24"/>
          <w:szCs w:val="24"/>
        </w:rPr>
        <w:t xml:space="preserve">  Amended </w:t>
      </w:r>
      <w:hyperlink r:id="rId35" w:tooltip="Open document" w:history="1">
        <w:r w:rsidRPr="0087239E">
          <w:rPr>
            <w:rStyle w:val="Hyperlink"/>
            <w:noProof/>
            <w:sz w:val="24"/>
            <w:szCs w:val="24"/>
          </w:rPr>
          <w:drawing>
            <wp:inline distT="0" distB="0" distL="0" distR="0" wp14:anchorId="5A9D8EA1" wp14:editId="5E6275DC">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4"/>
                      <a:stretch>
                        <a:fillRect/>
                      </a:stretch>
                    </pic:blipFill>
                    <pic:spPr>
                      <a:xfrm>
                        <a:off x="0" y="0"/>
                        <a:ext cx="152421" cy="152421"/>
                      </a:xfrm>
                      <a:prstGeom prst="rect">
                        <a:avLst/>
                      </a:prstGeom>
                    </pic:spPr>
                  </pic:pic>
                </a:graphicData>
              </a:graphic>
            </wp:inline>
          </w:drawing>
        </w:r>
        <w:r w:rsidRPr="0087239E">
          <w:rPr>
            <w:rStyle w:val="Hyperlink"/>
            <w:sz w:val="24"/>
            <w:szCs w:val="24"/>
          </w:rPr>
          <w:sym w:font="Wingdings 3" w:char="F05A"/>
        </w:r>
      </w:hyperlink>
      <w:r>
        <w:rPr>
          <w:sz w:val="24"/>
          <w:szCs w:val="24"/>
        </w:rPr>
        <w:t xml:space="preserve">  DRAFT originally submitted</w:t>
      </w:r>
    </w:p>
    <w:p w14:paraId="47644E65" w14:textId="6C87E020" w:rsidR="00C00018" w:rsidRPr="00C00018" w:rsidRDefault="00C00018" w:rsidP="00C00018">
      <w:pPr>
        <w:numPr>
          <w:ilvl w:val="12"/>
          <w:numId w:val="0"/>
        </w:numPr>
        <w:jc w:val="right"/>
        <w:rPr>
          <w:sz w:val="24"/>
          <w:szCs w:val="24"/>
        </w:rPr>
      </w:pPr>
      <w:r w:rsidRPr="00C00018">
        <w:rPr>
          <w:sz w:val="24"/>
          <w:szCs w:val="24"/>
        </w:rPr>
        <w:t>Phil Cecere, Fire Marshal/Building Official</w:t>
      </w:r>
    </w:p>
    <w:p w14:paraId="33AE2E3A" w14:textId="70422BC7" w:rsidR="00C00018" w:rsidRDefault="00C00018" w:rsidP="00C00018">
      <w:pPr>
        <w:numPr>
          <w:ilvl w:val="12"/>
          <w:numId w:val="0"/>
        </w:numPr>
        <w:jc w:val="right"/>
        <w:rPr>
          <w:sz w:val="24"/>
          <w:szCs w:val="24"/>
        </w:rPr>
      </w:pPr>
      <w:r w:rsidRPr="00C00018">
        <w:rPr>
          <w:sz w:val="24"/>
          <w:szCs w:val="24"/>
        </w:rPr>
        <w:t>Brent Butler, Chief Strategy Officer DCD</w:t>
      </w:r>
    </w:p>
    <w:p w14:paraId="35966A61" w14:textId="77777777" w:rsidR="00AF44ED" w:rsidRPr="00C00018" w:rsidRDefault="00AF44ED" w:rsidP="00C00018">
      <w:pPr>
        <w:numPr>
          <w:ilvl w:val="12"/>
          <w:numId w:val="0"/>
        </w:numPr>
        <w:jc w:val="right"/>
        <w:rPr>
          <w:sz w:val="24"/>
          <w:szCs w:val="24"/>
        </w:rPr>
      </w:pPr>
    </w:p>
    <w:p w14:paraId="3D0C3648" w14:textId="6C5063A3" w:rsidR="004E5727" w:rsidRDefault="001E6D6E" w:rsidP="009F247C">
      <w:pPr>
        <w:numPr>
          <w:ilvl w:val="12"/>
          <w:numId w:val="0"/>
        </w:numPr>
        <w:rPr>
          <w:b/>
          <w:sz w:val="24"/>
          <w:szCs w:val="24"/>
        </w:rPr>
      </w:pPr>
      <w:r w:rsidRPr="005717B4">
        <w:rPr>
          <w:b/>
          <w:sz w:val="24"/>
          <w:szCs w:val="24"/>
        </w:rPr>
        <w:lastRenderedPageBreak/>
        <w:t>A</w:t>
      </w:r>
      <w:r w:rsidR="002E7DEE" w:rsidRPr="005717B4">
        <w:rPr>
          <w:b/>
          <w:sz w:val="24"/>
          <w:szCs w:val="24"/>
        </w:rPr>
        <w:t>DDITIONAL DISCUSSION ITEMS</w:t>
      </w:r>
    </w:p>
    <w:p w14:paraId="49EF8962" w14:textId="77777777" w:rsidR="00C30C49" w:rsidRDefault="00C30C49" w:rsidP="009F247C">
      <w:pPr>
        <w:numPr>
          <w:ilvl w:val="12"/>
          <w:numId w:val="0"/>
        </w:numPr>
        <w:rPr>
          <w:bCs/>
          <w:sz w:val="24"/>
          <w:szCs w:val="24"/>
        </w:rPr>
      </w:pPr>
    </w:p>
    <w:p w14:paraId="033C1E58" w14:textId="5F1B7627"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5B1FA8F9" w14:textId="470BE9B2" w:rsidR="00C30C49" w:rsidRDefault="00C30C49"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9C7946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294DCC">
        <w:rPr>
          <w:b/>
          <w:color w:val="000000" w:themeColor="text1"/>
          <w:sz w:val="22"/>
          <w:szCs w:val="22"/>
        </w:rPr>
        <w:t xml:space="preserve">of </w:t>
      </w:r>
      <w:r w:rsidR="00294DCC" w:rsidRPr="00294DCC">
        <w:rPr>
          <w:b/>
          <w:color w:val="000000" w:themeColor="text1"/>
          <w:sz w:val="22"/>
          <w:szCs w:val="22"/>
        </w:rPr>
        <w:t>October 9</w:t>
      </w:r>
      <w:r w:rsidRPr="00294DCC">
        <w:rPr>
          <w:b/>
          <w:color w:val="000000" w:themeColor="text1"/>
          <w:sz w:val="22"/>
          <w:szCs w:val="22"/>
        </w:rPr>
        <w:t xml:space="preserve">, </w:t>
      </w:r>
      <w:r w:rsidRPr="00EF5FE5">
        <w:rPr>
          <w:b/>
          <w:sz w:val="22"/>
          <w:szCs w:val="22"/>
        </w:rPr>
        <w:t>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Pr="00EC1C2C" w:rsidRDefault="008D5A77" w:rsidP="002026A1">
      <w:pPr>
        <w:pStyle w:val="NoSpacing"/>
        <w:rPr>
          <w:rFonts w:ascii="Times New Roman" w:hAnsi="Times New Roman" w:cs="Times New Roman"/>
          <w:color w:val="000000" w:themeColor="text1"/>
          <w:u w:val="single"/>
        </w:rPr>
      </w:pPr>
    </w:p>
    <w:p w14:paraId="13256A2C" w14:textId="2EBEBEC5" w:rsidR="002026A1" w:rsidRDefault="002026A1" w:rsidP="002026A1">
      <w:pPr>
        <w:pStyle w:val="NoSpacing"/>
        <w:rPr>
          <w:rFonts w:ascii="Times New Roman" w:hAnsi="Times New Roman" w:cs="Times New Roman"/>
          <w:b/>
          <w:bCs/>
          <w:color w:val="000000" w:themeColor="text1"/>
          <w:u w:val="single"/>
        </w:rPr>
      </w:pPr>
      <w:r w:rsidRPr="00EC1C2C">
        <w:rPr>
          <w:rFonts w:ascii="Times New Roman" w:hAnsi="Times New Roman" w:cs="Times New Roman"/>
          <w:b/>
          <w:bCs/>
          <w:color w:val="000000" w:themeColor="text1"/>
          <w:u w:val="single"/>
        </w:rPr>
        <w:t xml:space="preserve">Monday, </w:t>
      </w:r>
      <w:r w:rsidR="00294DCC" w:rsidRPr="00EC1C2C">
        <w:rPr>
          <w:rFonts w:ascii="Times New Roman" w:hAnsi="Times New Roman" w:cs="Times New Roman"/>
          <w:b/>
          <w:bCs/>
          <w:color w:val="000000" w:themeColor="text1"/>
          <w:u w:val="single"/>
        </w:rPr>
        <w:t>October 9</w:t>
      </w:r>
      <w:r w:rsidRPr="00EC1C2C">
        <w:rPr>
          <w:rFonts w:ascii="Times New Roman" w:hAnsi="Times New Roman" w:cs="Times New Roman"/>
          <w:b/>
          <w:bCs/>
          <w:color w:val="000000" w:themeColor="text1"/>
          <w:u w:val="single"/>
        </w:rPr>
        <w:t>, 2023</w:t>
      </w:r>
    </w:p>
    <w:p w14:paraId="66A96567" w14:textId="62F4CDBE" w:rsidR="00EC1C2C" w:rsidRPr="00EC1C2C" w:rsidRDefault="00EC1C2C" w:rsidP="002026A1">
      <w:pPr>
        <w:pStyle w:val="NoSpacing"/>
        <w:rPr>
          <w:rFonts w:ascii="Times New Roman" w:hAnsi="Times New Roman" w:cs="Times New Roman"/>
          <w:color w:val="000000" w:themeColor="text1"/>
        </w:rPr>
      </w:pPr>
      <w:r w:rsidRPr="00EC1C2C">
        <w:rPr>
          <w:rFonts w:ascii="Times New Roman" w:hAnsi="Times New Roman" w:cs="Times New Roman"/>
          <w:color w:val="000000" w:themeColor="text1"/>
        </w:rPr>
        <w:t xml:space="preserve">All Day </w:t>
      </w:r>
      <w:r w:rsidRPr="00EC1C2C">
        <w:rPr>
          <w:rFonts w:ascii="Times New Roman" w:hAnsi="Times New Roman" w:cs="Times New Roman"/>
          <w:color w:val="000000" w:themeColor="text1"/>
        </w:rPr>
        <w:tab/>
      </w:r>
      <w:r>
        <w:rPr>
          <w:rFonts w:ascii="Times New Roman" w:hAnsi="Times New Roman" w:cs="Times New Roman"/>
          <w:color w:val="000000" w:themeColor="text1"/>
        </w:rPr>
        <w:t xml:space="preserve">State Board of Health Leaders Conference – Wenatchee (Kate)  </w:t>
      </w:r>
    </w:p>
    <w:p w14:paraId="1D66E4C4" w14:textId="43EB2387" w:rsidR="002026A1" w:rsidRPr="00663B28" w:rsidRDefault="002026A1" w:rsidP="002026A1">
      <w:pPr>
        <w:pStyle w:val="NoSpacing"/>
        <w:rPr>
          <w:rFonts w:ascii="Times New Roman" w:hAnsi="Times New Roman" w:cs="Times New Roman"/>
          <w:color w:val="000000" w:themeColor="text1"/>
        </w:rPr>
      </w:pPr>
      <w:r w:rsidRPr="00663B28">
        <w:rPr>
          <w:rFonts w:ascii="Times New Roman" w:hAnsi="Times New Roman" w:cs="Times New Roman"/>
          <w:color w:val="000000" w:themeColor="text1"/>
        </w:rPr>
        <w:t xml:space="preserve">9:00 a.m. </w:t>
      </w:r>
      <w:r w:rsidR="00EA7AB5" w:rsidRPr="00663B28">
        <w:rPr>
          <w:rFonts w:ascii="Times New Roman" w:hAnsi="Times New Roman" w:cs="Times New Roman"/>
          <w:color w:val="000000" w:themeColor="text1"/>
        </w:rPr>
        <w:tab/>
      </w:r>
      <w:r w:rsidRPr="00663B28">
        <w:rPr>
          <w:rFonts w:ascii="Times New Roman" w:hAnsi="Times New Roman" w:cs="Times New Roman"/>
          <w:color w:val="000000" w:themeColor="text1"/>
        </w:rPr>
        <w:t>BOCC Meeting - Hybrid (</w:t>
      </w:r>
      <w:r w:rsidR="0095608D" w:rsidRPr="00663B28">
        <w:rPr>
          <w:rFonts w:ascii="Times New Roman" w:hAnsi="Times New Roman" w:cs="Times New Roman"/>
          <w:color w:val="000000" w:themeColor="text1"/>
        </w:rPr>
        <w:t>Board</w:t>
      </w:r>
      <w:r w:rsidRPr="00663B28">
        <w:rPr>
          <w:rFonts w:ascii="Times New Roman" w:hAnsi="Times New Roman" w:cs="Times New Roman"/>
          <w:color w:val="000000" w:themeColor="text1"/>
        </w:rPr>
        <w:t>)</w:t>
      </w:r>
    </w:p>
    <w:p w14:paraId="7CA84EA3" w14:textId="2B764324" w:rsidR="006D372F" w:rsidRPr="00663B28" w:rsidRDefault="00663B28" w:rsidP="002026A1">
      <w:pPr>
        <w:pStyle w:val="NoSpacing"/>
        <w:rPr>
          <w:rFonts w:ascii="Times New Roman" w:hAnsi="Times New Roman" w:cs="Times New Roman"/>
          <w:color w:val="000000" w:themeColor="text1"/>
        </w:rPr>
      </w:pPr>
      <w:r w:rsidRPr="00663B28">
        <w:rPr>
          <w:rFonts w:ascii="Times New Roman" w:hAnsi="Times New Roman" w:cs="Times New Roman"/>
          <w:color w:val="000000" w:themeColor="text1"/>
        </w:rPr>
        <w:t>5:00 p.m.</w:t>
      </w:r>
      <w:r w:rsidRPr="00663B28">
        <w:rPr>
          <w:rFonts w:ascii="Times New Roman" w:hAnsi="Times New Roman" w:cs="Times New Roman"/>
          <w:color w:val="000000" w:themeColor="text1"/>
        </w:rPr>
        <w:tab/>
        <w:t>Solid Waste Advisory Committee Artist in Residency Reveal - Transfer Station (Heidi)</w:t>
      </w:r>
    </w:p>
    <w:p w14:paraId="618585F0" w14:textId="77777777" w:rsidR="00663B28" w:rsidRPr="00CE5CA4" w:rsidRDefault="00663B28" w:rsidP="002026A1">
      <w:pPr>
        <w:pStyle w:val="NoSpacing"/>
        <w:rPr>
          <w:rFonts w:ascii="Times New Roman" w:hAnsi="Times New Roman" w:cs="Times New Roman"/>
          <w:color w:val="FF0000"/>
          <w:sz w:val="16"/>
        </w:rPr>
      </w:pPr>
    </w:p>
    <w:p w14:paraId="24DA1B27" w14:textId="6E9F2441" w:rsidR="002026A1" w:rsidRDefault="002026A1" w:rsidP="002026A1">
      <w:pPr>
        <w:pStyle w:val="NoSpacing"/>
        <w:rPr>
          <w:rFonts w:ascii="Times New Roman" w:hAnsi="Times New Roman" w:cs="Times New Roman"/>
          <w:b/>
          <w:bCs/>
          <w:color w:val="000000" w:themeColor="text1"/>
          <w:u w:val="single"/>
        </w:rPr>
      </w:pPr>
      <w:r w:rsidRPr="00EC1C2C">
        <w:rPr>
          <w:rFonts w:ascii="Times New Roman" w:hAnsi="Times New Roman" w:cs="Times New Roman"/>
          <w:b/>
          <w:bCs/>
          <w:color w:val="000000" w:themeColor="text1"/>
          <w:u w:val="single"/>
        </w:rPr>
        <w:t xml:space="preserve">Tuesday, </w:t>
      </w:r>
      <w:r w:rsidR="00294DCC" w:rsidRPr="00EC1C2C">
        <w:rPr>
          <w:rFonts w:ascii="Times New Roman" w:hAnsi="Times New Roman" w:cs="Times New Roman"/>
          <w:b/>
          <w:bCs/>
          <w:color w:val="000000" w:themeColor="text1"/>
          <w:u w:val="single"/>
        </w:rPr>
        <w:t>October 10</w:t>
      </w:r>
      <w:r w:rsidRPr="00EC1C2C">
        <w:rPr>
          <w:rFonts w:ascii="Times New Roman" w:hAnsi="Times New Roman" w:cs="Times New Roman"/>
          <w:b/>
          <w:bCs/>
          <w:color w:val="000000" w:themeColor="text1"/>
          <w:u w:val="single"/>
        </w:rPr>
        <w:t>, 2023</w:t>
      </w:r>
    </w:p>
    <w:p w14:paraId="6A3ED124" w14:textId="7A5D2331" w:rsidR="005D3D0D" w:rsidRPr="005D3D0D" w:rsidRDefault="005D3D0D" w:rsidP="002026A1">
      <w:pPr>
        <w:pStyle w:val="NoSpacing"/>
        <w:rPr>
          <w:rFonts w:ascii="Times New Roman" w:hAnsi="Times New Roman" w:cs="Times New Roman"/>
          <w:color w:val="000000" w:themeColor="text1"/>
        </w:rPr>
      </w:pPr>
      <w:r w:rsidRPr="005D3D0D">
        <w:rPr>
          <w:rFonts w:ascii="Times New Roman" w:hAnsi="Times New Roman" w:cs="Times New Roman"/>
          <w:color w:val="000000" w:themeColor="text1"/>
        </w:rPr>
        <w:t xml:space="preserve">8:30 a.m. </w:t>
      </w:r>
      <w:r w:rsidRPr="005D3D0D">
        <w:rPr>
          <w:rFonts w:ascii="Times New Roman" w:hAnsi="Times New Roman" w:cs="Times New Roman"/>
          <w:color w:val="000000" w:themeColor="text1"/>
        </w:rPr>
        <w:tab/>
        <w:t xml:space="preserve">LEOFF I Retirement/Disability Board Special Meeting </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BoCC</w:t>
      </w:r>
      <w:proofErr w:type="spellEnd"/>
      <w:r>
        <w:rPr>
          <w:rFonts w:ascii="Times New Roman" w:hAnsi="Times New Roman" w:cs="Times New Roman"/>
          <w:color w:val="000000" w:themeColor="text1"/>
        </w:rPr>
        <w:t xml:space="preserve"> Chambers, Courthouse (Greg) </w:t>
      </w:r>
    </w:p>
    <w:p w14:paraId="0CA27D5B" w14:textId="4E3ACF75" w:rsidR="009312EC" w:rsidRPr="00CE5CA4" w:rsidRDefault="006D372F" w:rsidP="002026A1">
      <w:pPr>
        <w:pStyle w:val="NoSpacing"/>
        <w:rPr>
          <w:rFonts w:ascii="Times New Roman" w:hAnsi="Times New Roman" w:cs="Times New Roman"/>
          <w:color w:val="FF0000"/>
        </w:rPr>
      </w:pPr>
      <w:r w:rsidRPr="00663B28">
        <w:rPr>
          <w:rFonts w:ascii="Times New Roman" w:hAnsi="Times New Roman" w:cs="Times New Roman"/>
          <w:color w:val="000000" w:themeColor="text1"/>
        </w:rPr>
        <w:t xml:space="preserve">11:00 a.m. </w:t>
      </w:r>
      <w:r w:rsidRPr="00663B28">
        <w:rPr>
          <w:rFonts w:ascii="Times New Roman" w:hAnsi="Times New Roman" w:cs="Times New Roman"/>
          <w:color w:val="000000" w:themeColor="text1"/>
        </w:rPr>
        <w:tab/>
        <w:t xml:space="preserve">Jefferson County Community Foundation (JCCF) Board Meeting – Virtual (Heidi) </w:t>
      </w:r>
      <w:r w:rsidRPr="00663B28">
        <w:rPr>
          <w:rFonts w:ascii="Times New Roman" w:hAnsi="Times New Roman" w:cs="Times New Roman"/>
          <w:color w:val="000000" w:themeColor="text1"/>
        </w:rPr>
        <w:tab/>
      </w:r>
      <w:r w:rsidRPr="00CE5CA4">
        <w:rPr>
          <w:rFonts w:ascii="Times New Roman" w:hAnsi="Times New Roman" w:cs="Times New Roman"/>
          <w:color w:val="FF0000"/>
        </w:rPr>
        <w:tab/>
      </w:r>
    </w:p>
    <w:p w14:paraId="3CC194A1" w14:textId="594052B7" w:rsidR="00B7348B" w:rsidRDefault="00B7348B"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B7348B">
        <w:rPr>
          <w:rFonts w:ascii="Times New Roman" w:hAnsi="Times New Roman" w:cs="Times New Roman"/>
          <w:color w:val="000000" w:themeColor="text1"/>
        </w:rPr>
        <w:t>Puget Sound Day on the Sound</w:t>
      </w:r>
      <w:r>
        <w:rPr>
          <w:rFonts w:ascii="Times New Roman" w:hAnsi="Times New Roman" w:cs="Times New Roman"/>
          <w:color w:val="000000" w:themeColor="text1"/>
        </w:rPr>
        <w:t xml:space="preserve"> – Tacoma (Kate)</w:t>
      </w:r>
    </w:p>
    <w:p w14:paraId="003FF61E" w14:textId="509344C2" w:rsidR="0088619A" w:rsidRPr="00663B28" w:rsidRDefault="00663B28" w:rsidP="002026A1">
      <w:pPr>
        <w:pStyle w:val="NoSpacing"/>
        <w:rPr>
          <w:rFonts w:ascii="Times New Roman" w:hAnsi="Times New Roman" w:cs="Times New Roman"/>
          <w:color w:val="000000" w:themeColor="text1"/>
        </w:rPr>
      </w:pPr>
      <w:r w:rsidRPr="00663B28">
        <w:rPr>
          <w:rFonts w:ascii="Times New Roman" w:hAnsi="Times New Roman" w:cs="Times New Roman"/>
          <w:color w:val="000000" w:themeColor="text1"/>
        </w:rPr>
        <w:t xml:space="preserve">2:00 p.m. </w:t>
      </w:r>
      <w:r w:rsidRPr="00663B28">
        <w:rPr>
          <w:rFonts w:ascii="Times New Roman" w:hAnsi="Times New Roman" w:cs="Times New Roman"/>
          <w:color w:val="000000" w:themeColor="text1"/>
        </w:rPr>
        <w:tab/>
        <w:t>Tourism Coordinating Council</w:t>
      </w:r>
      <w:r>
        <w:rPr>
          <w:rFonts w:ascii="Times New Roman" w:hAnsi="Times New Roman" w:cs="Times New Roman"/>
          <w:color w:val="000000" w:themeColor="text1"/>
        </w:rPr>
        <w:t xml:space="preserve"> (TCC) Meeting – </w:t>
      </w:r>
      <w:r w:rsidR="005D2088">
        <w:rPr>
          <w:rFonts w:ascii="Times New Roman" w:hAnsi="Times New Roman" w:cs="Times New Roman"/>
          <w:color w:val="000000" w:themeColor="text1"/>
        </w:rPr>
        <w:t>Inn at Port Ludlow (Heidi)</w:t>
      </w:r>
    </w:p>
    <w:p w14:paraId="66566F1D" w14:textId="3ABFF2A8" w:rsidR="005D3D0D" w:rsidRDefault="005D3D0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r>
      <w:r w:rsidRPr="005D3D0D">
        <w:rPr>
          <w:rFonts w:ascii="Times New Roman" w:hAnsi="Times New Roman" w:cs="Times New Roman"/>
          <w:color w:val="000000" w:themeColor="text1"/>
        </w:rPr>
        <w:t>Quilcene-</w:t>
      </w:r>
      <w:proofErr w:type="spellStart"/>
      <w:r w:rsidRPr="005D3D0D">
        <w:rPr>
          <w:rFonts w:ascii="Times New Roman" w:hAnsi="Times New Roman" w:cs="Times New Roman"/>
          <w:color w:val="000000" w:themeColor="text1"/>
        </w:rPr>
        <w:t>Brinnon</w:t>
      </w:r>
      <w:proofErr w:type="spellEnd"/>
      <w:r w:rsidRPr="005D3D0D">
        <w:rPr>
          <w:rFonts w:ascii="Times New Roman" w:hAnsi="Times New Roman" w:cs="Times New Roman"/>
          <w:color w:val="000000" w:themeColor="text1"/>
        </w:rPr>
        <w:t xml:space="preserve"> Empowered Teens October Meeting</w:t>
      </w:r>
      <w:r>
        <w:rPr>
          <w:rFonts w:ascii="Times New Roman" w:hAnsi="Times New Roman" w:cs="Times New Roman"/>
          <w:color w:val="000000" w:themeColor="text1"/>
        </w:rPr>
        <w:t xml:space="preserve"> – Virtual (Greg)</w:t>
      </w:r>
    </w:p>
    <w:p w14:paraId="012352D3" w14:textId="621BFA19" w:rsidR="00EC1C2C" w:rsidRDefault="00EC1C2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r>
      <w:r w:rsidRPr="00EC1C2C">
        <w:rPr>
          <w:rFonts w:ascii="Times New Roman" w:hAnsi="Times New Roman" w:cs="Times New Roman"/>
          <w:color w:val="000000" w:themeColor="text1"/>
        </w:rPr>
        <w:t>Climate Action Committee Meeting</w:t>
      </w:r>
      <w:r>
        <w:rPr>
          <w:rFonts w:ascii="Times New Roman" w:hAnsi="Times New Roman" w:cs="Times New Roman"/>
          <w:color w:val="000000" w:themeColor="text1"/>
        </w:rPr>
        <w:t xml:space="preserve"> – Hybrid (Kate)</w:t>
      </w:r>
    </w:p>
    <w:p w14:paraId="2C16F1DB" w14:textId="6485EEB4" w:rsidR="005D2088" w:rsidRPr="005D2088" w:rsidRDefault="005D2088" w:rsidP="002026A1">
      <w:pPr>
        <w:pStyle w:val="NoSpacing"/>
        <w:rPr>
          <w:rFonts w:ascii="Times New Roman" w:hAnsi="Times New Roman" w:cs="Times New Roman"/>
          <w:color w:val="000000" w:themeColor="text1"/>
        </w:rPr>
      </w:pPr>
      <w:r w:rsidRPr="005D2088">
        <w:rPr>
          <w:rFonts w:ascii="Times New Roman" w:hAnsi="Times New Roman" w:cs="Times New Roman"/>
          <w:color w:val="000000" w:themeColor="text1"/>
        </w:rPr>
        <w:t xml:space="preserve">5:00 p.m. </w:t>
      </w:r>
      <w:r w:rsidRPr="005D2088">
        <w:rPr>
          <w:rFonts w:ascii="Times New Roman" w:hAnsi="Times New Roman" w:cs="Times New Roman"/>
          <w:color w:val="000000" w:themeColor="text1"/>
        </w:rPr>
        <w:tab/>
        <w:t>Marine Resources Committee Recruitment Interviews – Virtual (Heidi)</w:t>
      </w:r>
    </w:p>
    <w:p w14:paraId="6564BE37" w14:textId="3A299F48" w:rsidR="005D2088" w:rsidRPr="005D2088" w:rsidRDefault="005D2088" w:rsidP="002026A1">
      <w:pPr>
        <w:pStyle w:val="NoSpacing"/>
        <w:rPr>
          <w:rFonts w:ascii="Times New Roman" w:hAnsi="Times New Roman" w:cs="Times New Roman"/>
          <w:color w:val="FF0000"/>
        </w:rPr>
      </w:pPr>
      <w:r w:rsidRPr="005D2088">
        <w:rPr>
          <w:rFonts w:ascii="Times New Roman" w:hAnsi="Times New Roman" w:cs="Times New Roman"/>
          <w:color w:val="000000" w:themeColor="text1"/>
        </w:rPr>
        <w:t xml:space="preserve">5:00 p.m. </w:t>
      </w:r>
      <w:r w:rsidRPr="005D2088">
        <w:rPr>
          <w:rFonts w:ascii="Times New Roman" w:hAnsi="Times New Roman" w:cs="Times New Roman"/>
          <w:color w:val="000000" w:themeColor="text1"/>
        </w:rPr>
        <w:tab/>
        <w:t>Chimacum School Library Open House – Chimacum School (Heidi)</w:t>
      </w:r>
      <w:r w:rsidRPr="005D2088">
        <w:rPr>
          <w:rFonts w:ascii="Times New Roman" w:hAnsi="Times New Roman" w:cs="Times New Roman"/>
          <w:color w:val="FF0000"/>
        </w:rPr>
        <w:tab/>
      </w:r>
    </w:p>
    <w:p w14:paraId="56B16B38" w14:textId="77777777" w:rsidR="005D2088" w:rsidRPr="00CE5CA4" w:rsidRDefault="005D2088" w:rsidP="002026A1">
      <w:pPr>
        <w:pStyle w:val="NoSpacing"/>
        <w:rPr>
          <w:rFonts w:ascii="Times New Roman" w:hAnsi="Times New Roman" w:cs="Times New Roman"/>
          <w:color w:val="FF0000"/>
          <w:sz w:val="16"/>
        </w:rPr>
      </w:pPr>
    </w:p>
    <w:p w14:paraId="50AFC800" w14:textId="1EF6FE47" w:rsidR="002026A1" w:rsidRPr="00EC1C2C" w:rsidRDefault="002026A1" w:rsidP="002026A1">
      <w:pPr>
        <w:pStyle w:val="NoSpacing"/>
        <w:rPr>
          <w:rFonts w:ascii="Times New Roman" w:hAnsi="Times New Roman" w:cs="Times New Roman"/>
          <w:b/>
          <w:bCs/>
          <w:color w:val="000000" w:themeColor="text1"/>
          <w:u w:val="single"/>
        </w:rPr>
      </w:pPr>
      <w:r w:rsidRPr="00EC1C2C">
        <w:rPr>
          <w:rFonts w:ascii="Times New Roman" w:hAnsi="Times New Roman" w:cs="Times New Roman"/>
          <w:b/>
          <w:bCs/>
          <w:color w:val="000000" w:themeColor="text1"/>
          <w:u w:val="single"/>
        </w:rPr>
        <w:t xml:space="preserve">Wednesday, </w:t>
      </w:r>
      <w:r w:rsidR="00294DCC" w:rsidRPr="00EC1C2C">
        <w:rPr>
          <w:rFonts w:ascii="Times New Roman" w:hAnsi="Times New Roman" w:cs="Times New Roman"/>
          <w:b/>
          <w:bCs/>
          <w:color w:val="000000" w:themeColor="text1"/>
          <w:u w:val="single"/>
        </w:rPr>
        <w:t>October 11</w:t>
      </w:r>
      <w:r w:rsidRPr="00EC1C2C">
        <w:rPr>
          <w:rFonts w:ascii="Times New Roman" w:hAnsi="Times New Roman" w:cs="Times New Roman"/>
          <w:b/>
          <w:bCs/>
          <w:color w:val="000000" w:themeColor="text1"/>
          <w:u w:val="single"/>
        </w:rPr>
        <w:t>, 2023</w:t>
      </w:r>
    </w:p>
    <w:p w14:paraId="7DFCF250" w14:textId="779A46EC" w:rsidR="005D3D0D" w:rsidRDefault="005D3D0D"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 xml:space="preserve">Olympic Region Clean Air Agency (ORCAA) </w:t>
      </w:r>
      <w:r w:rsidR="000A5A2A">
        <w:rPr>
          <w:rFonts w:ascii="Times New Roman" w:hAnsi="Times New Roman" w:cs="Times New Roman"/>
          <w:color w:val="000000" w:themeColor="text1"/>
        </w:rPr>
        <w:t xml:space="preserve">Finance Committee Meeting – Virtual (Greg) </w:t>
      </w:r>
    </w:p>
    <w:p w14:paraId="749FC09F" w14:textId="107BFE35" w:rsidR="000A5A2A" w:rsidRDefault="000A5A2A"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ORCAA Board Meeting – Virtual (Greg)</w:t>
      </w:r>
    </w:p>
    <w:p w14:paraId="3073E248" w14:textId="70CCDB10" w:rsidR="00EC1C2C" w:rsidRDefault="00EC1C2C"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sidR="005D3D0D">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5D3D0D" w:rsidRPr="005D3D0D">
        <w:rPr>
          <w:rFonts w:ascii="Times New Roman" w:hAnsi="Times New Roman" w:cs="Times New Roman"/>
          <w:color w:val="000000" w:themeColor="text1"/>
        </w:rPr>
        <w:t>Childcare Capacity/Family Support</w:t>
      </w:r>
      <w:r w:rsidR="005D3D0D">
        <w:rPr>
          <w:rFonts w:ascii="Times New Roman" w:hAnsi="Times New Roman" w:cs="Times New Roman"/>
          <w:color w:val="000000" w:themeColor="text1"/>
        </w:rPr>
        <w:t xml:space="preserve"> Meeting – Virtual (Kate)</w:t>
      </w:r>
    </w:p>
    <w:p w14:paraId="35F56AC5" w14:textId="2D79B079" w:rsidR="0088619A" w:rsidRPr="00DF6414" w:rsidRDefault="00DF6414" w:rsidP="0088619A">
      <w:pPr>
        <w:pStyle w:val="NoSpacing"/>
        <w:rPr>
          <w:rFonts w:ascii="Times New Roman" w:hAnsi="Times New Roman" w:cs="Times New Roman"/>
          <w:color w:val="000000" w:themeColor="text1"/>
        </w:rPr>
      </w:pPr>
      <w:r w:rsidRPr="00DF6414">
        <w:rPr>
          <w:rFonts w:ascii="Times New Roman" w:hAnsi="Times New Roman" w:cs="Times New Roman"/>
          <w:color w:val="000000" w:themeColor="text1"/>
        </w:rPr>
        <w:t>6:30 p.m.</w:t>
      </w:r>
      <w:r w:rsidRPr="00DF6414">
        <w:rPr>
          <w:rFonts w:ascii="Times New Roman" w:hAnsi="Times New Roman" w:cs="Times New Roman"/>
          <w:color w:val="000000" w:themeColor="text1"/>
        </w:rPr>
        <w:tab/>
        <w:t xml:space="preserve">Chimacum Grange Meeting – Chimacum (Heidi)   </w:t>
      </w:r>
      <w:r w:rsidRPr="00DF6414">
        <w:rPr>
          <w:rFonts w:ascii="Times New Roman" w:hAnsi="Times New Roman" w:cs="Times New Roman"/>
          <w:color w:val="000000" w:themeColor="text1"/>
        </w:rPr>
        <w:tab/>
      </w:r>
    </w:p>
    <w:p w14:paraId="1BC79F8B" w14:textId="79A17503" w:rsidR="0088619A" w:rsidRPr="00CE5CA4" w:rsidRDefault="0088619A" w:rsidP="002026A1">
      <w:pPr>
        <w:pStyle w:val="NoSpacing"/>
        <w:rPr>
          <w:rFonts w:ascii="Times New Roman" w:hAnsi="Times New Roman" w:cs="Times New Roman"/>
          <w:color w:val="FF0000"/>
          <w:sz w:val="16"/>
          <w:u w:val="single"/>
        </w:rPr>
      </w:pPr>
    </w:p>
    <w:p w14:paraId="1FD2E10D" w14:textId="68743C2C" w:rsidR="002026A1" w:rsidRPr="00EC1C2C" w:rsidRDefault="002026A1" w:rsidP="002026A1">
      <w:pPr>
        <w:pStyle w:val="NoSpacing"/>
        <w:rPr>
          <w:rFonts w:ascii="Times New Roman" w:hAnsi="Times New Roman" w:cs="Times New Roman"/>
          <w:b/>
          <w:bCs/>
          <w:color w:val="000000" w:themeColor="text1"/>
          <w:u w:val="single"/>
        </w:rPr>
      </w:pPr>
      <w:r w:rsidRPr="00EC1C2C">
        <w:rPr>
          <w:rFonts w:ascii="Times New Roman" w:hAnsi="Times New Roman" w:cs="Times New Roman"/>
          <w:b/>
          <w:bCs/>
          <w:color w:val="000000" w:themeColor="text1"/>
          <w:u w:val="single"/>
        </w:rPr>
        <w:t xml:space="preserve">Thursday, </w:t>
      </w:r>
      <w:r w:rsidR="00294DCC" w:rsidRPr="00EC1C2C">
        <w:rPr>
          <w:rFonts w:ascii="Times New Roman" w:hAnsi="Times New Roman" w:cs="Times New Roman"/>
          <w:b/>
          <w:bCs/>
          <w:color w:val="000000" w:themeColor="text1"/>
          <w:u w:val="single"/>
        </w:rPr>
        <w:t>October 12</w:t>
      </w:r>
      <w:r w:rsidRPr="00EC1C2C">
        <w:rPr>
          <w:rFonts w:ascii="Times New Roman" w:hAnsi="Times New Roman" w:cs="Times New Roman"/>
          <w:b/>
          <w:bCs/>
          <w:color w:val="000000" w:themeColor="text1"/>
          <w:u w:val="single"/>
        </w:rPr>
        <w:t>, 2023</w:t>
      </w:r>
      <w:r w:rsidR="00A35B62" w:rsidRPr="00EC1C2C">
        <w:rPr>
          <w:rFonts w:ascii="Times New Roman" w:hAnsi="Times New Roman" w:cs="Times New Roman"/>
          <w:b/>
          <w:bCs/>
          <w:color w:val="000000" w:themeColor="text1"/>
          <w:u w:val="single"/>
        </w:rPr>
        <w:tab/>
      </w:r>
    </w:p>
    <w:p w14:paraId="1D3DC0E5" w14:textId="6D6D20CC" w:rsidR="00A35B62" w:rsidRPr="00A35B62" w:rsidRDefault="00A35B62" w:rsidP="002026A1">
      <w:pPr>
        <w:pStyle w:val="NoSpacing"/>
        <w:rPr>
          <w:rFonts w:ascii="Times New Roman" w:hAnsi="Times New Roman" w:cs="Times New Roman"/>
          <w:color w:val="000000" w:themeColor="text1"/>
        </w:rPr>
      </w:pPr>
      <w:r w:rsidRPr="00A35B62">
        <w:rPr>
          <w:rFonts w:ascii="Times New Roman" w:hAnsi="Times New Roman" w:cs="Times New Roman"/>
          <w:color w:val="000000" w:themeColor="text1"/>
        </w:rPr>
        <w:t xml:space="preserve">3:30 p.m. </w:t>
      </w:r>
      <w:r w:rsidRPr="00A35B62">
        <w:rPr>
          <w:rFonts w:ascii="Times New Roman" w:hAnsi="Times New Roman" w:cs="Times New Roman"/>
          <w:color w:val="000000" w:themeColor="text1"/>
        </w:rPr>
        <w:tab/>
      </w:r>
      <w:r>
        <w:rPr>
          <w:rFonts w:ascii="Times New Roman" w:hAnsi="Times New Roman" w:cs="Times New Roman"/>
          <w:color w:val="000000" w:themeColor="text1"/>
        </w:rPr>
        <w:t xml:space="preserve">WSAC </w:t>
      </w:r>
      <w:r w:rsidRPr="00A35B62">
        <w:rPr>
          <w:rFonts w:ascii="Times New Roman" w:hAnsi="Times New Roman" w:cs="Times New Roman"/>
          <w:color w:val="000000" w:themeColor="text1"/>
        </w:rPr>
        <w:t>Federal Issues Meeting</w:t>
      </w:r>
      <w:r w:rsidR="00EC1C2C">
        <w:rPr>
          <w:rFonts w:ascii="Times New Roman" w:hAnsi="Times New Roman" w:cs="Times New Roman"/>
          <w:color w:val="000000" w:themeColor="text1"/>
        </w:rPr>
        <w:t xml:space="preserve"> – Virtual (Heidi)</w:t>
      </w:r>
    </w:p>
    <w:p w14:paraId="4D1A3EBD" w14:textId="057663A6" w:rsidR="008613E0" w:rsidRDefault="005D3D0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6:30 p.m. </w:t>
      </w:r>
      <w:r>
        <w:rPr>
          <w:rFonts w:ascii="Times New Roman" w:hAnsi="Times New Roman" w:cs="Times New Roman"/>
          <w:color w:val="000000" w:themeColor="text1"/>
        </w:rPr>
        <w:tab/>
        <w:t xml:space="preserve">Fairgrounds Board Meeting – Jefferson County Fairgrounds (Kate) </w:t>
      </w:r>
    </w:p>
    <w:p w14:paraId="29D99220" w14:textId="77777777" w:rsidR="00C30C49" w:rsidRDefault="00C30C49" w:rsidP="002026A1">
      <w:pPr>
        <w:pStyle w:val="NoSpacing"/>
        <w:rPr>
          <w:rFonts w:ascii="Times New Roman" w:hAnsi="Times New Roman" w:cs="Times New Roman"/>
          <w:color w:val="000000" w:themeColor="text1"/>
        </w:rPr>
      </w:pPr>
    </w:p>
    <w:p w14:paraId="4BA6A57F" w14:textId="702B6FD4" w:rsidR="002026A1" w:rsidRPr="00EC1C2C" w:rsidRDefault="002026A1" w:rsidP="002026A1">
      <w:pPr>
        <w:pStyle w:val="NoSpacing"/>
        <w:rPr>
          <w:rFonts w:ascii="Times New Roman" w:hAnsi="Times New Roman" w:cs="Times New Roman"/>
          <w:b/>
          <w:bCs/>
          <w:color w:val="FF0000"/>
          <w:u w:val="single"/>
        </w:rPr>
      </w:pPr>
      <w:r w:rsidRPr="00EC1C2C">
        <w:rPr>
          <w:rFonts w:ascii="Times New Roman" w:hAnsi="Times New Roman" w:cs="Times New Roman"/>
          <w:b/>
          <w:bCs/>
          <w:color w:val="000000" w:themeColor="text1"/>
          <w:u w:val="single"/>
        </w:rPr>
        <w:t xml:space="preserve">Friday, </w:t>
      </w:r>
      <w:r w:rsidR="00294DCC" w:rsidRPr="00EC1C2C">
        <w:rPr>
          <w:rFonts w:ascii="Times New Roman" w:hAnsi="Times New Roman" w:cs="Times New Roman"/>
          <w:b/>
          <w:bCs/>
          <w:color w:val="000000" w:themeColor="text1"/>
          <w:u w:val="single"/>
        </w:rPr>
        <w:t>October 13</w:t>
      </w:r>
      <w:r w:rsidRPr="00EC1C2C">
        <w:rPr>
          <w:rFonts w:ascii="Times New Roman" w:hAnsi="Times New Roman" w:cs="Times New Roman"/>
          <w:b/>
          <w:bCs/>
          <w:color w:val="000000" w:themeColor="text1"/>
          <w:u w:val="single"/>
        </w:rPr>
        <w:t>, 2023</w:t>
      </w:r>
    </w:p>
    <w:p w14:paraId="4D58B75E" w14:textId="1965D5F0" w:rsidR="00DE6A5C" w:rsidRPr="00CE5CA4" w:rsidRDefault="0088619A" w:rsidP="00842914">
      <w:pPr>
        <w:pStyle w:val="NoSpacing"/>
        <w:rPr>
          <w:rFonts w:ascii="Times New Roman" w:hAnsi="Times New Roman" w:cs="Times New Roman"/>
          <w:color w:val="FF0000"/>
        </w:rPr>
      </w:pPr>
      <w:r w:rsidRPr="00EC1C2C">
        <w:rPr>
          <w:rFonts w:ascii="Times New Roman" w:hAnsi="Times New Roman" w:cs="Times New Roman"/>
          <w:color w:val="000000" w:themeColor="text1"/>
        </w:rPr>
        <w:t xml:space="preserve">All Day </w:t>
      </w:r>
      <w:r w:rsidRPr="00EC1C2C">
        <w:rPr>
          <w:rFonts w:ascii="Times New Roman" w:hAnsi="Times New Roman" w:cs="Times New Roman"/>
          <w:color w:val="000000" w:themeColor="text1"/>
        </w:rPr>
        <w:tab/>
      </w:r>
      <w:r w:rsidR="00EC1C2C" w:rsidRPr="00EC1C2C">
        <w:rPr>
          <w:rFonts w:ascii="Times New Roman" w:hAnsi="Times New Roman" w:cs="Times New Roman"/>
          <w:color w:val="000000" w:themeColor="text1"/>
        </w:rPr>
        <w:t xml:space="preserve">Jefferson </w:t>
      </w:r>
      <w:r w:rsidR="00EC1C2C">
        <w:rPr>
          <w:rFonts w:ascii="Times New Roman" w:hAnsi="Times New Roman" w:cs="Times New Roman"/>
          <w:color w:val="000000" w:themeColor="text1"/>
        </w:rPr>
        <w:t>C</w:t>
      </w:r>
      <w:r w:rsidR="00EC1C2C" w:rsidRPr="00EC1C2C">
        <w:rPr>
          <w:rFonts w:ascii="Times New Roman" w:hAnsi="Times New Roman" w:cs="Times New Roman"/>
          <w:color w:val="000000" w:themeColor="text1"/>
        </w:rPr>
        <w:t>ounty Community Foundation Retreat</w:t>
      </w:r>
      <w:r w:rsidRPr="00EC1C2C">
        <w:rPr>
          <w:rFonts w:ascii="Times New Roman" w:hAnsi="Times New Roman" w:cs="Times New Roman"/>
          <w:color w:val="000000" w:themeColor="text1"/>
        </w:rPr>
        <w:t xml:space="preserve"> – </w:t>
      </w:r>
      <w:r w:rsidR="00EC1C2C" w:rsidRPr="00EC1C2C">
        <w:rPr>
          <w:rFonts w:ascii="Times New Roman" w:hAnsi="Times New Roman" w:cs="Times New Roman"/>
          <w:color w:val="000000" w:themeColor="text1"/>
        </w:rPr>
        <w:t xml:space="preserve">Quimper Grange </w:t>
      </w:r>
      <w:r w:rsidRPr="00EC1C2C">
        <w:rPr>
          <w:rFonts w:ascii="Times New Roman" w:hAnsi="Times New Roman" w:cs="Times New Roman"/>
          <w:color w:val="000000" w:themeColor="text1"/>
        </w:rPr>
        <w:t>(</w:t>
      </w:r>
      <w:r w:rsidR="00EC1C2C" w:rsidRPr="00EC1C2C">
        <w:rPr>
          <w:rFonts w:ascii="Times New Roman" w:hAnsi="Times New Roman" w:cs="Times New Roman"/>
          <w:color w:val="000000" w:themeColor="text1"/>
        </w:rPr>
        <w:t>Heidi</w:t>
      </w:r>
      <w:r w:rsidRPr="00EC1C2C">
        <w:rPr>
          <w:rFonts w:ascii="Times New Roman" w:hAnsi="Times New Roman" w:cs="Times New Roman"/>
          <w:color w:val="000000" w:themeColor="text1"/>
        </w:rPr>
        <w:t>)</w:t>
      </w:r>
    </w:p>
    <w:p w14:paraId="6067C452" w14:textId="1AACB4C2" w:rsidR="009A166B" w:rsidRDefault="005D3D0D"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 xml:space="preserve">NW Straits </w:t>
      </w:r>
      <w:r w:rsidRPr="005D3D0D">
        <w:rPr>
          <w:rFonts w:ascii="Times New Roman" w:hAnsi="Times New Roman" w:cs="Times New Roman"/>
          <w:color w:val="000000" w:themeColor="text1"/>
        </w:rPr>
        <w:t>Climate Resiliency Planning Session</w:t>
      </w:r>
      <w:r>
        <w:rPr>
          <w:rFonts w:ascii="Times New Roman" w:hAnsi="Times New Roman" w:cs="Times New Roman"/>
          <w:color w:val="000000" w:themeColor="text1"/>
        </w:rPr>
        <w:t xml:space="preserve"> – Virtual (Kate)</w:t>
      </w:r>
    </w:p>
    <w:p w14:paraId="55CD9666" w14:textId="77777777" w:rsidR="005D3D0D" w:rsidRDefault="005D3D0D"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7"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2D64A78F" w:rsidR="00F21B3D" w:rsidRDefault="00F21B3D" w:rsidP="00842914">
      <w:pPr>
        <w:pStyle w:val="NoSpacing"/>
        <w:rPr>
          <w:rFonts w:ascii="Times New Roman" w:hAnsi="Times New Roman" w:cs="Times New Roman"/>
        </w:rPr>
      </w:pPr>
    </w:p>
    <w:p w14:paraId="3C274D42" w14:textId="772F2C5C" w:rsidR="00D87A44" w:rsidRDefault="00D87A44" w:rsidP="00842914">
      <w:pPr>
        <w:pStyle w:val="NoSpacing"/>
        <w:rPr>
          <w:rFonts w:ascii="Times New Roman" w:hAnsi="Times New Roman" w:cs="Times New Roman"/>
        </w:rPr>
      </w:pPr>
    </w:p>
    <w:p w14:paraId="0F74E6AA" w14:textId="12C1B624" w:rsidR="00C51A80" w:rsidRDefault="00C51A80"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even" r:id="rId38"/>
      <w:headerReference w:type="default" r:id="rId39"/>
      <w:footerReference w:type="even" r:id="rId40"/>
      <w:footerReference w:type="default" r:id="rId41"/>
      <w:headerReference w:type="first" r:id="rId42"/>
      <w:footerReference w:type="first" r:id="rId4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794F" w14:textId="77777777" w:rsidR="005A2202" w:rsidRDefault="005A2202">
      <w:r>
        <w:separator/>
      </w:r>
    </w:p>
  </w:endnote>
  <w:endnote w:type="continuationSeparator" w:id="0">
    <w:p w14:paraId="3B5FB0F3" w14:textId="77777777" w:rsidR="005A2202" w:rsidRDefault="005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008A" w14:textId="77777777" w:rsidR="0015540D" w:rsidRDefault="0015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8247" w14:textId="77777777" w:rsidR="005A2202" w:rsidRDefault="005A2202">
      <w:r>
        <w:separator/>
      </w:r>
    </w:p>
  </w:footnote>
  <w:footnote w:type="continuationSeparator" w:id="0">
    <w:p w14:paraId="00A81A4F" w14:textId="77777777" w:rsidR="005A2202" w:rsidRDefault="005A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C01D" w14:textId="4FA733CE" w:rsidR="0015540D" w:rsidRDefault="0015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C7B3914"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294DCC">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D77AA4" w:rsidRPr="00294DCC">
      <w:rPr>
        <w:color w:val="000000" w:themeColor="text1"/>
        <w:sz w:val="24"/>
        <w:szCs w:val="24"/>
      </w:rPr>
      <w:t xml:space="preserve">October </w:t>
    </w:r>
    <w:r w:rsidR="00294DCC" w:rsidRPr="00294DCC">
      <w:rPr>
        <w:color w:val="000000" w:themeColor="text1"/>
        <w:sz w:val="24"/>
        <w:szCs w:val="24"/>
      </w:rPr>
      <w:t>9</w:t>
    </w:r>
    <w:r w:rsidR="0050581D" w:rsidRPr="00294DCC">
      <w:rPr>
        <w:color w:val="000000" w:themeColor="text1"/>
        <w:sz w:val="24"/>
        <w:szCs w:val="24"/>
      </w:rPr>
      <w:t>, 2</w:t>
    </w:r>
    <w:r w:rsidR="0050581D">
      <w:rPr>
        <w:sz w:val="24"/>
        <w:szCs w:val="24"/>
      </w:rPr>
      <w:t>02</w:t>
    </w:r>
    <w:r w:rsidR="00DE6BD1">
      <w:rPr>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A698" w14:textId="20EA17FE" w:rsidR="0015540D" w:rsidRDefault="00155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0F4E"/>
    <w:rsid w:val="00045291"/>
    <w:rsid w:val="00045AD1"/>
    <w:rsid w:val="000511C1"/>
    <w:rsid w:val="00052484"/>
    <w:rsid w:val="000524C0"/>
    <w:rsid w:val="00052836"/>
    <w:rsid w:val="00052905"/>
    <w:rsid w:val="00054CCD"/>
    <w:rsid w:val="00056F58"/>
    <w:rsid w:val="00057062"/>
    <w:rsid w:val="000608CD"/>
    <w:rsid w:val="00061518"/>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967C6"/>
    <w:rsid w:val="000A238E"/>
    <w:rsid w:val="000A3C63"/>
    <w:rsid w:val="000A45F9"/>
    <w:rsid w:val="000A59FC"/>
    <w:rsid w:val="000A5A2A"/>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11F3"/>
    <w:rsid w:val="00142C68"/>
    <w:rsid w:val="00142E0D"/>
    <w:rsid w:val="001440FB"/>
    <w:rsid w:val="001441FF"/>
    <w:rsid w:val="00154E7F"/>
    <w:rsid w:val="0015540D"/>
    <w:rsid w:val="00156DB3"/>
    <w:rsid w:val="00160AD8"/>
    <w:rsid w:val="00164196"/>
    <w:rsid w:val="001651F3"/>
    <w:rsid w:val="001656EB"/>
    <w:rsid w:val="00166855"/>
    <w:rsid w:val="0017120A"/>
    <w:rsid w:val="00174B26"/>
    <w:rsid w:val="00175A77"/>
    <w:rsid w:val="00176DAA"/>
    <w:rsid w:val="00177F7B"/>
    <w:rsid w:val="001822A5"/>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186"/>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DCC"/>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2D5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6CD8"/>
    <w:rsid w:val="003C0D06"/>
    <w:rsid w:val="003C11F1"/>
    <w:rsid w:val="003C32AD"/>
    <w:rsid w:val="003C5A02"/>
    <w:rsid w:val="003D288B"/>
    <w:rsid w:val="003D2D96"/>
    <w:rsid w:val="003D3D92"/>
    <w:rsid w:val="003E4365"/>
    <w:rsid w:val="003E6BC6"/>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3494F"/>
    <w:rsid w:val="00440169"/>
    <w:rsid w:val="004401FE"/>
    <w:rsid w:val="00440C77"/>
    <w:rsid w:val="00441F93"/>
    <w:rsid w:val="00442CC4"/>
    <w:rsid w:val="00443007"/>
    <w:rsid w:val="004457D9"/>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0ADC"/>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14E9"/>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2C18"/>
    <w:rsid w:val="0053321C"/>
    <w:rsid w:val="005338ED"/>
    <w:rsid w:val="00533E73"/>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7B01"/>
    <w:rsid w:val="005A1399"/>
    <w:rsid w:val="005A2202"/>
    <w:rsid w:val="005A4E57"/>
    <w:rsid w:val="005B348A"/>
    <w:rsid w:val="005B4E21"/>
    <w:rsid w:val="005B65F3"/>
    <w:rsid w:val="005C1C89"/>
    <w:rsid w:val="005C2963"/>
    <w:rsid w:val="005C54CD"/>
    <w:rsid w:val="005C5536"/>
    <w:rsid w:val="005C6749"/>
    <w:rsid w:val="005D2088"/>
    <w:rsid w:val="005D2CD4"/>
    <w:rsid w:val="005D3D0D"/>
    <w:rsid w:val="005D3FA5"/>
    <w:rsid w:val="005D4C6B"/>
    <w:rsid w:val="005D5221"/>
    <w:rsid w:val="005D6DC7"/>
    <w:rsid w:val="005E0219"/>
    <w:rsid w:val="005E05E0"/>
    <w:rsid w:val="005E1722"/>
    <w:rsid w:val="005E340C"/>
    <w:rsid w:val="005E7020"/>
    <w:rsid w:val="005F09BB"/>
    <w:rsid w:val="005F2185"/>
    <w:rsid w:val="005F2315"/>
    <w:rsid w:val="005F5259"/>
    <w:rsid w:val="005F60D8"/>
    <w:rsid w:val="005F7510"/>
    <w:rsid w:val="0060042D"/>
    <w:rsid w:val="00600DF9"/>
    <w:rsid w:val="00612462"/>
    <w:rsid w:val="00612870"/>
    <w:rsid w:val="00612BFB"/>
    <w:rsid w:val="00612DDE"/>
    <w:rsid w:val="00614C63"/>
    <w:rsid w:val="006166AC"/>
    <w:rsid w:val="00616D2A"/>
    <w:rsid w:val="00620333"/>
    <w:rsid w:val="006256F3"/>
    <w:rsid w:val="00625A81"/>
    <w:rsid w:val="0062778D"/>
    <w:rsid w:val="00627A0E"/>
    <w:rsid w:val="00631680"/>
    <w:rsid w:val="00634115"/>
    <w:rsid w:val="006353DF"/>
    <w:rsid w:val="00635875"/>
    <w:rsid w:val="00641596"/>
    <w:rsid w:val="00641A5C"/>
    <w:rsid w:val="006421D3"/>
    <w:rsid w:val="0064470B"/>
    <w:rsid w:val="0064473A"/>
    <w:rsid w:val="00644E5D"/>
    <w:rsid w:val="00647BF9"/>
    <w:rsid w:val="00647D6B"/>
    <w:rsid w:val="00647F3D"/>
    <w:rsid w:val="00647FD1"/>
    <w:rsid w:val="006515AE"/>
    <w:rsid w:val="00651A0F"/>
    <w:rsid w:val="00652436"/>
    <w:rsid w:val="00653C80"/>
    <w:rsid w:val="006556BC"/>
    <w:rsid w:val="00655B81"/>
    <w:rsid w:val="00660619"/>
    <w:rsid w:val="00662681"/>
    <w:rsid w:val="00663B28"/>
    <w:rsid w:val="00664232"/>
    <w:rsid w:val="0066521C"/>
    <w:rsid w:val="0066540F"/>
    <w:rsid w:val="0066711C"/>
    <w:rsid w:val="006673CA"/>
    <w:rsid w:val="006702B2"/>
    <w:rsid w:val="00671E79"/>
    <w:rsid w:val="00671FFA"/>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5AAA"/>
    <w:rsid w:val="006D6024"/>
    <w:rsid w:val="006D77C2"/>
    <w:rsid w:val="006E3201"/>
    <w:rsid w:val="006E502A"/>
    <w:rsid w:val="006E59F1"/>
    <w:rsid w:val="006E5BAA"/>
    <w:rsid w:val="006E69A8"/>
    <w:rsid w:val="006F0F8C"/>
    <w:rsid w:val="006F31BE"/>
    <w:rsid w:val="006F4824"/>
    <w:rsid w:val="007009D9"/>
    <w:rsid w:val="007011B9"/>
    <w:rsid w:val="0070454B"/>
    <w:rsid w:val="0070633A"/>
    <w:rsid w:val="007065B2"/>
    <w:rsid w:val="00712551"/>
    <w:rsid w:val="00714B0A"/>
    <w:rsid w:val="00714F73"/>
    <w:rsid w:val="0071721A"/>
    <w:rsid w:val="007253EF"/>
    <w:rsid w:val="00727397"/>
    <w:rsid w:val="007277DB"/>
    <w:rsid w:val="007279E7"/>
    <w:rsid w:val="00737E7D"/>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2C55"/>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0A2E"/>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506C"/>
    <w:rsid w:val="00860B1F"/>
    <w:rsid w:val="008613E0"/>
    <w:rsid w:val="00862EF2"/>
    <w:rsid w:val="00863F75"/>
    <w:rsid w:val="008670D3"/>
    <w:rsid w:val="008671DC"/>
    <w:rsid w:val="00870070"/>
    <w:rsid w:val="00870305"/>
    <w:rsid w:val="0087239E"/>
    <w:rsid w:val="00873F4D"/>
    <w:rsid w:val="008744FD"/>
    <w:rsid w:val="0087487D"/>
    <w:rsid w:val="00874B25"/>
    <w:rsid w:val="00875AEA"/>
    <w:rsid w:val="00880809"/>
    <w:rsid w:val="008817E5"/>
    <w:rsid w:val="00882F08"/>
    <w:rsid w:val="00884D7C"/>
    <w:rsid w:val="00885A82"/>
    <w:rsid w:val="00885D32"/>
    <w:rsid w:val="0088619A"/>
    <w:rsid w:val="00887315"/>
    <w:rsid w:val="00891C5F"/>
    <w:rsid w:val="008922E1"/>
    <w:rsid w:val="00895AF3"/>
    <w:rsid w:val="00895EAE"/>
    <w:rsid w:val="00897061"/>
    <w:rsid w:val="008A18E4"/>
    <w:rsid w:val="008A2AC4"/>
    <w:rsid w:val="008B04A7"/>
    <w:rsid w:val="008B2E48"/>
    <w:rsid w:val="008B503A"/>
    <w:rsid w:val="008B7C08"/>
    <w:rsid w:val="008C0024"/>
    <w:rsid w:val="008C32F3"/>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1FE9"/>
    <w:rsid w:val="009128EC"/>
    <w:rsid w:val="009167A1"/>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C79EE"/>
    <w:rsid w:val="009D0C83"/>
    <w:rsid w:val="009D0CD0"/>
    <w:rsid w:val="009D1C6F"/>
    <w:rsid w:val="009D4ADD"/>
    <w:rsid w:val="009D4E38"/>
    <w:rsid w:val="009D5EC1"/>
    <w:rsid w:val="009E3ADB"/>
    <w:rsid w:val="009E3EE8"/>
    <w:rsid w:val="009E41F1"/>
    <w:rsid w:val="009E5B7F"/>
    <w:rsid w:val="009E5EDE"/>
    <w:rsid w:val="009E620D"/>
    <w:rsid w:val="009E7AEE"/>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5B62"/>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154C"/>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42A"/>
    <w:rsid w:val="00AA195E"/>
    <w:rsid w:val="00AB1211"/>
    <w:rsid w:val="00AB18E9"/>
    <w:rsid w:val="00AB3676"/>
    <w:rsid w:val="00AB4A9B"/>
    <w:rsid w:val="00AB4ACC"/>
    <w:rsid w:val="00AB4B76"/>
    <w:rsid w:val="00AB5106"/>
    <w:rsid w:val="00AB6522"/>
    <w:rsid w:val="00AB6BB0"/>
    <w:rsid w:val="00AB6EB0"/>
    <w:rsid w:val="00AC00B4"/>
    <w:rsid w:val="00AC5F1B"/>
    <w:rsid w:val="00AD08D1"/>
    <w:rsid w:val="00AD0CB1"/>
    <w:rsid w:val="00AD1647"/>
    <w:rsid w:val="00AD2707"/>
    <w:rsid w:val="00AE099A"/>
    <w:rsid w:val="00AE27E3"/>
    <w:rsid w:val="00AE7623"/>
    <w:rsid w:val="00AF141A"/>
    <w:rsid w:val="00AF2381"/>
    <w:rsid w:val="00AF44ED"/>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6B9B"/>
    <w:rsid w:val="00B7348B"/>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0018"/>
    <w:rsid w:val="00C02093"/>
    <w:rsid w:val="00C047FE"/>
    <w:rsid w:val="00C051A3"/>
    <w:rsid w:val="00C05670"/>
    <w:rsid w:val="00C12FFD"/>
    <w:rsid w:val="00C15BC4"/>
    <w:rsid w:val="00C17179"/>
    <w:rsid w:val="00C17BE2"/>
    <w:rsid w:val="00C20367"/>
    <w:rsid w:val="00C20E35"/>
    <w:rsid w:val="00C2248F"/>
    <w:rsid w:val="00C226D7"/>
    <w:rsid w:val="00C23ABD"/>
    <w:rsid w:val="00C24BDC"/>
    <w:rsid w:val="00C2569D"/>
    <w:rsid w:val="00C270F7"/>
    <w:rsid w:val="00C27456"/>
    <w:rsid w:val="00C30C49"/>
    <w:rsid w:val="00C33642"/>
    <w:rsid w:val="00C33FBE"/>
    <w:rsid w:val="00C35694"/>
    <w:rsid w:val="00C40208"/>
    <w:rsid w:val="00C41997"/>
    <w:rsid w:val="00C42592"/>
    <w:rsid w:val="00C42778"/>
    <w:rsid w:val="00C42921"/>
    <w:rsid w:val="00C461B7"/>
    <w:rsid w:val="00C4690B"/>
    <w:rsid w:val="00C50D13"/>
    <w:rsid w:val="00C516FC"/>
    <w:rsid w:val="00C51A80"/>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1A9B"/>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851"/>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32B1"/>
    <w:rsid w:val="00DE6A5C"/>
    <w:rsid w:val="00DE6BD1"/>
    <w:rsid w:val="00DE74AD"/>
    <w:rsid w:val="00DE77C7"/>
    <w:rsid w:val="00DF1638"/>
    <w:rsid w:val="00DF437A"/>
    <w:rsid w:val="00DF5D07"/>
    <w:rsid w:val="00DF6414"/>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C2C"/>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131A"/>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18D1"/>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10-09\Commissioners%20Meeting_2023-10-09_09-00-05%20AM\HEARING%20NOTICE%20re_%20RESOLUTION%20%20re_%20Emergency%20Supplemental%202023%20Budget%20Appropriations%20Fund%20501.pdf" TargetMode="External"/><Relationship Id="rId18" Type="http://schemas.openxmlformats.org/officeDocument/2006/relationships/hyperlink" Target="file:///C:\AVCA%20Backup\2023-10-09\Commissioners%20Meeting_2023-10-09_09-00-05%20AM\WSU%20JCX%20MRC%20Grant%20thru%20DOE.pdf" TargetMode="External"/><Relationship Id="rId26" Type="http://schemas.openxmlformats.org/officeDocument/2006/relationships/hyperlink" Target="file:///C:\AVCA%20Backup\2023-10-09\Commissioners%20Meeting_2023-10-09_09-00-05%20AM\PROCLAMATION%20re_%20Indigenous%20Peoples%20Day.pdf"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AVCA%20Backup\2023-10-09\Commissioners%20Meeting_2023-10-09_09-00-05%20AM\CA%20Chickadee%20Forestry%20Amend%204.pdf" TargetMode="External"/><Relationship Id="rId34" Type="http://schemas.openxmlformats.org/officeDocument/2006/relationships/hyperlink" Target="file:///C:\AVCA%20Backup\2023-10-09\Commissioners%20Meeting_2023-10-09_09-00-05%20AM\2%20Amended%20DCD%20HEARING%20re%20ORDINANCE%20re%20Adopting%20Versions%20of%20Building%20Code%20Adopting%20Exceptions.pdf"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3-10-09\Commissioners%20Meeting_2023-10-09_09-00-05%20AM\PW%20Call%20for%20Bids%20Membrane%20Bioreactor.pdf" TargetMode="External"/><Relationship Id="rId25" Type="http://schemas.openxmlformats.org/officeDocument/2006/relationships/hyperlink" Target="file:///C:\AVCA%20Backup\2023-10-09\Commissioners%20Meeting_2023-10-09_09-00-05%20AM\APPROVAL%20of%20MINUTES.pdf" TargetMode="External"/><Relationship Id="rId33" Type="http://schemas.openxmlformats.org/officeDocument/2006/relationships/hyperlink" Target="file:///C:\AVCA%20Backup\2023-10-09\Commissioners%20Meeting_2023-10-09_09-00-05%20AM\1%20DCD%20HEARING%20re_%20ORDINANCE%20re%20Adopting%20Versions%20of%20Building%20Code%20Adopting%20Exceptions.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3-10-09\Commissioners%20Meeting_2023-10-09_09-00-05%20AM\PW%20RESOLUTION%20re%20Oil%20City%20Road.pdf" TargetMode="External"/><Relationship Id="rId20" Type="http://schemas.openxmlformats.org/officeDocument/2006/relationships/hyperlink" Target="file:///C:\AVCA%20Backup\2023-10-09\Commissioners%20Meeting_2023-10-09_09-00-05%20AM\CS%20Cities%20Didgital.pdf" TargetMode="External"/><Relationship Id="rId29" Type="http://schemas.openxmlformats.org/officeDocument/2006/relationships/hyperlink" Target="file:///C:\AVCA%20Backup\2023-10-09\Commissioners%20Meeting_2023-10-09_09-00-05%20AM\DCD%20Briefing%20re%20CHIP.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10-09\Commissioners%20Meeting_2023-10-09_09-00-05%20AM\ADVISORY%20BOARD%20APPOINTMENT%20NWB%20Backman.pdf" TargetMode="External"/><Relationship Id="rId32" Type="http://schemas.openxmlformats.org/officeDocument/2006/relationships/hyperlink" Target="file:///C:\AVCA%20Backup\2023-10-09\Commissioners%20Meeting_2023-10-09_09-00-05%20AM\DCD%20HEARING%20re%20C-PACER%20PPT.pdf" TargetMode="External"/><Relationship Id="rId37" Type="http://schemas.openxmlformats.org/officeDocument/2006/relationships/hyperlink" Target="http://www.co.jefferson.wa.u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3-10-09\Commissioners%20Meeting_2023-10-09_09-00-05%20AM\PW%20RESOLUTITON%20re%20Upper%20Hoh%20Bank%20Stabilization.pdf" TargetMode="External"/><Relationship Id="rId23" Type="http://schemas.openxmlformats.org/officeDocument/2006/relationships/hyperlink" Target="file:///C:\AVCA%20Backup\2023-10-09\Commissioners%20Meeting_2023-10-09_09-00-05%20AM\SC%20Jury%20Fees.pdf" TargetMode="External"/><Relationship Id="rId28" Type="http://schemas.openxmlformats.org/officeDocument/2006/relationships/hyperlink" Target="file:///C:\AVCA%20Backup\2023-10-09\Commissioners%20Meeting_2023-10-09_09-00-05%20AM\PW%20Workshop%20re%20Parks%20and%20Recreation%20LTAC.pdf" TargetMode="External"/><Relationship Id="rId36"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10-09\Commissioners%20Meeting_2023-10-09_09-00-05%20AM\PH%20Dettmer%20School%20Based%20Mental%20Health%20Services.pdf" TargetMode="External"/><Relationship Id="rId31" Type="http://schemas.openxmlformats.org/officeDocument/2006/relationships/hyperlink" Target="file:///C:\AVCA%20Backup\2023-10-09\Commissioners%20Meeting_2023-10-09_09-00-05%20AM\DCD%20HEARING%20re%20C-PACER.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3-10-09\Commissioners%20Meeting_2023-10-09_09-00-05%20AM\DCD%20FINAL%20PLAT%20ALTERATION%20APPROVAL%20Buckland.pdf" TargetMode="External"/><Relationship Id="rId27" Type="http://schemas.openxmlformats.org/officeDocument/2006/relationships/hyperlink" Target="file:///C:\AVCA%20Backup\2023-10-09\Commissioners%20Meeting_2023-10-09_09-00-05%20AM\PW%20Workshop%20re%20Oak%20Bay%20Electrical.pdf" TargetMode="External"/><Relationship Id="rId30" Type="http://schemas.openxmlformats.org/officeDocument/2006/relationships/hyperlink" Target="file:///C:\AVCA%20Backup\2023-10-09\Commissioners%20Meeting_2023-10-09_09-00-05%20AM\DCD%20Briefing%20RE_%20CHIP%20PPT.pdf" TargetMode="External"/><Relationship Id="rId35" Type="http://schemas.openxmlformats.org/officeDocument/2006/relationships/hyperlink" Target="file:///C:\AVCA%20Backup\2023-10-09\Commissioners%20Meeting_2023-10-09_09-00-05%20AM\3%20DRAFT%20originally%20submitted%20DCD%20HEARING%20re%20ORDINANCE%20re%20Adopting%20Versions%20of%20Building%20Code%20Adopting%20Exceptions.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774F-1281-4FD7-A6AB-F21DD60D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4</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14032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Julie Shannon</cp:lastModifiedBy>
  <cp:revision>45</cp:revision>
  <cp:lastPrinted>2023-10-05T23:53:00Z</cp:lastPrinted>
  <dcterms:created xsi:type="dcterms:W3CDTF">2023-10-02T16:59:00Z</dcterms:created>
  <dcterms:modified xsi:type="dcterms:W3CDTF">2023-10-10T21:17:00Z</dcterms:modified>
</cp:coreProperties>
</file>