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154520B7" wp14:editId="1804D95C">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rsidR="00506B8C" w:rsidRPr="0029235B" w:rsidRDefault="006B0D47" w:rsidP="006B0D47">
      <w:pPr>
        <w:jc w:val="center"/>
        <w:rPr>
          <w:b/>
          <w:sz w:val="32"/>
          <w:szCs w:val="32"/>
        </w:rPr>
      </w:pPr>
      <w:r w:rsidRPr="008B503A">
        <w:rPr>
          <w:b/>
          <w:sz w:val="32"/>
          <w:szCs w:val="32"/>
          <w:lang w:val="en-CA"/>
        </w:rPr>
        <w:t xml:space="preserve">Regular Meeting </w:t>
      </w:r>
      <w:r w:rsidR="003962CF" w:rsidRPr="003962CF">
        <w:rPr>
          <w:b/>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8817E5">
        <w:rPr>
          <w:b/>
          <w:sz w:val="32"/>
          <w:szCs w:val="32"/>
        </w:rPr>
        <w:t xml:space="preserve">December </w:t>
      </w:r>
      <w:r w:rsidR="004A0B0F">
        <w:rPr>
          <w:b/>
          <w:sz w:val="32"/>
          <w:szCs w:val="32"/>
        </w:rPr>
        <w:t>12</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22</w:t>
      </w:r>
    </w:p>
    <w:p w:rsidR="00564466" w:rsidRDefault="00564466" w:rsidP="00564466">
      <w:pPr>
        <w:jc w:val="center"/>
        <w:rPr>
          <w:sz w:val="26"/>
          <w:szCs w:val="26"/>
        </w:rPr>
      </w:pPr>
      <w:bookmarkStart w:id="0" w:name="_Hlk46751278"/>
      <w:r>
        <w:rPr>
          <w:sz w:val="26"/>
          <w:szCs w:val="26"/>
        </w:rPr>
        <w:t>Jefferson County Courthouse – Commissioners’ Chambers</w:t>
      </w:r>
    </w:p>
    <w:p w:rsidR="00564466" w:rsidRPr="006C476A" w:rsidRDefault="00564466" w:rsidP="00564466">
      <w:pPr>
        <w:jc w:val="center"/>
        <w:rPr>
          <w:sz w:val="26"/>
          <w:szCs w:val="26"/>
        </w:rPr>
      </w:pPr>
      <w:r w:rsidRPr="006C476A">
        <w:rPr>
          <w:sz w:val="26"/>
          <w:szCs w:val="26"/>
        </w:rPr>
        <w:t xml:space="preserve">1820 Jefferson Street, Port Townsend, WA </w:t>
      </w:r>
      <w:r w:rsidRPr="006C476A">
        <w:rPr>
          <w:sz w:val="26"/>
          <w:szCs w:val="26"/>
        </w:rPr>
        <w:br/>
      </w:r>
      <w:r w:rsidRPr="006C476A">
        <w:rPr>
          <w:b/>
          <w:sz w:val="26"/>
          <w:szCs w:val="26"/>
        </w:rPr>
        <w:t>This is a Hybrid meeting:</w:t>
      </w:r>
      <w:r w:rsidRPr="006C476A">
        <w:rPr>
          <w:sz w:val="26"/>
          <w:szCs w:val="26"/>
        </w:rPr>
        <w:t xml:space="preserve"> Virtual and In-Person</w:t>
      </w:r>
      <w:r>
        <w:rPr>
          <w:sz w:val="26"/>
          <w:szCs w:val="26"/>
        </w:rPr>
        <w:t xml:space="preserve"> Attendance </w:t>
      </w:r>
    </w:p>
    <w:p w:rsidR="00564466" w:rsidRPr="00957A52" w:rsidRDefault="00564466" w:rsidP="00564466">
      <w:pPr>
        <w:jc w:val="center"/>
        <w:rPr>
          <w:sz w:val="24"/>
          <w:szCs w:val="24"/>
        </w:rPr>
      </w:pPr>
      <w:bookmarkStart w:id="1" w:name="_Hlk45094544"/>
      <w:r w:rsidRPr="00957A52">
        <w:rPr>
          <w:sz w:val="24"/>
          <w:szCs w:val="24"/>
        </w:rPr>
        <w:t>Kate Dean, District 1 | Heidi Eisenhour, District 2 – Chair | Greg Brotherton, District 3</w:t>
      </w:r>
      <w:r>
        <w:rPr>
          <w:sz w:val="24"/>
          <w:szCs w:val="24"/>
        </w:rPr>
        <w:br/>
      </w:r>
    </w:p>
    <w:p w:rsidR="00564466" w:rsidRPr="007E7C82" w:rsidRDefault="00564466" w:rsidP="00564466">
      <w:pPr>
        <w:numPr>
          <w:ilvl w:val="12"/>
          <w:numId w:val="16"/>
        </w:numPr>
        <w:rPr>
          <w:color w:val="000000" w:themeColor="text1"/>
          <w:sz w:val="22"/>
          <w:szCs w:val="22"/>
        </w:rPr>
      </w:pPr>
      <w:r w:rsidRPr="007E7C82">
        <w:rPr>
          <w:color w:val="000000" w:themeColor="text1"/>
          <w:sz w:val="22"/>
          <w:szCs w:val="22"/>
        </w:rPr>
        <w:t xml:space="preserve">To view Agenda items,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2022 Weekly Agenda Items – Month of the meeting – Day of the meeting</w:t>
      </w:r>
    </w:p>
    <w:p w:rsidR="00564466" w:rsidRPr="003F4510" w:rsidRDefault="00564466" w:rsidP="00564466">
      <w:pPr>
        <w:jc w:val="center"/>
        <w:rPr>
          <w:sz w:val="16"/>
          <w:szCs w:val="22"/>
        </w:rPr>
      </w:pPr>
    </w:p>
    <w:p w:rsidR="00564466" w:rsidRPr="001170C5" w:rsidRDefault="00564466" w:rsidP="00564466">
      <w:pPr>
        <w:spacing w:after="120"/>
        <w:jc w:val="center"/>
        <w:rPr>
          <w:b/>
          <w:bCs/>
          <w:sz w:val="24"/>
        </w:rPr>
      </w:pPr>
      <w:bookmarkStart w:id="2" w:name="_Hlk115358226"/>
      <w:bookmarkEnd w:id="1"/>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564466" w:rsidRPr="003D5C18" w:rsidTr="004E7E1A">
        <w:trPr>
          <w:trHeight w:val="713"/>
        </w:trPr>
        <w:tc>
          <w:tcPr>
            <w:tcW w:w="10075" w:type="dxa"/>
          </w:tcPr>
          <w:p w:rsidR="00564466" w:rsidRPr="003D5C18" w:rsidRDefault="00564466" w:rsidP="004E7E1A">
            <w:pPr>
              <w:numPr>
                <w:ilvl w:val="0"/>
                <w:numId w:val="15"/>
              </w:numPr>
              <w:spacing w:after="120"/>
              <w:ind w:left="240" w:hanging="240"/>
              <w:contextualSpacing/>
              <w:rPr>
                <w:rFonts w:eastAsia="Times New Roman" w:cs="Times New Roman"/>
                <w:b/>
                <w:bCs/>
                <w:sz w:val="24"/>
                <w:szCs w:val="20"/>
              </w:rPr>
            </w:pPr>
            <w:r w:rsidRPr="003D5C18">
              <w:rPr>
                <w:rFonts w:eastAsia="Times New Roman" w:cs="Times New Roman"/>
                <w:b/>
                <w:bCs/>
                <w:sz w:val="24"/>
                <w:szCs w:val="20"/>
              </w:rPr>
              <w:t>Zoom Meeting:</w:t>
            </w:r>
            <w:r w:rsidRPr="003D5C18">
              <w:rPr>
                <w:rFonts w:eastAsia="Times New Roman" w:cs="Times New Roman"/>
                <w:bCs/>
                <w:sz w:val="24"/>
                <w:szCs w:val="20"/>
              </w:rPr>
              <w:t xml:space="preserve"> </w:t>
            </w:r>
            <w:hyperlink r:id="rId10" w:history="1">
              <w:r w:rsidRPr="003D5C18">
                <w:rPr>
                  <w:rFonts w:eastAsia="Times New Roman" w:cs="Times New Roman"/>
                  <w:color w:val="0000FF"/>
                  <w:sz w:val="24"/>
                  <w:szCs w:val="20"/>
                  <w:u w:val="single"/>
                </w:rPr>
                <w:t>https://zoom.us/j/93777841705</w:t>
              </w:r>
            </w:hyperlink>
            <w:r w:rsidRPr="003D5C18">
              <w:rPr>
                <w:rFonts w:eastAsia="Times New Roman" w:cs="Times New Roman"/>
                <w:bCs/>
                <w:sz w:val="24"/>
                <w:szCs w:val="20"/>
              </w:rPr>
              <w:t xml:space="preserve"> </w:t>
            </w:r>
            <w:r w:rsidRPr="003D5C18">
              <w:rPr>
                <w:rFonts w:eastAsia="Times New Roman" w:cs="Times New Roman"/>
                <w:color w:val="0000FF"/>
                <w:sz w:val="24"/>
                <w:szCs w:val="24"/>
                <w:u w:val="single"/>
                <w:shd w:val="clear" w:color="auto" w:fill="FFFFFF"/>
              </w:rPr>
              <w:br/>
            </w:r>
            <w:r w:rsidRPr="003D5C18">
              <w:rPr>
                <w:rFonts w:eastAsia="Times New Roman" w:cs="Times New Roman"/>
                <w:bCs/>
                <w:sz w:val="24"/>
                <w:szCs w:val="20"/>
              </w:rPr>
              <w:t xml:space="preserve">This option will allow you to join the meeting live. You will need to enter an email address. </w:t>
            </w:r>
            <w:r w:rsidRPr="003D5C18">
              <w:rPr>
                <w:rFonts w:eastAsia="Times New Roman" w:cs="Times New Roman"/>
                <w:b/>
                <w:bCs/>
                <w:sz w:val="24"/>
                <w:szCs w:val="20"/>
              </w:rPr>
              <w:t>If you wish to provide public comment, click on the hand</w:t>
            </w:r>
            <w:r w:rsidRPr="003D5C18">
              <w:rPr>
                <w:rFonts w:eastAsia="Times New Roman" w:cs="Times New Roman"/>
                <w:b/>
                <w:bCs/>
                <w:color w:val="FF0000"/>
                <w:sz w:val="24"/>
                <w:szCs w:val="20"/>
              </w:rPr>
              <w:t xml:space="preserve"> </w:t>
            </w:r>
            <w:r w:rsidRPr="003D5C18">
              <w:rPr>
                <w:rFonts w:eastAsia="Times New Roman" w:cs="Times New Roman"/>
                <w:b/>
                <w:bCs/>
                <w:sz w:val="24"/>
                <w:szCs w:val="20"/>
              </w:rPr>
              <w:t xml:space="preserve">icon at the bottom of the screen to “raise your hand.” </w:t>
            </w:r>
            <w:r w:rsidRPr="003D5C18">
              <w:rPr>
                <w:rFonts w:eastAsia="Times New Roman" w:cs="Times New Roman"/>
                <w:bCs/>
                <w:sz w:val="24"/>
                <w:szCs w:val="20"/>
              </w:rPr>
              <w:t xml:space="preserve">Participation will be up to the Chair </w:t>
            </w:r>
            <w:r>
              <w:rPr>
                <w:rFonts w:eastAsia="Times New Roman" w:cs="Times New Roman"/>
                <w:bCs/>
                <w:sz w:val="24"/>
                <w:szCs w:val="20"/>
              </w:rPr>
              <w:t>and Clerk</w:t>
            </w:r>
          </w:p>
        </w:tc>
      </w:tr>
      <w:tr w:rsidR="00564466" w:rsidRPr="003D5C18" w:rsidTr="004E7E1A">
        <w:trPr>
          <w:trHeight w:val="713"/>
        </w:trPr>
        <w:tc>
          <w:tcPr>
            <w:tcW w:w="10075" w:type="dxa"/>
          </w:tcPr>
          <w:p w:rsidR="00564466" w:rsidRPr="003D5C18" w:rsidRDefault="00564466" w:rsidP="004E7E1A">
            <w:pPr>
              <w:numPr>
                <w:ilvl w:val="0"/>
                <w:numId w:val="15"/>
              </w:numPr>
              <w:spacing w:after="120"/>
              <w:ind w:left="240" w:hanging="240"/>
              <w:contextualSpacing/>
              <w:rPr>
                <w:rFonts w:eastAsia="Times New Roman" w:cs="Times New Roman"/>
                <w:bCs/>
                <w:sz w:val="24"/>
                <w:szCs w:val="20"/>
              </w:rPr>
            </w:pPr>
            <w:r w:rsidRPr="003D5C18">
              <w:rPr>
                <w:rFonts w:eastAsia="Times New Roman" w:cs="Times New Roman"/>
                <w:b/>
                <w:bCs/>
                <w:sz w:val="24"/>
                <w:szCs w:val="20"/>
              </w:rPr>
              <w:t>Audio-only:</w:t>
            </w:r>
            <w:r w:rsidRPr="003D5C18">
              <w:rPr>
                <w:rFonts w:eastAsia="Times New Roman" w:cs="Times New Roman"/>
                <w:bCs/>
                <w:sz w:val="24"/>
                <w:szCs w:val="20"/>
              </w:rPr>
              <w:t xml:space="preserve"> Dial: 1-253-215-8782 and use Webinar ID: 937-7784-1705# </w:t>
            </w:r>
          </w:p>
          <w:p w:rsidR="00564466" w:rsidRPr="003D5C18" w:rsidRDefault="00564466" w:rsidP="004E7E1A">
            <w:pPr>
              <w:spacing w:after="120"/>
              <w:ind w:left="240"/>
              <w:contextualSpacing/>
              <w:rPr>
                <w:rFonts w:eastAsia="Times New Roman" w:cs="Times New Roman"/>
                <w:b/>
                <w:bCs/>
                <w:sz w:val="24"/>
                <w:szCs w:val="20"/>
              </w:rPr>
            </w:pPr>
            <w:r w:rsidRPr="003D5C18">
              <w:rPr>
                <w:rFonts w:eastAsia="Times New Roman" w:cs="Times New Roman"/>
                <w:bCs/>
                <w:sz w:val="24"/>
                <w:szCs w:val="20"/>
              </w:rPr>
              <w:t xml:space="preserve">This option will allow you to listen to the meeting live. </w:t>
            </w:r>
            <w:r w:rsidRPr="003D5C18">
              <w:rPr>
                <w:rFonts w:eastAsia="Times New Roman" w:cs="Times New Roman"/>
                <w:b/>
                <w:bCs/>
                <w:sz w:val="24"/>
                <w:szCs w:val="20"/>
              </w:rPr>
              <w:t xml:space="preserve">If you wish to provide public comment, press *9 to “raise your hand.” </w:t>
            </w:r>
            <w:r w:rsidRPr="003D5C18">
              <w:rPr>
                <w:rFonts w:eastAsia="Times New Roman" w:cs="Times New Roman"/>
                <w:bCs/>
                <w:sz w:val="24"/>
                <w:szCs w:val="20"/>
              </w:rPr>
              <w:t>Participation will be up to the Chair and</w:t>
            </w:r>
            <w:r>
              <w:rPr>
                <w:rFonts w:eastAsia="Times New Roman" w:cs="Times New Roman"/>
                <w:bCs/>
                <w:sz w:val="24"/>
                <w:szCs w:val="20"/>
              </w:rPr>
              <w:t xml:space="preserve"> Clerk</w:t>
            </w:r>
            <w:r w:rsidRPr="003D5C18">
              <w:rPr>
                <w:rFonts w:eastAsia="Times New Roman" w:cs="Times New Roman"/>
                <w:bCs/>
                <w:sz w:val="24"/>
                <w:szCs w:val="20"/>
              </w:rPr>
              <w:br/>
              <w:t xml:space="preserve">Access for the hearing impaired and others can be accommodated using Washington Relay Service at 1-800-833-6384. </w:t>
            </w:r>
          </w:p>
        </w:tc>
      </w:tr>
      <w:tr w:rsidR="00564466" w:rsidRPr="003D5C18" w:rsidTr="004E7E1A">
        <w:trPr>
          <w:trHeight w:val="615"/>
        </w:trPr>
        <w:tc>
          <w:tcPr>
            <w:tcW w:w="10075" w:type="dxa"/>
          </w:tcPr>
          <w:p w:rsidR="00564466" w:rsidRPr="003D5C18" w:rsidRDefault="00564466" w:rsidP="004E7E1A">
            <w:pPr>
              <w:numPr>
                <w:ilvl w:val="0"/>
                <w:numId w:val="15"/>
              </w:numPr>
              <w:spacing w:after="120"/>
              <w:ind w:left="240" w:hanging="270"/>
              <w:contextualSpacing/>
              <w:rPr>
                <w:rFonts w:eastAsia="Times New Roman" w:cs="Times New Roman"/>
                <w:bCs/>
                <w:sz w:val="24"/>
                <w:szCs w:val="20"/>
              </w:rPr>
            </w:pPr>
            <w:r w:rsidRPr="003D5C18">
              <w:rPr>
                <w:rFonts w:eastAsia="Times New Roman" w:cs="Times New Roman"/>
                <w:b/>
                <w:bCs/>
                <w:sz w:val="24"/>
                <w:szCs w:val="20"/>
              </w:rPr>
              <w:t>Website:</w:t>
            </w:r>
            <w:r w:rsidRPr="003D5C18">
              <w:rPr>
                <w:rFonts w:eastAsia="Times New Roman" w:cs="Times New Roman"/>
                <w:bCs/>
                <w:sz w:val="24"/>
                <w:szCs w:val="20"/>
              </w:rPr>
              <w:t xml:space="preserve"> </w:t>
            </w:r>
            <w:hyperlink r:id="rId11" w:history="1">
              <w:r w:rsidRPr="003D5C18">
                <w:rPr>
                  <w:rFonts w:eastAsia="Times New Roman" w:cs="Times New Roman"/>
                  <w:bCs/>
                  <w:color w:val="0000FF"/>
                  <w:sz w:val="24"/>
                  <w:szCs w:val="20"/>
                  <w:u w:val="single"/>
                </w:rPr>
                <w:t>www.co.jefferson.wa.us</w:t>
              </w:r>
            </w:hyperlink>
            <w:r w:rsidRPr="003D5C18">
              <w:rPr>
                <w:rFonts w:eastAsia="Times New Roman" w:cs="Times New Roman"/>
                <w:bCs/>
                <w:sz w:val="24"/>
                <w:szCs w:val="20"/>
              </w:rPr>
              <w:t xml:space="preserve"> Follow the links under “Quick links,” “Videos of Meetings,” and click on “Today.” This option will allow you to watch the meeting live-streaming, with no participation.</w:t>
            </w:r>
          </w:p>
        </w:tc>
      </w:tr>
      <w:tr w:rsidR="00564466" w:rsidRPr="003D5C18" w:rsidTr="004E7E1A">
        <w:trPr>
          <w:trHeight w:val="615"/>
        </w:trPr>
        <w:tc>
          <w:tcPr>
            <w:tcW w:w="10075" w:type="dxa"/>
          </w:tcPr>
          <w:p w:rsidR="00564466" w:rsidRPr="003D5C18" w:rsidRDefault="00564466" w:rsidP="004E7E1A">
            <w:pPr>
              <w:numPr>
                <w:ilvl w:val="0"/>
                <w:numId w:val="15"/>
              </w:numPr>
              <w:spacing w:after="120"/>
              <w:ind w:left="240" w:hanging="270"/>
              <w:contextualSpacing/>
              <w:rPr>
                <w:b/>
                <w:bCs/>
                <w:sz w:val="24"/>
              </w:rPr>
            </w:pPr>
            <w:r>
              <w:rPr>
                <w:b/>
                <w:bCs/>
                <w:sz w:val="24"/>
              </w:rPr>
              <w:t xml:space="preserve">In-Person: </w:t>
            </w:r>
            <w:r>
              <w:rPr>
                <w:bCs/>
                <w:sz w:val="24"/>
              </w:rPr>
              <w:t>You are welcome to join the meeting in-person. This option may be limited as we are operating at 50% room occupancy at this time.</w:t>
            </w:r>
          </w:p>
        </w:tc>
      </w:tr>
    </w:tbl>
    <w:bookmarkEnd w:id="2"/>
    <w:p w:rsidR="00564466" w:rsidRDefault="00564466" w:rsidP="00564466">
      <w:pPr>
        <w:rPr>
          <w:color w:val="000000" w:themeColor="text1"/>
          <w:sz w:val="22"/>
          <w:szCs w:val="22"/>
        </w:rPr>
      </w:pPr>
      <w:r>
        <w:rPr>
          <w:color w:val="000000" w:themeColor="text1"/>
          <w:sz w:val="22"/>
          <w:szCs w:val="22"/>
        </w:rPr>
        <w:br/>
      </w:r>
      <w:r w:rsidRPr="00F70784">
        <w:rPr>
          <w:color w:val="000000" w:themeColor="text1"/>
          <w:sz w:val="22"/>
          <w:szCs w:val="22"/>
        </w:rPr>
        <w:t xml:space="preserve">In the event of technical difficulties, at least one of the methods above will be accessible to the public. Please try all methods first before calling 360-385-9100 to report any issues. </w:t>
      </w:r>
    </w:p>
    <w:p w:rsidR="00564466" w:rsidRPr="00F70784" w:rsidRDefault="00564466" w:rsidP="00564466">
      <w:pPr>
        <w:jc w:val="center"/>
        <w:rPr>
          <w:color w:val="FF0000"/>
          <w:sz w:val="18"/>
          <w:szCs w:val="18"/>
        </w:rPr>
      </w:pPr>
    </w:p>
    <w:p w:rsidR="00564466" w:rsidRPr="00F70784" w:rsidRDefault="00564466" w:rsidP="008D46AE">
      <w:pPr>
        <w:tabs>
          <w:tab w:val="left" w:pos="0"/>
          <w:tab w:val="left" w:pos="720"/>
        </w:tabs>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2" w:tooltip="Seek to 00:00:19" w:history="1">
        <w:r w:rsidRPr="004E12A7">
          <w:rPr>
            <w:rStyle w:val="Hyperlink"/>
            <w:b/>
            <w:sz w:val="24"/>
            <w:szCs w:val="24"/>
          </w:rPr>
          <w:t>CALL TO ORDER</w:t>
        </w:r>
      </w:hyperlink>
      <w:r w:rsidR="00E233CB">
        <w:rPr>
          <w:b/>
          <w:color w:val="000000" w:themeColor="text1"/>
          <w:sz w:val="24"/>
          <w:szCs w:val="24"/>
        </w:rPr>
        <w:t xml:space="preserve"> </w:t>
      </w:r>
      <w:r w:rsidR="00E233CB" w:rsidRPr="00E233CB">
        <w:rPr>
          <w:color w:val="000000" w:themeColor="text1"/>
          <w:sz w:val="24"/>
          <w:szCs w:val="24"/>
        </w:rPr>
        <w:t>H.E. called to order. GB and KD present.</w:t>
      </w:r>
      <w:r w:rsidR="008D46AE">
        <w:rPr>
          <w:color w:val="000000" w:themeColor="text1"/>
          <w:sz w:val="24"/>
          <w:szCs w:val="24"/>
        </w:rPr>
        <w:t xml:space="preserve"> HE stated she has requested a public health update from Dr. Berry for today’s morning session. She thanked BOCC office staff, the HR Team, and the Finance Manager. </w:t>
      </w:r>
    </w:p>
    <w:bookmarkEnd w:id="0"/>
    <w:p w:rsidR="00564466" w:rsidRDefault="00564466" w:rsidP="00564466">
      <w:pPr>
        <w:tabs>
          <w:tab w:val="left" w:pos="720"/>
          <w:tab w:val="left" w:pos="1440"/>
        </w:tabs>
        <w:rPr>
          <w:i/>
          <w:iCs/>
          <w:color w:val="000000" w:themeColor="text1"/>
          <w:szCs w:val="19"/>
        </w:rPr>
      </w:pPr>
      <w:r w:rsidRPr="00F70784">
        <w:rPr>
          <w:color w:val="000000" w:themeColor="text1"/>
          <w:sz w:val="24"/>
          <w:szCs w:val="24"/>
        </w:rPr>
        <w:t>9:01 a.m.</w:t>
      </w:r>
      <w:r w:rsidRPr="00F70784">
        <w:rPr>
          <w:color w:val="000000" w:themeColor="text1"/>
          <w:sz w:val="24"/>
          <w:szCs w:val="24"/>
        </w:rPr>
        <w:tab/>
      </w:r>
      <w:hyperlink r:id="rId13" w:tooltip="Seek to 00:00:45" w:history="1">
        <w:r w:rsidRPr="00E233CB">
          <w:rPr>
            <w:rStyle w:val="Hyperlink"/>
            <w:b/>
            <w:sz w:val="24"/>
            <w:szCs w:val="24"/>
          </w:rPr>
          <w:t>PUBLIC COMMENT PERIOD</w:t>
        </w:r>
      </w:hyperlink>
      <w:r w:rsidRPr="00F70784">
        <w:rPr>
          <w:b/>
          <w:color w:val="000000" w:themeColor="text1"/>
          <w:sz w:val="24"/>
          <w:szCs w:val="24"/>
        </w:rPr>
        <w:t xml:space="preserve"> </w:t>
      </w:r>
      <w:r>
        <w:rPr>
          <w:b/>
          <w:color w:val="000000" w:themeColor="text1"/>
          <w:sz w:val="24"/>
          <w:szCs w:val="24"/>
        </w:rPr>
        <w:t xml:space="preserve">– ALL TOPICS: </w:t>
      </w:r>
      <w:r>
        <w:rPr>
          <w:i/>
          <w:iCs/>
          <w:color w:val="000000" w:themeColor="text1"/>
          <w:szCs w:val="19"/>
        </w:rPr>
        <w:t>Public Comment Periods are</w:t>
      </w:r>
      <w:r w:rsidRPr="00F70784">
        <w:rPr>
          <w:i/>
          <w:iCs/>
          <w:color w:val="000000" w:themeColor="text1"/>
          <w:szCs w:val="19"/>
        </w:rPr>
        <w:t xml:space="preserve"> dedicated to listening to the public. Each person may address the Board one time during th</w:t>
      </w:r>
      <w:r>
        <w:rPr>
          <w:i/>
          <w:iCs/>
          <w:color w:val="000000" w:themeColor="text1"/>
          <w:szCs w:val="19"/>
        </w:rPr>
        <w:t xml:space="preserve">ese periods. </w:t>
      </w:r>
      <w:r w:rsidRPr="00F70784">
        <w:rPr>
          <w:i/>
          <w:iCs/>
          <w:color w:val="000000" w:themeColor="text1"/>
          <w:szCs w:val="19"/>
        </w:rPr>
        <w:t xml:space="preserve">To ensure equal opportunity for the public to comment, all comments shall be limited to </w:t>
      </w:r>
      <w:r>
        <w:rPr>
          <w:i/>
          <w:iCs/>
          <w:color w:val="000000" w:themeColor="text1"/>
          <w:szCs w:val="19"/>
        </w:rPr>
        <w:t xml:space="preserve">2 or 3 </w:t>
      </w:r>
      <w:r w:rsidRPr="00F70784">
        <w:rPr>
          <w:i/>
          <w:iCs/>
          <w:color w:val="000000" w:themeColor="text1"/>
          <w:szCs w:val="19"/>
        </w:rPr>
        <w:t>minutes per person</w:t>
      </w:r>
      <w:r>
        <w:rPr>
          <w:i/>
          <w:iCs/>
          <w:color w:val="000000" w:themeColor="text1"/>
          <w:szCs w:val="19"/>
        </w:rPr>
        <w:t>,</w:t>
      </w:r>
      <w:r w:rsidRPr="00F70784">
        <w:rPr>
          <w:i/>
          <w:iCs/>
          <w:color w:val="000000" w:themeColor="text1"/>
          <w:szCs w:val="19"/>
        </w:rPr>
        <w:t xml:space="preserve"> depending on the volume of public in attendance.</w:t>
      </w:r>
      <w:r>
        <w:rPr>
          <w:i/>
          <w:iCs/>
          <w:color w:val="000000" w:themeColor="text1"/>
          <w:szCs w:val="19"/>
        </w:rPr>
        <w:t xml:space="preserve"> Some Agenda items may have additional Public Comment Periods – these comment periods are for listening to comments specific to that Agenda item. The Chair may add additional Public Comment Periods throughout the meeting.</w:t>
      </w:r>
    </w:p>
    <w:p w:rsidR="00564466" w:rsidRPr="00F70784" w:rsidRDefault="00564466" w:rsidP="00564466">
      <w:pPr>
        <w:tabs>
          <w:tab w:val="left" w:pos="720"/>
          <w:tab w:val="left" w:pos="1440"/>
        </w:tabs>
        <w:rPr>
          <w:color w:val="000000" w:themeColor="text1"/>
          <w:sz w:val="22"/>
          <w:u w:val="single"/>
        </w:rPr>
      </w:pPr>
    </w:p>
    <w:p w:rsidR="00564466" w:rsidRPr="00F70784" w:rsidRDefault="00564466" w:rsidP="00564466">
      <w:pPr>
        <w:ind w:left="450" w:hanging="360"/>
        <w:rPr>
          <w:color w:val="000000" w:themeColor="text1"/>
          <w:sz w:val="22"/>
          <w:u w:val="single"/>
        </w:rPr>
      </w:pPr>
      <w:bookmarkStart w:id="3" w:name="_Hlk108694129"/>
      <w:r w:rsidRPr="00F70784">
        <w:rPr>
          <w:color w:val="000000" w:themeColor="text1"/>
          <w:sz w:val="22"/>
          <w:u w:val="single"/>
        </w:rPr>
        <w:t>Individuals may provide Public Comment using the following methods:</w:t>
      </w:r>
    </w:p>
    <w:p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Video: Refer to meeting instructions above</w:t>
      </w:r>
    </w:p>
    <w:p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Audio-only: Refer to meeting instructions above</w:t>
      </w:r>
    </w:p>
    <w:p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 xml:space="preserve">Email: You may submit comments/correspondence to us at: </w:t>
      </w:r>
      <w:hyperlink r:id="rId14" w:history="1">
        <w:r w:rsidRPr="00DB70F5">
          <w:rPr>
            <w:rStyle w:val="Hyperlink"/>
          </w:rPr>
          <w:t>jeffbocc@co.jefferson.wa.us</w:t>
        </w:r>
      </w:hyperlink>
      <w:r>
        <w:rPr>
          <w:color w:val="000000" w:themeColor="text1"/>
        </w:rPr>
        <w:t xml:space="preserve"> </w:t>
      </w:r>
      <w:r w:rsidRPr="00F70784">
        <w:rPr>
          <w:color w:val="000000" w:themeColor="text1"/>
          <w:sz w:val="22"/>
          <w:szCs w:val="22"/>
        </w:rPr>
        <w:t xml:space="preserve">up through </w:t>
      </w:r>
      <w:r w:rsidRPr="00F70784">
        <w:rPr>
          <w:color w:val="000000" w:themeColor="text1"/>
          <w:sz w:val="22"/>
          <w:szCs w:val="22"/>
        </w:rPr>
        <w:br/>
        <w:t xml:space="preserve">11:59 p.m. the day before the meeting. To view comments/correspondence received thus far, click here: </w:t>
      </w:r>
    </w:p>
    <w:bookmarkEnd w:id="3"/>
    <w:p w:rsidR="00564466" w:rsidRDefault="00564466" w:rsidP="00564466">
      <w:pPr>
        <w:numPr>
          <w:ilvl w:val="12"/>
          <w:numId w:val="16"/>
        </w:numPr>
        <w:rPr>
          <w:color w:val="000000" w:themeColor="text1"/>
          <w:sz w:val="22"/>
          <w:szCs w:val="22"/>
        </w:rPr>
      </w:pPr>
      <w:r w:rsidRPr="00F70784">
        <w:rPr>
          <w:color w:val="000000" w:themeColor="text1"/>
          <w:sz w:val="22"/>
          <w:szCs w:val="22"/>
        </w:rPr>
        <w:lastRenderedPageBreak/>
        <w:fldChar w:fldCharType="begin"/>
      </w:r>
      <w:r w:rsidRPr="00F70784">
        <w:rPr>
          <w:color w:val="000000" w:themeColor="text1"/>
          <w:sz w:val="22"/>
          <w:szCs w:val="22"/>
        </w:rPr>
        <w:instrText xml:space="preserve"> HYPERLINK "http://www.co.jefferson.wa.us" </w:instrText>
      </w:r>
      <w:r w:rsidRPr="00F70784">
        <w:rPr>
          <w:color w:val="000000" w:themeColor="text1"/>
          <w:sz w:val="22"/>
          <w:szCs w:val="22"/>
        </w:rPr>
        <w:fldChar w:fldCharType="separate"/>
      </w:r>
      <w:r w:rsidRPr="00F70784">
        <w:rPr>
          <w:rStyle w:val="Hyperlink"/>
          <w:sz w:val="22"/>
          <w:szCs w:val="22"/>
        </w:rPr>
        <w:t>www.co.jefferson.wa.us</w:t>
      </w:r>
      <w:r w:rsidRPr="00F70784">
        <w:rPr>
          <w:color w:val="000000" w:themeColor="text1"/>
          <w:sz w:val="22"/>
          <w:szCs w:val="22"/>
        </w:rPr>
        <w:fldChar w:fldCharType="end"/>
      </w:r>
      <w:r w:rsidRPr="00F70784">
        <w:rPr>
          <w:color w:val="000000" w:themeColor="text1"/>
          <w:sz w:val="22"/>
          <w:szCs w:val="22"/>
        </w:rPr>
        <w:t xml:space="preserve">  – Services – Laserfiche Web Portal – Board of County Commissioners – BOCC Agenda Packets – 2022 Weekly Agenda Items – Month of the meeting – Day of the meeting</w:t>
      </w:r>
    </w:p>
    <w:p w:rsidR="00E233CB" w:rsidRDefault="00E233CB" w:rsidP="002E7DEE">
      <w:pPr>
        <w:rPr>
          <w:b/>
          <w:sz w:val="24"/>
          <w:szCs w:val="24"/>
        </w:rPr>
      </w:pPr>
    </w:p>
    <w:p w:rsidR="008D46AE" w:rsidRPr="008D46AE" w:rsidRDefault="008D46AE" w:rsidP="002E7DEE">
      <w:pPr>
        <w:rPr>
          <w:sz w:val="24"/>
          <w:szCs w:val="24"/>
        </w:rPr>
      </w:pPr>
      <w:r w:rsidRPr="008D46AE">
        <w:rPr>
          <w:sz w:val="24"/>
          <w:szCs w:val="24"/>
        </w:rPr>
        <w:t xml:space="preserve">Call for public comments, none received. </w:t>
      </w:r>
    </w:p>
    <w:p w:rsidR="008D46AE" w:rsidRDefault="008D46AE" w:rsidP="002E7DEE">
      <w:pPr>
        <w:rPr>
          <w:b/>
          <w:sz w:val="24"/>
          <w:szCs w:val="24"/>
        </w:rPr>
      </w:pPr>
    </w:p>
    <w:p w:rsidR="002E7DEE" w:rsidRDefault="00FC3375" w:rsidP="002E7DEE">
      <w:pPr>
        <w:rPr>
          <w:b/>
          <w:sz w:val="24"/>
          <w:szCs w:val="24"/>
        </w:rPr>
      </w:pPr>
      <w:hyperlink r:id="rId15" w:tooltip="Seek to 00:03:42" w:history="1">
        <w:r w:rsidR="002E7DEE" w:rsidRPr="008D46AE">
          <w:rPr>
            <w:rStyle w:val="Hyperlink"/>
            <w:b/>
            <w:sz w:val="24"/>
            <w:szCs w:val="24"/>
          </w:rPr>
          <w:t>APPROVAL AND ADOPTION OF THE CONSENT AGENDA:</w:t>
        </w:r>
      </w:hyperlink>
    </w:p>
    <w:p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rsidR="004A0B0F" w:rsidRPr="004A0B0F" w:rsidRDefault="004A0B0F" w:rsidP="004A0B0F">
      <w:pPr>
        <w:pStyle w:val="Level1"/>
        <w:jc w:val="left"/>
        <w:rPr>
          <w:b/>
        </w:rPr>
      </w:pPr>
    </w:p>
    <w:p w:rsidR="0042591D" w:rsidRPr="00F367CA" w:rsidRDefault="00592A16" w:rsidP="004E7E1A">
      <w:pPr>
        <w:pStyle w:val="Level1"/>
        <w:numPr>
          <w:ilvl w:val="0"/>
          <w:numId w:val="12"/>
        </w:numPr>
        <w:ind w:hanging="720"/>
        <w:jc w:val="left"/>
        <w:rPr>
          <w:b/>
        </w:rPr>
      </w:pPr>
      <w:r w:rsidRPr="00F367CA">
        <w:rPr>
          <w:b/>
        </w:rPr>
        <w:t xml:space="preserve">RESOLUTION NO. </w:t>
      </w:r>
      <w:r w:rsidR="00930973">
        <w:rPr>
          <w:b/>
        </w:rPr>
        <w:t>65-22</w:t>
      </w:r>
      <w:r w:rsidRPr="00F367CA">
        <w:rPr>
          <w:b/>
        </w:rPr>
        <w:t xml:space="preserve"> </w:t>
      </w:r>
      <w:r w:rsidRPr="00592A16">
        <w:t>re:</w:t>
      </w:r>
      <w:r w:rsidRPr="00F367CA">
        <w:rPr>
          <w:b/>
        </w:rPr>
        <w:t xml:space="preserve"> </w:t>
      </w:r>
      <w:r w:rsidRPr="00A2045E">
        <w:t>Adoption of the 2022</w:t>
      </w:r>
      <w:r w:rsidR="009E53C1">
        <w:t>-</w:t>
      </w:r>
      <w:r w:rsidRPr="00A2045E">
        <w:t>202</w:t>
      </w:r>
      <w:r w:rsidR="009E53C1">
        <w:t>3</w:t>
      </w:r>
      <w:r w:rsidRPr="00A2045E">
        <w:t xml:space="preserve"> Jefferson County Cost Allocation Plan</w:t>
      </w:r>
      <w:r w:rsidR="00423C56">
        <w:t>; Jefferson County Auditors Office</w:t>
      </w:r>
    </w:p>
    <w:p w:rsidR="00F367CA" w:rsidRPr="00F367CA" w:rsidRDefault="00FC3375" w:rsidP="00F367CA">
      <w:pPr>
        <w:pStyle w:val="Level1"/>
        <w:jc w:val="left"/>
        <w:rPr>
          <w:b/>
        </w:rPr>
      </w:pPr>
      <w:hyperlink r:id="rId16" w:tooltip="Open document" w:history="1">
        <w:r w:rsidR="008605D7" w:rsidRPr="008605D7">
          <w:rPr>
            <w:rStyle w:val="Hyperlink"/>
            <w:b/>
            <w:noProof/>
          </w:rPr>
          <w:drawing>
            <wp:inline distT="0" distB="0" distL="0" distR="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008605D7" w:rsidRPr="008605D7">
          <w:rPr>
            <w:rStyle w:val="Hyperlink"/>
            <w:b/>
          </w:rPr>
          <w:sym w:font="Wingdings 3" w:char="F05A"/>
        </w:r>
      </w:hyperlink>
      <w:r w:rsidR="008605D7">
        <w:rPr>
          <w:b/>
        </w:rPr>
        <w:t xml:space="preserve">  </w:t>
      </w:r>
      <w:r w:rsidR="00A559A1">
        <w:rPr>
          <w:b/>
        </w:rPr>
        <w:t xml:space="preserve">  </w:t>
      </w:r>
    </w:p>
    <w:p w:rsidR="00F11D7C" w:rsidRPr="00F11D7C" w:rsidRDefault="00F11D7C" w:rsidP="0029235B">
      <w:pPr>
        <w:pStyle w:val="Level1"/>
        <w:numPr>
          <w:ilvl w:val="0"/>
          <w:numId w:val="12"/>
        </w:numPr>
        <w:ind w:hanging="720"/>
        <w:jc w:val="left"/>
      </w:pPr>
      <w:r>
        <w:rPr>
          <w:b/>
          <w:bCs/>
        </w:rPr>
        <w:t xml:space="preserve">RESOLUTION NO. </w:t>
      </w:r>
      <w:r w:rsidR="004E12A7">
        <w:rPr>
          <w:b/>
          <w:bCs/>
        </w:rPr>
        <w:t>66-22</w:t>
      </w:r>
      <w:r>
        <w:rPr>
          <w:b/>
          <w:bCs/>
        </w:rPr>
        <w:t xml:space="preserve"> </w:t>
      </w:r>
      <w:r w:rsidRPr="00F11D7C">
        <w:rPr>
          <w:bCs/>
        </w:rPr>
        <w:t>re:</w:t>
      </w:r>
      <w:r>
        <w:rPr>
          <w:b/>
          <w:bCs/>
        </w:rPr>
        <w:t xml:space="preserve"> </w:t>
      </w:r>
      <w:r w:rsidRPr="00984AF8">
        <w:t>Delegate Signature Authority for Volunteer Agreements</w:t>
      </w:r>
      <w:r>
        <w:t>; Jefferson Count</w:t>
      </w:r>
      <w:r w:rsidR="009E53C1">
        <w:t>y</w:t>
      </w:r>
      <w:r>
        <w:t xml:space="preserve"> Public Works </w:t>
      </w:r>
    </w:p>
    <w:p w:rsidR="00F11D7C" w:rsidRDefault="00FC3375" w:rsidP="00F11D7C">
      <w:pPr>
        <w:pStyle w:val="ListParagraph"/>
        <w:rPr>
          <w:b/>
          <w:bCs/>
        </w:rPr>
      </w:pPr>
      <w:hyperlink r:id="rId18" w:tooltip="Open document" w:history="1">
        <w:r w:rsidR="008605D7" w:rsidRPr="008605D7">
          <w:rPr>
            <w:rStyle w:val="Hyperlink"/>
            <w:b/>
            <w:bCs/>
            <w:noProof/>
          </w:rPr>
          <w:drawing>
            <wp:inline distT="0" distB="0" distL="0" distR="0">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8605D7" w:rsidRPr="008605D7">
          <w:rPr>
            <w:rStyle w:val="Hyperlink"/>
            <w:b/>
            <w:bCs/>
          </w:rPr>
          <w:sym w:font="Wingdings 3" w:char="F05A"/>
        </w:r>
      </w:hyperlink>
      <w:r w:rsidR="008605D7">
        <w:rPr>
          <w:b/>
          <w:bCs/>
        </w:rPr>
        <w:t xml:space="preserve">  </w:t>
      </w:r>
    </w:p>
    <w:p w:rsidR="0042591D" w:rsidRPr="00525DED" w:rsidRDefault="0042591D" w:rsidP="0029235B">
      <w:pPr>
        <w:pStyle w:val="Level1"/>
        <w:numPr>
          <w:ilvl w:val="0"/>
          <w:numId w:val="12"/>
        </w:numPr>
        <w:ind w:hanging="720"/>
        <w:jc w:val="left"/>
        <w:rPr>
          <w:color w:val="000000" w:themeColor="text1"/>
        </w:rPr>
      </w:pPr>
      <w:r w:rsidRPr="00525DED">
        <w:rPr>
          <w:b/>
          <w:bCs/>
          <w:color w:val="000000" w:themeColor="text1"/>
        </w:rPr>
        <w:t xml:space="preserve">AGREEMENT No. ICA23016 </w:t>
      </w:r>
      <w:r w:rsidRPr="00525DED">
        <w:rPr>
          <w:bCs/>
          <w:color w:val="000000" w:themeColor="text1"/>
        </w:rPr>
        <w:t xml:space="preserve">re: Improving the Quality of Public Defense Services; In the Amount of $32,375; Jefferson County Administrator; Washington State Office of Public Defense </w:t>
      </w:r>
    </w:p>
    <w:p w:rsidR="00F11D7C" w:rsidRDefault="00FC3375" w:rsidP="00F11D7C">
      <w:pPr>
        <w:pStyle w:val="ListParagraph"/>
        <w:rPr>
          <w:b/>
        </w:rPr>
      </w:pPr>
      <w:hyperlink r:id="rId19" w:tooltip="Open document" w:history="1">
        <w:r w:rsidR="008605D7" w:rsidRPr="008605D7">
          <w:rPr>
            <w:rStyle w:val="Hyperlink"/>
            <w:b/>
            <w:noProof/>
          </w:rPr>
          <w:drawing>
            <wp:inline distT="0" distB="0" distL="0" distR="0">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152421" cy="152421"/>
                      </a:xfrm>
                      <a:prstGeom prst="rect">
                        <a:avLst/>
                      </a:prstGeom>
                    </pic:spPr>
                  </pic:pic>
                </a:graphicData>
              </a:graphic>
            </wp:inline>
          </w:drawing>
        </w:r>
        <w:r w:rsidR="008605D7" w:rsidRPr="008605D7">
          <w:rPr>
            <w:rStyle w:val="Hyperlink"/>
            <w:b/>
          </w:rPr>
          <w:sym w:font="Wingdings 3" w:char="F05A"/>
        </w:r>
      </w:hyperlink>
      <w:r w:rsidR="008605D7">
        <w:rPr>
          <w:b/>
        </w:rPr>
        <w:t xml:space="preserve">  </w:t>
      </w:r>
    </w:p>
    <w:p w:rsidR="0017041B" w:rsidRPr="00FC6DFC" w:rsidRDefault="00FC3375" w:rsidP="00592A16">
      <w:pPr>
        <w:pStyle w:val="Level1"/>
        <w:numPr>
          <w:ilvl w:val="0"/>
          <w:numId w:val="1"/>
        </w:numPr>
        <w:ind w:hanging="720"/>
        <w:jc w:val="left"/>
      </w:pPr>
      <w:hyperlink r:id="rId20" w:tooltip="Seek to 00:04:09" w:history="1">
        <w:r w:rsidR="0017041B" w:rsidRPr="008D46AE">
          <w:rPr>
            <w:rStyle w:val="Hyperlink"/>
            <w:b/>
          </w:rPr>
          <w:t>AGREEMENT</w:t>
        </w:r>
      </w:hyperlink>
      <w:r w:rsidR="0017041B">
        <w:t xml:space="preserve"> re: Commercial Driver’s License</w:t>
      </w:r>
      <w:r w:rsidR="007C31B4">
        <w:t xml:space="preserve"> (CDL)</w:t>
      </w:r>
      <w:r w:rsidR="0017041B">
        <w:t xml:space="preserve"> </w:t>
      </w:r>
      <w:r w:rsidR="00273468">
        <w:t>Tuition and Licensing Reimbursement</w:t>
      </w:r>
      <w:r w:rsidR="0017041B">
        <w:t xml:space="preserve">; In the Amount of $10,000; </w:t>
      </w:r>
      <w:r w:rsidR="007C31B4">
        <w:t>Jefferson County</w:t>
      </w:r>
      <w:r w:rsidR="00656B94">
        <w:t xml:space="preserve"> Human Resources</w:t>
      </w:r>
      <w:r w:rsidR="007C31B4">
        <w:t xml:space="preserve">; </w:t>
      </w:r>
      <w:r w:rsidR="00201759">
        <w:t>Karl Springer</w:t>
      </w:r>
      <w:r w:rsidR="00273468">
        <w:t xml:space="preserve"> (Employee)</w:t>
      </w:r>
      <w:r w:rsidR="00201759">
        <w:t xml:space="preserve">; </w:t>
      </w:r>
      <w:r w:rsidR="0017041B">
        <w:t>Teamsters Local Union No. 589 of International Brotherhood of Teamsters</w:t>
      </w:r>
    </w:p>
    <w:p w:rsidR="00592A16" w:rsidRPr="00592A16" w:rsidRDefault="00FC3375" w:rsidP="00592A16">
      <w:pPr>
        <w:pStyle w:val="Level1"/>
        <w:jc w:val="left"/>
        <w:rPr>
          <w:color w:val="000000" w:themeColor="text1"/>
        </w:rPr>
      </w:pPr>
      <w:hyperlink r:id="rId21" w:tooltip="Open document" w:history="1">
        <w:r w:rsidR="008605D7" w:rsidRPr="008605D7">
          <w:rPr>
            <w:rStyle w:val="Hyperlink"/>
            <w:noProof/>
          </w:rPr>
          <w:drawing>
            <wp:inline distT="0" distB="0" distL="0" distR="0">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8605D7" w:rsidRPr="008605D7">
          <w:rPr>
            <w:rStyle w:val="Hyperlink"/>
          </w:rPr>
          <w:sym w:font="Wingdings 3" w:char="F05A"/>
        </w:r>
      </w:hyperlink>
      <w:r w:rsidR="008605D7">
        <w:rPr>
          <w:color w:val="000000" w:themeColor="text1"/>
        </w:rPr>
        <w:t xml:space="preserve">  </w:t>
      </w:r>
    </w:p>
    <w:p w:rsidR="00321812" w:rsidRPr="00321812" w:rsidRDefault="00321812" w:rsidP="00662362">
      <w:pPr>
        <w:pStyle w:val="Level1"/>
        <w:numPr>
          <w:ilvl w:val="0"/>
          <w:numId w:val="12"/>
        </w:numPr>
        <w:ind w:hanging="720"/>
        <w:jc w:val="left"/>
        <w:rPr>
          <w:color w:val="FF0000"/>
        </w:rPr>
      </w:pPr>
      <w:r>
        <w:rPr>
          <w:b/>
          <w:bCs/>
        </w:rPr>
        <w:t>AGREEMENT</w:t>
      </w:r>
      <w:r w:rsidRPr="00321812">
        <w:rPr>
          <w:bCs/>
        </w:rPr>
        <w:t xml:space="preserve">, </w:t>
      </w:r>
      <w:r w:rsidRPr="00A76F26">
        <w:rPr>
          <w:b/>
          <w:bCs/>
        </w:rPr>
        <w:t xml:space="preserve">Extension </w:t>
      </w:r>
      <w:r w:rsidRPr="00321812">
        <w:rPr>
          <w:bCs/>
        </w:rPr>
        <w:t>re: Private Security Screening Services</w:t>
      </w:r>
      <w:r w:rsidR="006337B2">
        <w:rPr>
          <w:bCs/>
        </w:rPr>
        <w:t xml:space="preserve"> </w:t>
      </w:r>
      <w:r w:rsidR="00F367CA">
        <w:rPr>
          <w:bCs/>
        </w:rPr>
        <w:t>Nineteen (19)</w:t>
      </w:r>
      <w:r w:rsidR="006337B2">
        <w:rPr>
          <w:bCs/>
        </w:rPr>
        <w:t xml:space="preserve"> Day Extension for Continued Service</w:t>
      </w:r>
      <w:r w:rsidR="006337B2" w:rsidRPr="006337B2">
        <w:t xml:space="preserve"> </w:t>
      </w:r>
      <w:r w:rsidR="006337B2" w:rsidRPr="006337B2">
        <w:rPr>
          <w:bCs/>
        </w:rPr>
        <w:t>through December 30, 2022</w:t>
      </w:r>
      <w:r w:rsidRPr="00321812">
        <w:rPr>
          <w:bCs/>
        </w:rPr>
        <w:t xml:space="preserve">; </w:t>
      </w:r>
      <w:r w:rsidR="006337B2">
        <w:rPr>
          <w:bCs/>
        </w:rPr>
        <w:t xml:space="preserve">No Additional Dollar Amount, Time Extension Only; </w:t>
      </w:r>
      <w:r w:rsidRPr="00321812">
        <w:rPr>
          <w:bCs/>
        </w:rPr>
        <w:t>Jefferson County Central Services; PPC Solutions, Inc.</w:t>
      </w:r>
      <w:r w:rsidRPr="00321812">
        <w:rPr>
          <w:bCs/>
          <w:color w:val="FF0000"/>
        </w:rPr>
        <w:t xml:space="preserve"> </w:t>
      </w:r>
      <w:r w:rsidR="006337B2">
        <w:rPr>
          <w:bCs/>
          <w:color w:val="FF0000"/>
        </w:rPr>
        <w:t xml:space="preserve"> </w:t>
      </w:r>
    </w:p>
    <w:p w:rsidR="00321812" w:rsidRPr="00321812" w:rsidRDefault="00FC3375" w:rsidP="00321812">
      <w:pPr>
        <w:pStyle w:val="Level1"/>
        <w:jc w:val="left"/>
        <w:rPr>
          <w:color w:val="FF0000"/>
        </w:rPr>
      </w:pPr>
      <w:hyperlink r:id="rId22" w:tooltip="Open document" w:history="1">
        <w:r w:rsidR="008605D7" w:rsidRPr="008605D7">
          <w:rPr>
            <w:rStyle w:val="Hyperlink"/>
            <w:noProof/>
          </w:rPr>
          <w:drawing>
            <wp:inline distT="0" distB="0" distL="0" distR="0">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52421" cy="152421"/>
                      </a:xfrm>
                      <a:prstGeom prst="rect">
                        <a:avLst/>
                      </a:prstGeom>
                    </pic:spPr>
                  </pic:pic>
                </a:graphicData>
              </a:graphic>
            </wp:inline>
          </w:drawing>
        </w:r>
        <w:r w:rsidR="008605D7" w:rsidRPr="008605D7">
          <w:rPr>
            <w:rStyle w:val="Hyperlink"/>
          </w:rPr>
          <w:sym w:font="Wingdings 3" w:char="F05A"/>
        </w:r>
      </w:hyperlink>
      <w:r w:rsidR="008605D7">
        <w:rPr>
          <w:color w:val="FF0000"/>
        </w:rPr>
        <w:t xml:space="preserve">  </w:t>
      </w:r>
    </w:p>
    <w:p w:rsidR="001A4E33" w:rsidRPr="007E4324" w:rsidRDefault="00870414" w:rsidP="00662362">
      <w:pPr>
        <w:pStyle w:val="Level1"/>
        <w:numPr>
          <w:ilvl w:val="0"/>
          <w:numId w:val="12"/>
        </w:numPr>
        <w:ind w:hanging="720"/>
        <w:jc w:val="left"/>
        <w:rPr>
          <w:color w:val="000000" w:themeColor="text1"/>
        </w:rPr>
      </w:pPr>
      <w:r w:rsidRPr="007E4324">
        <w:rPr>
          <w:b/>
          <w:bCs/>
          <w:color w:val="000000" w:themeColor="text1"/>
        </w:rPr>
        <w:t>AGREEMENT</w:t>
      </w:r>
      <w:r w:rsidR="008A6BB0" w:rsidRPr="007E4324">
        <w:rPr>
          <w:b/>
          <w:bCs/>
          <w:color w:val="000000" w:themeColor="text1"/>
        </w:rPr>
        <w:t xml:space="preserve">, Amendment No. 1 </w:t>
      </w:r>
      <w:r w:rsidR="008A6BB0" w:rsidRPr="007E4324">
        <w:rPr>
          <w:bCs/>
          <w:color w:val="000000" w:themeColor="text1"/>
        </w:rPr>
        <w:t xml:space="preserve">re: ARPA Grant to Provide Economic Assistance; No Dollar Amount, Time Extension for Reporting Only; Jefferson County Administrator; Economic Development Council </w:t>
      </w:r>
      <w:r w:rsidR="009E53C1" w:rsidRPr="007E4324">
        <w:rPr>
          <w:bCs/>
          <w:color w:val="000000" w:themeColor="text1"/>
        </w:rPr>
        <w:t>(</w:t>
      </w:r>
      <w:r w:rsidR="008A6BB0" w:rsidRPr="007E4324">
        <w:rPr>
          <w:bCs/>
          <w:color w:val="000000" w:themeColor="text1"/>
        </w:rPr>
        <w:t>EDC</w:t>
      </w:r>
      <w:r w:rsidR="009E53C1" w:rsidRPr="007E4324">
        <w:rPr>
          <w:bCs/>
          <w:color w:val="000000" w:themeColor="text1"/>
        </w:rPr>
        <w:t>)</w:t>
      </w:r>
      <w:r w:rsidR="008A6BB0" w:rsidRPr="007E4324">
        <w:rPr>
          <w:bCs/>
          <w:color w:val="000000" w:themeColor="text1"/>
        </w:rPr>
        <w:t xml:space="preserve"> Team Jefferson </w:t>
      </w:r>
    </w:p>
    <w:p w:rsidR="001A4E33" w:rsidRDefault="00FC3375" w:rsidP="001A4E33">
      <w:pPr>
        <w:pStyle w:val="ListParagraph"/>
        <w:rPr>
          <w:b/>
          <w:bCs/>
        </w:rPr>
      </w:pPr>
      <w:hyperlink r:id="rId23" w:tooltip="Open document" w:history="1">
        <w:r w:rsidR="008605D7" w:rsidRPr="008605D7">
          <w:rPr>
            <w:rStyle w:val="Hyperlink"/>
            <w:b/>
            <w:bCs/>
            <w:noProof/>
          </w:rPr>
          <w:drawing>
            <wp:inline distT="0" distB="0" distL="0" distR="0">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52421" cy="152421"/>
                      </a:xfrm>
                      <a:prstGeom prst="rect">
                        <a:avLst/>
                      </a:prstGeom>
                    </pic:spPr>
                  </pic:pic>
                </a:graphicData>
              </a:graphic>
            </wp:inline>
          </w:drawing>
        </w:r>
        <w:r w:rsidR="008605D7" w:rsidRPr="008605D7">
          <w:rPr>
            <w:rStyle w:val="Hyperlink"/>
            <w:b/>
            <w:bCs/>
          </w:rPr>
          <w:sym w:font="Wingdings 3" w:char="F05A"/>
        </w:r>
      </w:hyperlink>
      <w:r w:rsidR="008605D7">
        <w:rPr>
          <w:b/>
          <w:bCs/>
        </w:rPr>
        <w:t xml:space="preserve">  </w:t>
      </w:r>
    </w:p>
    <w:p w:rsidR="00D34941" w:rsidRPr="00D34941" w:rsidRDefault="00FC3375" w:rsidP="00662362">
      <w:pPr>
        <w:pStyle w:val="Level1"/>
        <w:numPr>
          <w:ilvl w:val="0"/>
          <w:numId w:val="12"/>
        </w:numPr>
        <w:ind w:hanging="720"/>
        <w:jc w:val="left"/>
        <w:rPr>
          <w:color w:val="FF0000"/>
        </w:rPr>
      </w:pPr>
      <w:hyperlink r:id="rId24" w:tooltip="Seek to 00:07:03" w:history="1">
        <w:r w:rsidR="00D34941" w:rsidRPr="008D46AE">
          <w:rPr>
            <w:rStyle w:val="Hyperlink"/>
            <w:b/>
            <w:bCs/>
          </w:rPr>
          <w:t>MEMORANDUM</w:t>
        </w:r>
      </w:hyperlink>
      <w:r w:rsidR="00D34941" w:rsidRPr="00D34941">
        <w:rPr>
          <w:b/>
          <w:bCs/>
        </w:rPr>
        <w:t xml:space="preserve"> OF UNDERSTANDING (MOU) </w:t>
      </w:r>
      <w:r w:rsidR="00D34941" w:rsidRPr="00D34941">
        <w:rPr>
          <w:bCs/>
        </w:rPr>
        <w:t xml:space="preserve">re: Annual Salary Support; In the Total Amount of $163,528; Jefferson County Administrator; Jefferson County Extension, </w:t>
      </w:r>
      <w:r w:rsidR="0063708E">
        <w:rPr>
          <w:bCs/>
        </w:rPr>
        <w:t xml:space="preserve">Washington State </w:t>
      </w:r>
      <w:r w:rsidR="00D34941" w:rsidRPr="00D34941">
        <w:rPr>
          <w:bCs/>
        </w:rPr>
        <w:t xml:space="preserve">University </w:t>
      </w:r>
      <w:r w:rsidR="0063708E">
        <w:rPr>
          <w:bCs/>
        </w:rPr>
        <w:t xml:space="preserve"> </w:t>
      </w:r>
    </w:p>
    <w:p w:rsidR="00D34941" w:rsidRDefault="00FC3375" w:rsidP="00D34941">
      <w:pPr>
        <w:pStyle w:val="ListParagraph"/>
        <w:rPr>
          <w:b/>
          <w:bCs/>
        </w:rPr>
      </w:pPr>
      <w:hyperlink r:id="rId25" w:tooltip="Open document" w:history="1">
        <w:r w:rsidR="008605D7" w:rsidRPr="008605D7">
          <w:rPr>
            <w:rStyle w:val="Hyperlink"/>
            <w:b/>
            <w:bCs/>
            <w:noProof/>
          </w:rPr>
          <w:drawing>
            <wp:inline distT="0" distB="0" distL="0" distR="0">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7"/>
                      <a:stretch>
                        <a:fillRect/>
                      </a:stretch>
                    </pic:blipFill>
                    <pic:spPr>
                      <a:xfrm>
                        <a:off x="0" y="0"/>
                        <a:ext cx="152421" cy="152421"/>
                      </a:xfrm>
                      <a:prstGeom prst="rect">
                        <a:avLst/>
                      </a:prstGeom>
                    </pic:spPr>
                  </pic:pic>
                </a:graphicData>
              </a:graphic>
            </wp:inline>
          </w:drawing>
        </w:r>
        <w:r w:rsidR="008605D7" w:rsidRPr="008605D7">
          <w:rPr>
            <w:rStyle w:val="Hyperlink"/>
            <w:b/>
            <w:bCs/>
          </w:rPr>
          <w:sym w:font="Wingdings 3" w:char="F05A"/>
        </w:r>
      </w:hyperlink>
      <w:r w:rsidR="008605D7">
        <w:rPr>
          <w:b/>
          <w:bCs/>
        </w:rPr>
        <w:t xml:space="preserve">  </w:t>
      </w:r>
    </w:p>
    <w:p w:rsidR="0063708E" w:rsidRPr="0063708E" w:rsidRDefault="0063708E" w:rsidP="00662362">
      <w:pPr>
        <w:pStyle w:val="Level1"/>
        <w:numPr>
          <w:ilvl w:val="0"/>
          <w:numId w:val="12"/>
        </w:numPr>
        <w:ind w:hanging="720"/>
        <w:jc w:val="left"/>
        <w:rPr>
          <w:color w:val="FF0000"/>
        </w:rPr>
      </w:pPr>
      <w:r w:rsidRPr="0063708E">
        <w:rPr>
          <w:b/>
          <w:bCs/>
        </w:rPr>
        <w:t xml:space="preserve">DELEGATION OF SIGNATURE AUTHORITY </w:t>
      </w:r>
      <w:r w:rsidRPr="0063708E">
        <w:rPr>
          <w:bCs/>
        </w:rPr>
        <w:t xml:space="preserve">re: Authorize the County Administrator to Execute an Annual </w:t>
      </w:r>
      <w:r w:rsidR="00203B4F">
        <w:rPr>
          <w:bCs/>
        </w:rPr>
        <w:t>Subscription</w:t>
      </w:r>
      <w:r w:rsidRPr="0063708E">
        <w:rPr>
          <w:bCs/>
        </w:rPr>
        <w:t xml:space="preserve"> for Virtual Meeting Platform; In the Amount of $6,838.28; ZOOM Video Communications, Inc</w:t>
      </w:r>
    </w:p>
    <w:p w:rsidR="0063708E" w:rsidRDefault="00FC3375" w:rsidP="0063708E">
      <w:pPr>
        <w:pStyle w:val="ListParagraph"/>
        <w:rPr>
          <w:b/>
          <w:bCs/>
        </w:rPr>
      </w:pPr>
      <w:hyperlink r:id="rId26" w:tooltip="Open document" w:history="1">
        <w:r w:rsidR="008605D7" w:rsidRPr="008605D7">
          <w:rPr>
            <w:rStyle w:val="Hyperlink"/>
            <w:b/>
            <w:bCs/>
            <w:noProof/>
          </w:rPr>
          <w:drawing>
            <wp:inline distT="0" distB="0" distL="0" distR="0">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tretch>
                        <a:fillRect/>
                      </a:stretch>
                    </pic:blipFill>
                    <pic:spPr>
                      <a:xfrm>
                        <a:off x="0" y="0"/>
                        <a:ext cx="152421" cy="152421"/>
                      </a:xfrm>
                      <a:prstGeom prst="rect">
                        <a:avLst/>
                      </a:prstGeom>
                    </pic:spPr>
                  </pic:pic>
                </a:graphicData>
              </a:graphic>
            </wp:inline>
          </w:drawing>
        </w:r>
        <w:r w:rsidR="008605D7" w:rsidRPr="008605D7">
          <w:rPr>
            <w:rStyle w:val="Hyperlink"/>
            <w:b/>
            <w:bCs/>
          </w:rPr>
          <w:sym w:font="Wingdings 3" w:char="F05A"/>
        </w:r>
      </w:hyperlink>
      <w:r w:rsidR="008605D7">
        <w:rPr>
          <w:b/>
          <w:bCs/>
        </w:rPr>
        <w:t xml:space="preserve">  </w:t>
      </w:r>
    </w:p>
    <w:p w:rsidR="00776B9A" w:rsidRPr="00776B9A" w:rsidRDefault="00776B9A" w:rsidP="00662362">
      <w:pPr>
        <w:pStyle w:val="Level1"/>
        <w:numPr>
          <w:ilvl w:val="0"/>
          <w:numId w:val="12"/>
        </w:numPr>
        <w:ind w:hanging="720"/>
        <w:jc w:val="left"/>
        <w:rPr>
          <w:color w:val="FF0000"/>
        </w:rPr>
      </w:pPr>
      <w:r>
        <w:rPr>
          <w:b/>
          <w:bCs/>
        </w:rPr>
        <w:t xml:space="preserve">REQUEST FOR AUTHORIZATION </w:t>
      </w:r>
      <w:r w:rsidRPr="00776B9A">
        <w:rPr>
          <w:bCs/>
        </w:rPr>
        <w:t>re: To Terminate the Professional Services Agreement with Steve Shively, dba S3 Solutions</w:t>
      </w:r>
      <w:r>
        <w:rPr>
          <w:bCs/>
        </w:rPr>
        <w:t>; Jefferson County Administrator</w:t>
      </w:r>
    </w:p>
    <w:p w:rsidR="00776B9A" w:rsidRDefault="00FC3375" w:rsidP="00776B9A">
      <w:pPr>
        <w:pStyle w:val="ListParagraph"/>
        <w:rPr>
          <w:b/>
          <w:bCs/>
        </w:rPr>
      </w:pPr>
      <w:hyperlink r:id="rId27" w:tooltip="Open document" w:history="1">
        <w:r w:rsidR="008605D7" w:rsidRPr="008605D7">
          <w:rPr>
            <w:rStyle w:val="Hyperlink"/>
            <w:b/>
            <w:bCs/>
            <w:noProof/>
          </w:rPr>
          <w:drawing>
            <wp:inline distT="0" distB="0" distL="0" distR="0">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7"/>
                      <a:stretch>
                        <a:fillRect/>
                      </a:stretch>
                    </pic:blipFill>
                    <pic:spPr>
                      <a:xfrm>
                        <a:off x="0" y="0"/>
                        <a:ext cx="152421" cy="152421"/>
                      </a:xfrm>
                      <a:prstGeom prst="rect">
                        <a:avLst/>
                      </a:prstGeom>
                    </pic:spPr>
                  </pic:pic>
                </a:graphicData>
              </a:graphic>
            </wp:inline>
          </w:drawing>
        </w:r>
        <w:r w:rsidR="008605D7" w:rsidRPr="008605D7">
          <w:rPr>
            <w:rStyle w:val="Hyperlink"/>
            <w:b/>
            <w:bCs/>
          </w:rPr>
          <w:sym w:font="Wingdings 3" w:char="F05A"/>
        </w:r>
      </w:hyperlink>
      <w:r w:rsidR="008605D7">
        <w:rPr>
          <w:b/>
          <w:bCs/>
        </w:rPr>
        <w:t xml:space="preserve">  </w:t>
      </w:r>
    </w:p>
    <w:p w:rsidR="00A25DAD" w:rsidRPr="00A25DAD" w:rsidRDefault="00A25DAD" w:rsidP="00662362">
      <w:pPr>
        <w:pStyle w:val="Level1"/>
        <w:numPr>
          <w:ilvl w:val="0"/>
          <w:numId w:val="12"/>
        </w:numPr>
        <w:ind w:hanging="720"/>
        <w:jc w:val="left"/>
        <w:rPr>
          <w:color w:val="FF0000"/>
        </w:rPr>
      </w:pPr>
      <w:r>
        <w:rPr>
          <w:b/>
          <w:bCs/>
        </w:rPr>
        <w:t xml:space="preserve">APPROVAL OF THE CONTINUATION OF THE JEFFERSON COUNTY PUBLIC OFFICIAL POSITION SCHEDULE BOND No. </w:t>
      </w:r>
      <w:r w:rsidRPr="00A25DAD">
        <w:rPr>
          <w:b/>
          <w:bCs/>
        </w:rPr>
        <w:t>52BSBHB6126</w:t>
      </w:r>
      <w:r>
        <w:rPr>
          <w:bCs/>
        </w:rPr>
        <w:t xml:space="preserve">; </w:t>
      </w:r>
      <w:r w:rsidRPr="00A25DAD">
        <w:rPr>
          <w:bCs/>
        </w:rPr>
        <w:t xml:space="preserve">Issued by Hartford Fire Insurance Company for the Treasurer, Clerk, Sheriff, Auditor, Prosecuting Attorney, Engineer, Commissioners </w:t>
      </w:r>
      <w:r w:rsidR="00776B9A">
        <w:rPr>
          <w:bCs/>
        </w:rPr>
        <w:t>No.</w:t>
      </w:r>
      <w:r w:rsidRPr="00A25DAD">
        <w:rPr>
          <w:bCs/>
        </w:rPr>
        <w:t xml:space="preserve">1, </w:t>
      </w:r>
      <w:r w:rsidR="00776B9A">
        <w:rPr>
          <w:bCs/>
        </w:rPr>
        <w:t xml:space="preserve">No. </w:t>
      </w:r>
      <w:r w:rsidRPr="00A25DAD">
        <w:rPr>
          <w:bCs/>
        </w:rPr>
        <w:t xml:space="preserve">2 and </w:t>
      </w:r>
      <w:r w:rsidR="00776B9A">
        <w:rPr>
          <w:bCs/>
        </w:rPr>
        <w:t xml:space="preserve">No. </w:t>
      </w:r>
      <w:r w:rsidRPr="00A25DAD">
        <w:rPr>
          <w:bCs/>
        </w:rPr>
        <w:t>3, Judge and Assessor</w:t>
      </w:r>
    </w:p>
    <w:p w:rsidR="00662362" w:rsidRPr="00662362" w:rsidRDefault="00FC3375" w:rsidP="00662362">
      <w:pPr>
        <w:pStyle w:val="Level1"/>
        <w:jc w:val="left"/>
        <w:rPr>
          <w:color w:val="000000" w:themeColor="text1"/>
        </w:rPr>
      </w:pPr>
      <w:hyperlink r:id="rId28" w:tooltip="Open document" w:history="1">
        <w:r w:rsidR="008605D7" w:rsidRPr="008605D7">
          <w:rPr>
            <w:rStyle w:val="Hyperlink"/>
            <w:noProof/>
          </w:rPr>
          <w:drawing>
            <wp:inline distT="0" distB="0" distL="0" distR="0">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7"/>
                      <a:stretch>
                        <a:fillRect/>
                      </a:stretch>
                    </pic:blipFill>
                    <pic:spPr>
                      <a:xfrm>
                        <a:off x="0" y="0"/>
                        <a:ext cx="152421" cy="152421"/>
                      </a:xfrm>
                      <a:prstGeom prst="rect">
                        <a:avLst/>
                      </a:prstGeom>
                    </pic:spPr>
                  </pic:pic>
                </a:graphicData>
              </a:graphic>
            </wp:inline>
          </w:drawing>
        </w:r>
        <w:r w:rsidR="008605D7" w:rsidRPr="008605D7">
          <w:rPr>
            <w:rStyle w:val="Hyperlink"/>
          </w:rPr>
          <w:sym w:font="Wingdings 3" w:char="F05A"/>
        </w:r>
      </w:hyperlink>
      <w:r w:rsidR="008605D7">
        <w:rPr>
          <w:color w:val="000000" w:themeColor="text1"/>
        </w:rPr>
        <w:t xml:space="preserve">  </w:t>
      </w:r>
    </w:p>
    <w:bookmarkStart w:id="4" w:name="_Hlk121390910"/>
    <w:p w:rsidR="00A0551F" w:rsidRPr="00A0551F" w:rsidRDefault="008D46AE" w:rsidP="004E7E1A">
      <w:pPr>
        <w:pStyle w:val="Level1"/>
        <w:numPr>
          <w:ilvl w:val="0"/>
          <w:numId w:val="12"/>
        </w:numPr>
        <w:ind w:hanging="720"/>
        <w:jc w:val="left"/>
      </w:pPr>
      <w:r>
        <w:rPr>
          <w:b/>
        </w:rPr>
        <w:lastRenderedPageBreak/>
        <w:fldChar w:fldCharType="begin"/>
      </w:r>
      <w:r>
        <w:rPr>
          <w:b/>
        </w:rPr>
        <w:instrText xml:space="preserve"> HYPERLINK "avca:212e9164-a712-466e-ada2-94f61aeae2cd@00:07:59" \o "Seek to 00:07:59" </w:instrText>
      </w:r>
      <w:r>
        <w:rPr>
          <w:b/>
        </w:rPr>
        <w:fldChar w:fldCharType="separate"/>
      </w:r>
      <w:r w:rsidR="00A0551F" w:rsidRPr="008D46AE">
        <w:rPr>
          <w:rStyle w:val="Hyperlink"/>
          <w:b/>
        </w:rPr>
        <w:t>ADVISORY</w:t>
      </w:r>
      <w:r>
        <w:rPr>
          <w:b/>
        </w:rPr>
        <w:fldChar w:fldCharType="end"/>
      </w:r>
      <w:r w:rsidR="00A0551F">
        <w:rPr>
          <w:b/>
        </w:rPr>
        <w:t xml:space="preserve"> BOARD </w:t>
      </w:r>
      <w:r w:rsidR="009112FA">
        <w:rPr>
          <w:b/>
        </w:rPr>
        <w:t>RE</w:t>
      </w:r>
      <w:r w:rsidR="006468AC">
        <w:rPr>
          <w:b/>
        </w:rPr>
        <w:t xml:space="preserve">APPOINTMENT </w:t>
      </w:r>
      <w:r w:rsidR="00A0551F">
        <w:rPr>
          <w:b/>
        </w:rPr>
        <w:t xml:space="preserve">CLARIFICATION OF TERM </w:t>
      </w:r>
      <w:r w:rsidR="00A0551F" w:rsidRPr="00A0551F">
        <w:t>re:</w:t>
      </w:r>
      <w:r w:rsidR="00A0551F">
        <w:rPr>
          <w:b/>
        </w:rPr>
        <w:t xml:space="preserve"> </w:t>
      </w:r>
      <w:r w:rsidR="00A0551F" w:rsidRPr="00A0551F">
        <w:t>Marine Resources Committee</w:t>
      </w:r>
      <w:r w:rsidR="00A0551F">
        <w:t xml:space="preserve">; </w:t>
      </w:r>
      <w:r w:rsidR="00BB49CD">
        <w:t>Four (4) Year Term to Expire August 16, 2024; District No. 2 and Acting Chair; Brenda Jo</w:t>
      </w:r>
      <w:r w:rsidR="009112FA">
        <w:t>h</w:t>
      </w:r>
      <w:r w:rsidR="00BB49CD">
        <w:t xml:space="preserve">nson </w:t>
      </w:r>
    </w:p>
    <w:bookmarkEnd w:id="4"/>
    <w:p w:rsidR="00762FA5" w:rsidRDefault="008605D7" w:rsidP="00A0551F">
      <w:pPr>
        <w:pStyle w:val="ListParagraph"/>
        <w:rPr>
          <w:b/>
        </w:rPr>
      </w:pPr>
      <w:r>
        <w:rPr>
          <w:b/>
        </w:rPr>
        <w:fldChar w:fldCharType="begin"/>
      </w:r>
      <w:r>
        <w:rPr>
          <w:b/>
        </w:rPr>
        <w:instrText xml:space="preserve"> HYPERLINK "C:\\AVCA Backup\\2022-12-12\\Commissioners Meeting_2022-12-12_09-00-33 AM\\ADVISORY BOARD REAPPOINTMENT.pdf" \o "Open document" </w:instrText>
      </w:r>
      <w:r>
        <w:rPr>
          <w:b/>
        </w:rPr>
        <w:fldChar w:fldCharType="separate"/>
      </w:r>
      <w:r w:rsidRPr="008605D7">
        <w:rPr>
          <w:rStyle w:val="Hyperlink"/>
          <w:b/>
          <w:noProof/>
        </w:rPr>
        <w:drawing>
          <wp:inline distT="0" distB="0" distL="0" distR="0">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7"/>
                    <a:stretch>
                      <a:fillRect/>
                    </a:stretch>
                  </pic:blipFill>
                  <pic:spPr>
                    <a:xfrm>
                      <a:off x="0" y="0"/>
                      <a:ext cx="152421" cy="152421"/>
                    </a:xfrm>
                    <a:prstGeom prst="rect">
                      <a:avLst/>
                    </a:prstGeom>
                  </pic:spPr>
                </pic:pic>
              </a:graphicData>
            </a:graphic>
          </wp:inline>
        </w:drawing>
      </w:r>
      <w:r w:rsidRPr="008605D7">
        <w:rPr>
          <w:rStyle w:val="Hyperlink"/>
          <w:b/>
        </w:rPr>
        <w:sym w:font="Wingdings 3" w:char="F05A"/>
      </w:r>
      <w:r>
        <w:rPr>
          <w:b/>
        </w:rPr>
        <w:fldChar w:fldCharType="end"/>
      </w:r>
      <w:r>
        <w:rPr>
          <w:b/>
        </w:rPr>
        <w:t xml:space="preserve">  </w:t>
      </w:r>
    </w:p>
    <w:p w:rsidR="00762FA5" w:rsidRPr="008A07A8" w:rsidRDefault="00762FA5" w:rsidP="00762FA5">
      <w:pPr>
        <w:pStyle w:val="Level1"/>
        <w:numPr>
          <w:ilvl w:val="0"/>
          <w:numId w:val="12"/>
        </w:numPr>
        <w:ind w:hanging="720"/>
        <w:jc w:val="left"/>
        <w:rPr>
          <w:color w:val="000000" w:themeColor="text1"/>
        </w:rPr>
      </w:pPr>
      <w:r w:rsidRPr="00AE3255">
        <w:rPr>
          <w:b/>
        </w:rPr>
        <w:t>TERMINATION OF INTERLOCAL AGREEMENT</w:t>
      </w:r>
      <w:r>
        <w:t xml:space="preserve"> re: </w:t>
      </w:r>
      <w:r w:rsidRPr="008A07A8">
        <w:t xml:space="preserve">Regional Septic Loan Program; Jefferson County Prosecuting Attorney’s Office; Clallam, Kitsap, Jefferson and Mason Counties and the Kitsap Public Health District </w:t>
      </w:r>
      <w:r>
        <w:t xml:space="preserve"> </w:t>
      </w:r>
    </w:p>
    <w:p w:rsidR="00762FA5" w:rsidRPr="00762FA5" w:rsidRDefault="00FC3375" w:rsidP="00762FA5">
      <w:pPr>
        <w:pStyle w:val="Level1"/>
        <w:jc w:val="left"/>
      </w:pPr>
      <w:hyperlink r:id="rId29" w:tooltip="Open document" w:history="1">
        <w:r w:rsidR="00762FA5" w:rsidRPr="00762FA5">
          <w:rPr>
            <w:rStyle w:val="Hyperlink"/>
            <w:noProof/>
          </w:rPr>
          <w:drawing>
            <wp:inline distT="0" distB="0" distL="0" distR="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30"/>
                      <a:stretch>
                        <a:fillRect/>
                      </a:stretch>
                    </pic:blipFill>
                    <pic:spPr>
                      <a:xfrm>
                        <a:off x="0" y="0"/>
                        <a:ext cx="152421" cy="152421"/>
                      </a:xfrm>
                      <a:prstGeom prst="rect">
                        <a:avLst/>
                      </a:prstGeom>
                    </pic:spPr>
                  </pic:pic>
                </a:graphicData>
              </a:graphic>
            </wp:inline>
          </w:drawing>
        </w:r>
        <w:r w:rsidR="00762FA5" w:rsidRPr="00762FA5">
          <w:rPr>
            <w:rStyle w:val="Hyperlink"/>
          </w:rPr>
          <w:sym w:font="Wingdings 3" w:char="F05A"/>
        </w:r>
      </w:hyperlink>
      <w:r w:rsidR="00762FA5">
        <w:t xml:space="preserve">  </w:t>
      </w:r>
    </w:p>
    <w:p w:rsidR="001D596C" w:rsidRPr="00F11D7C" w:rsidRDefault="001D596C" w:rsidP="004E7E1A">
      <w:pPr>
        <w:pStyle w:val="Level1"/>
        <w:numPr>
          <w:ilvl w:val="0"/>
          <w:numId w:val="12"/>
        </w:numPr>
        <w:ind w:hanging="720"/>
        <w:jc w:val="left"/>
      </w:pPr>
      <w:r w:rsidRPr="00F11D7C">
        <w:rPr>
          <w:b/>
        </w:rPr>
        <w:t>MINUTES</w:t>
      </w:r>
      <w:r>
        <w:t xml:space="preserve"> re: </w:t>
      </w:r>
      <w:r w:rsidRPr="00F11D7C">
        <w:rPr>
          <w:color w:val="000000" w:themeColor="text1"/>
        </w:rPr>
        <w:t xml:space="preserve">Regular Meeting of </w:t>
      </w:r>
      <w:r w:rsidR="004A0B0F" w:rsidRPr="005B2A05">
        <w:rPr>
          <w:color w:val="000000" w:themeColor="text1"/>
        </w:rPr>
        <w:t>December 5</w:t>
      </w:r>
      <w:r w:rsidR="007A7372" w:rsidRPr="005B2A05">
        <w:rPr>
          <w:color w:val="000000" w:themeColor="text1"/>
        </w:rPr>
        <w:t>,</w:t>
      </w:r>
      <w:r w:rsidR="00476C4B" w:rsidRPr="005B2A05">
        <w:rPr>
          <w:color w:val="000000" w:themeColor="text1"/>
        </w:rPr>
        <w:t xml:space="preserve"> 2022 </w:t>
      </w:r>
    </w:p>
    <w:p w:rsidR="00A947BF" w:rsidRDefault="00FC3375" w:rsidP="00F11D7C">
      <w:pPr>
        <w:pStyle w:val="ListParagraph"/>
      </w:pPr>
      <w:hyperlink r:id="rId31" w:tooltip="Open document" w:history="1">
        <w:r w:rsidR="008605D7" w:rsidRPr="008605D7">
          <w:rPr>
            <w:rStyle w:val="Hyperlink"/>
            <w:noProof/>
          </w:rPr>
          <w:drawing>
            <wp:inline distT="0" distB="0" distL="0" distR="0">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7"/>
                      <a:stretch>
                        <a:fillRect/>
                      </a:stretch>
                    </pic:blipFill>
                    <pic:spPr>
                      <a:xfrm>
                        <a:off x="0" y="0"/>
                        <a:ext cx="152421" cy="152421"/>
                      </a:xfrm>
                      <a:prstGeom prst="rect">
                        <a:avLst/>
                      </a:prstGeom>
                    </pic:spPr>
                  </pic:pic>
                </a:graphicData>
              </a:graphic>
            </wp:inline>
          </w:drawing>
        </w:r>
        <w:r w:rsidR="008605D7" w:rsidRPr="008605D7">
          <w:rPr>
            <w:rStyle w:val="Hyperlink"/>
          </w:rPr>
          <w:sym w:font="Wingdings 3" w:char="F05A"/>
        </w:r>
      </w:hyperlink>
      <w:r w:rsidR="008605D7">
        <w:t xml:space="preserve">  </w:t>
      </w:r>
    </w:p>
    <w:p w:rsidR="0029235B" w:rsidRPr="00F12826" w:rsidRDefault="0029235B" w:rsidP="0029235B">
      <w:pPr>
        <w:pStyle w:val="Level1"/>
        <w:numPr>
          <w:ilvl w:val="0"/>
          <w:numId w:val="12"/>
        </w:numPr>
        <w:tabs>
          <w:tab w:val="left" w:pos="720"/>
        </w:tabs>
        <w:ind w:hanging="720"/>
        <w:jc w:val="left"/>
        <w:rPr>
          <w:color w:val="000000" w:themeColor="text1"/>
        </w:rPr>
      </w:pPr>
      <w:r w:rsidRPr="00B508F9">
        <w:rPr>
          <w:b/>
        </w:rPr>
        <w:t>Payment of Jefferson County Payroll Warrants</w:t>
      </w:r>
      <w:r>
        <w:t xml:space="preserve"> </w:t>
      </w:r>
      <w:r w:rsidR="00476C4B">
        <w:t xml:space="preserve">Dated </w:t>
      </w:r>
      <w:r w:rsidR="0006114F" w:rsidRPr="00ED4F17">
        <w:rPr>
          <w:color w:val="000000" w:themeColor="text1"/>
        </w:rPr>
        <w:t>December 5, 2022</w:t>
      </w:r>
      <w:r w:rsidRPr="00ED4F17">
        <w:rPr>
          <w:color w:val="000000" w:themeColor="text1"/>
        </w:rPr>
        <w:t xml:space="preserve"> Totaling $</w:t>
      </w:r>
      <w:r w:rsidR="0006114F" w:rsidRPr="00ED4F17">
        <w:rPr>
          <w:color w:val="000000" w:themeColor="text1"/>
        </w:rPr>
        <w:t xml:space="preserve">1,170,032.33 </w:t>
      </w:r>
      <w:r w:rsidRPr="00ED4F17">
        <w:rPr>
          <w:color w:val="000000" w:themeColor="text1"/>
        </w:rPr>
        <w:t xml:space="preserve">and A/P Warrants Done by Payroll Dated </w:t>
      </w:r>
      <w:r w:rsidR="0006114F" w:rsidRPr="00ED4F17">
        <w:rPr>
          <w:color w:val="000000" w:themeColor="text1"/>
        </w:rPr>
        <w:t xml:space="preserve">December 5, 2022 </w:t>
      </w:r>
      <w:r w:rsidRPr="00ED4F17">
        <w:rPr>
          <w:color w:val="000000" w:themeColor="text1"/>
        </w:rPr>
        <w:t>Totaling $</w:t>
      </w:r>
      <w:r w:rsidR="0006114F" w:rsidRPr="00ED4F17">
        <w:rPr>
          <w:color w:val="000000" w:themeColor="text1"/>
        </w:rPr>
        <w:t>549,968.17</w:t>
      </w:r>
      <w:r w:rsidR="00ED4F17" w:rsidRPr="00ED4F17">
        <w:rPr>
          <w:color w:val="000000" w:themeColor="text1"/>
        </w:rPr>
        <w:t xml:space="preserve"> and </w:t>
      </w:r>
      <w:r w:rsidR="00ED4F17" w:rsidRPr="00C52822">
        <w:rPr>
          <w:color w:val="000000" w:themeColor="text1"/>
        </w:rPr>
        <w:t xml:space="preserve">Dated December 6, </w:t>
      </w:r>
      <w:r w:rsidR="00ED4F17" w:rsidRPr="00ED4F17">
        <w:rPr>
          <w:color w:val="000000" w:themeColor="text1"/>
        </w:rPr>
        <w:t>2022 Totaling $412,429.12</w:t>
      </w:r>
      <w:r w:rsidR="0006114F" w:rsidRPr="00ED4F17">
        <w:rPr>
          <w:color w:val="000000" w:themeColor="text1"/>
        </w:rPr>
        <w:t xml:space="preserve"> </w:t>
      </w:r>
      <w:r w:rsidRPr="00476C4B">
        <w:rPr>
          <w:color w:val="000000" w:themeColor="text1"/>
          <w:sz w:val="20"/>
          <w:szCs w:val="20"/>
        </w:rPr>
        <w:t>(Records of all claims submitted for payment along with A/P Warrants approved by the Payroll Services Manager are retained in the Jefferson County Auditor’s Office</w:t>
      </w:r>
      <w:r w:rsidR="00E03311">
        <w:rPr>
          <w:color w:val="000000" w:themeColor="text1"/>
          <w:sz w:val="20"/>
          <w:szCs w:val="20"/>
        </w:rPr>
        <w:t>.</w:t>
      </w:r>
      <w:r w:rsidRPr="00476C4B">
        <w:rPr>
          <w:color w:val="000000" w:themeColor="text1"/>
          <w:sz w:val="20"/>
          <w:szCs w:val="20"/>
        </w:rPr>
        <w:t>)</w:t>
      </w:r>
    </w:p>
    <w:p w:rsidR="001C0201" w:rsidRPr="008D46AE" w:rsidRDefault="00FC3375" w:rsidP="00F12826">
      <w:pPr>
        <w:pStyle w:val="ListParagraph"/>
        <w:rPr>
          <w:color w:val="000000" w:themeColor="text1"/>
          <w:sz w:val="24"/>
          <w:szCs w:val="24"/>
        </w:rPr>
      </w:pPr>
      <w:hyperlink r:id="rId32" w:tooltip="Open document" w:history="1">
        <w:r w:rsidR="008605D7" w:rsidRPr="008605D7">
          <w:rPr>
            <w:rStyle w:val="Hyperlink"/>
            <w:noProof/>
          </w:rPr>
          <w:drawing>
            <wp:inline distT="0" distB="0" distL="0" distR="0">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7"/>
                      <a:stretch>
                        <a:fillRect/>
                      </a:stretch>
                    </pic:blipFill>
                    <pic:spPr>
                      <a:xfrm>
                        <a:off x="0" y="0"/>
                        <a:ext cx="152421" cy="152421"/>
                      </a:xfrm>
                      <a:prstGeom prst="rect">
                        <a:avLst/>
                      </a:prstGeom>
                    </pic:spPr>
                  </pic:pic>
                </a:graphicData>
              </a:graphic>
            </wp:inline>
          </w:drawing>
        </w:r>
        <w:r w:rsidR="008605D7" w:rsidRPr="008605D7">
          <w:rPr>
            <w:rStyle w:val="Hyperlink"/>
          </w:rPr>
          <w:sym w:font="Wingdings 3" w:char="F05A"/>
        </w:r>
      </w:hyperlink>
      <w:r w:rsidR="008605D7">
        <w:rPr>
          <w:color w:val="000000" w:themeColor="text1"/>
        </w:rPr>
        <w:t xml:space="preserve">  </w:t>
      </w:r>
    </w:p>
    <w:p w:rsidR="008D46AE" w:rsidRPr="008D46AE" w:rsidRDefault="008D46AE" w:rsidP="008D46AE">
      <w:pPr>
        <w:pStyle w:val="ListParagraph"/>
        <w:ind w:left="0"/>
        <w:rPr>
          <w:rStyle w:val="Hyperlink"/>
          <w:sz w:val="24"/>
          <w:szCs w:val="24"/>
        </w:rPr>
      </w:pPr>
      <w:r w:rsidRPr="008D46AE">
        <w:rPr>
          <w:color w:val="000000" w:themeColor="text1"/>
          <w:sz w:val="24"/>
          <w:szCs w:val="24"/>
        </w:rPr>
        <w:fldChar w:fldCharType="begin"/>
      </w:r>
      <w:r w:rsidRPr="008D46AE">
        <w:rPr>
          <w:color w:val="000000" w:themeColor="text1"/>
          <w:sz w:val="24"/>
          <w:szCs w:val="24"/>
        </w:rPr>
        <w:instrText xml:space="preserve"> HYPERLINK "avca:212e9164-a712-466e-ada2-94f61aeae2cd@00:08:49" \o "Seek to 00:08:49" </w:instrText>
      </w:r>
      <w:r w:rsidRPr="008D46AE">
        <w:rPr>
          <w:color w:val="000000" w:themeColor="text1"/>
          <w:sz w:val="24"/>
          <w:szCs w:val="24"/>
        </w:rPr>
        <w:fldChar w:fldCharType="separate"/>
      </w:r>
    </w:p>
    <w:p w:rsidR="008D46AE" w:rsidRPr="008D46AE" w:rsidRDefault="008D46AE" w:rsidP="008D46AE">
      <w:pPr>
        <w:pStyle w:val="ListParagraph"/>
        <w:ind w:left="0"/>
        <w:rPr>
          <w:rStyle w:val="Hyperlink"/>
          <w:sz w:val="24"/>
          <w:szCs w:val="24"/>
        </w:rPr>
      </w:pPr>
      <w:r w:rsidRPr="008D46AE">
        <w:rPr>
          <w:rStyle w:val="Hyperlink"/>
          <w:sz w:val="24"/>
          <w:szCs w:val="24"/>
        </w:rPr>
        <w:t>09:09:40 AM (00:08:49)</w:t>
      </w:r>
      <w:r w:rsidRPr="008D46AE">
        <w:rPr>
          <w:color w:val="000000" w:themeColor="text1"/>
          <w:sz w:val="24"/>
          <w:szCs w:val="24"/>
        </w:rPr>
        <w:fldChar w:fldCharType="end"/>
      </w:r>
      <w:r w:rsidRPr="008D46AE">
        <w:rPr>
          <w:color w:val="000000" w:themeColor="text1"/>
          <w:sz w:val="24"/>
          <w:szCs w:val="24"/>
        </w:rPr>
        <w:t xml:space="preserve"> KD moved to approve and adopt the Consent Agenda, GB second, unanimous. </w:t>
      </w:r>
      <w:r w:rsidRPr="008D46AE">
        <w:rPr>
          <w:color w:val="000000" w:themeColor="text1"/>
          <w:sz w:val="24"/>
          <w:szCs w:val="24"/>
        </w:rPr>
        <w:fldChar w:fldCharType="begin"/>
      </w:r>
      <w:r w:rsidRPr="008D46AE">
        <w:rPr>
          <w:color w:val="000000" w:themeColor="text1"/>
          <w:sz w:val="24"/>
          <w:szCs w:val="24"/>
        </w:rPr>
        <w:instrText xml:space="preserve"> HYPERLINK "avca:212e9164-a712-466e-ada2-94f61aeae2cd@00:09:01" \o "Seek to 00:09:01" </w:instrText>
      </w:r>
      <w:r w:rsidRPr="008D46AE">
        <w:rPr>
          <w:color w:val="000000" w:themeColor="text1"/>
          <w:sz w:val="24"/>
          <w:szCs w:val="24"/>
        </w:rPr>
        <w:fldChar w:fldCharType="separate"/>
      </w:r>
    </w:p>
    <w:p w:rsidR="008D46AE" w:rsidRPr="008D46AE" w:rsidRDefault="008D46AE" w:rsidP="008D46AE">
      <w:pPr>
        <w:pStyle w:val="ListParagraph"/>
        <w:ind w:left="0"/>
        <w:rPr>
          <w:rStyle w:val="Hyperlink"/>
          <w:sz w:val="24"/>
          <w:szCs w:val="24"/>
        </w:rPr>
      </w:pPr>
      <w:r w:rsidRPr="008D46AE">
        <w:rPr>
          <w:rStyle w:val="Hyperlink"/>
          <w:sz w:val="24"/>
          <w:szCs w:val="24"/>
        </w:rPr>
        <w:t>09:09:52 AM (00:09:01)</w:t>
      </w:r>
      <w:r w:rsidRPr="008D46AE">
        <w:rPr>
          <w:color w:val="000000" w:themeColor="text1"/>
          <w:sz w:val="24"/>
          <w:szCs w:val="24"/>
        </w:rPr>
        <w:fldChar w:fldCharType="end"/>
      </w:r>
      <w:r w:rsidRPr="008D46AE">
        <w:rPr>
          <w:color w:val="000000" w:themeColor="text1"/>
          <w:sz w:val="24"/>
          <w:szCs w:val="24"/>
        </w:rPr>
        <w:t xml:space="preserve"> Call for public comments</w:t>
      </w:r>
      <w:r w:rsidRPr="008D46AE">
        <w:rPr>
          <w:color w:val="000000" w:themeColor="text1"/>
          <w:sz w:val="24"/>
          <w:szCs w:val="24"/>
        </w:rPr>
        <w:fldChar w:fldCharType="begin"/>
      </w:r>
      <w:r w:rsidRPr="008D46AE">
        <w:rPr>
          <w:color w:val="000000" w:themeColor="text1"/>
          <w:sz w:val="24"/>
          <w:szCs w:val="24"/>
        </w:rPr>
        <w:instrText xml:space="preserve"> HYPERLINK "avca:212e9164-a712-466e-ada2-94f61aeae2cd@00:09:16" \o "Seek to 00:09:16" </w:instrText>
      </w:r>
      <w:r w:rsidRPr="008D46AE">
        <w:rPr>
          <w:color w:val="000000" w:themeColor="text1"/>
          <w:sz w:val="24"/>
          <w:szCs w:val="24"/>
        </w:rPr>
        <w:fldChar w:fldCharType="separate"/>
      </w:r>
    </w:p>
    <w:p w:rsidR="008D46AE" w:rsidRPr="001914F5" w:rsidRDefault="008D46AE" w:rsidP="008D46AE">
      <w:pPr>
        <w:pStyle w:val="ListParagraph"/>
        <w:ind w:left="0"/>
        <w:rPr>
          <w:rStyle w:val="Hyperlink"/>
          <w:sz w:val="32"/>
          <w:szCs w:val="24"/>
        </w:rPr>
      </w:pPr>
      <w:r w:rsidRPr="008D46AE">
        <w:rPr>
          <w:rStyle w:val="Hyperlink"/>
          <w:sz w:val="24"/>
          <w:szCs w:val="24"/>
        </w:rPr>
        <w:t>09:10:07 AM (00:09:16)</w:t>
      </w:r>
      <w:r w:rsidRPr="008D46AE">
        <w:rPr>
          <w:color w:val="000000" w:themeColor="text1"/>
          <w:sz w:val="24"/>
          <w:szCs w:val="24"/>
        </w:rPr>
        <w:fldChar w:fldCharType="end"/>
      </w:r>
      <w:r w:rsidRPr="008D46AE">
        <w:rPr>
          <w:color w:val="000000" w:themeColor="text1"/>
          <w:sz w:val="24"/>
          <w:szCs w:val="24"/>
        </w:rPr>
        <w:t xml:space="preserve"> Comment</w:t>
      </w:r>
      <w:r w:rsidR="001914F5" w:rsidRPr="001914F5">
        <w:rPr>
          <w:color w:val="000000" w:themeColor="text1"/>
          <w:sz w:val="24"/>
        </w:rPr>
        <w:fldChar w:fldCharType="begin"/>
      </w:r>
      <w:r w:rsidR="001914F5" w:rsidRPr="001914F5">
        <w:rPr>
          <w:color w:val="000000" w:themeColor="text1"/>
          <w:sz w:val="24"/>
        </w:rPr>
        <w:instrText xml:space="preserve"> HYPERLINK "avca:212e9164-a712-466e-ada2-94f61aeae2cd@00:11:21" \o "Seek to 00:11:21" </w:instrText>
      </w:r>
      <w:r w:rsidR="001914F5" w:rsidRPr="001914F5">
        <w:rPr>
          <w:color w:val="000000" w:themeColor="text1"/>
          <w:sz w:val="24"/>
        </w:rPr>
        <w:fldChar w:fldCharType="separate"/>
      </w:r>
    </w:p>
    <w:p w:rsidR="00853898" w:rsidRPr="001914F5" w:rsidRDefault="001914F5" w:rsidP="001914F5">
      <w:pPr>
        <w:pStyle w:val="ListParagraph"/>
        <w:ind w:left="0"/>
        <w:rPr>
          <w:color w:val="000000" w:themeColor="text1"/>
          <w:sz w:val="24"/>
        </w:rPr>
      </w:pPr>
      <w:r w:rsidRPr="001914F5">
        <w:rPr>
          <w:rStyle w:val="Hyperlink"/>
          <w:sz w:val="24"/>
        </w:rPr>
        <w:t>09:12:12 AM (00:11:21)</w:t>
      </w:r>
      <w:r w:rsidRPr="001914F5">
        <w:rPr>
          <w:color w:val="000000" w:themeColor="text1"/>
          <w:sz w:val="24"/>
        </w:rPr>
        <w:fldChar w:fldCharType="end"/>
      </w:r>
      <w:r w:rsidRPr="001914F5">
        <w:rPr>
          <w:color w:val="000000" w:themeColor="text1"/>
          <w:sz w:val="24"/>
        </w:rPr>
        <w:t xml:space="preserve"> Response to comments.</w:t>
      </w:r>
    </w:p>
    <w:p w:rsidR="001914F5" w:rsidRDefault="001914F5" w:rsidP="001914F5">
      <w:pPr>
        <w:pStyle w:val="ListParagraph"/>
        <w:ind w:left="0"/>
        <w:rPr>
          <w:color w:val="000000" w:themeColor="text1"/>
        </w:rPr>
      </w:pPr>
    </w:p>
    <w:p w:rsidR="001914F5" w:rsidRPr="001914F5" w:rsidRDefault="00FC3375" w:rsidP="001914F5">
      <w:pPr>
        <w:pStyle w:val="ListParagraph"/>
        <w:ind w:left="0"/>
        <w:rPr>
          <w:b/>
          <w:color w:val="000000" w:themeColor="text1"/>
          <w:sz w:val="24"/>
          <w:szCs w:val="24"/>
        </w:rPr>
      </w:pPr>
      <w:hyperlink r:id="rId33" w:tooltip="Seek to 00:15:58" w:history="1">
        <w:r w:rsidR="001914F5" w:rsidRPr="00853898">
          <w:rPr>
            <w:rStyle w:val="Hyperlink"/>
            <w:b/>
            <w:sz w:val="24"/>
            <w:szCs w:val="24"/>
          </w:rPr>
          <w:t>COMMISSIONERS BRIEFING SESSION:</w:t>
        </w:r>
      </w:hyperlink>
      <w:r w:rsidR="00853898">
        <w:rPr>
          <w:b/>
          <w:color w:val="000000" w:themeColor="text1"/>
          <w:sz w:val="24"/>
          <w:szCs w:val="24"/>
        </w:rPr>
        <w:t xml:space="preserve"> </w:t>
      </w:r>
      <w:r w:rsidR="00853898" w:rsidRPr="00853898">
        <w:rPr>
          <w:color w:val="000000" w:themeColor="text1"/>
          <w:sz w:val="24"/>
          <w:szCs w:val="24"/>
        </w:rPr>
        <w:t>The Commissioners discussed recent meetings they attended, miscellaneous topics and reviewed upcoming meetings.</w:t>
      </w:r>
      <w:r w:rsidR="00853898">
        <w:rPr>
          <w:b/>
          <w:color w:val="000000" w:themeColor="text1"/>
          <w:sz w:val="24"/>
          <w:szCs w:val="24"/>
        </w:rPr>
        <w:t xml:space="preserve"> </w:t>
      </w:r>
      <w:r w:rsidR="001914F5" w:rsidRPr="001914F5">
        <w:rPr>
          <w:b/>
          <w:color w:val="000000" w:themeColor="text1"/>
          <w:sz w:val="24"/>
          <w:szCs w:val="24"/>
        </w:rPr>
        <w:t xml:space="preserve"> </w:t>
      </w:r>
    </w:p>
    <w:p w:rsidR="00273468" w:rsidRDefault="00273468" w:rsidP="002A36FC">
      <w:pPr>
        <w:numPr>
          <w:ilvl w:val="12"/>
          <w:numId w:val="0"/>
        </w:numPr>
        <w:rPr>
          <w:b/>
          <w:sz w:val="24"/>
          <w:szCs w:val="24"/>
        </w:rPr>
      </w:pPr>
    </w:p>
    <w:p w:rsidR="00506B8C" w:rsidRDefault="007D13E9" w:rsidP="002A36FC">
      <w:pPr>
        <w:numPr>
          <w:ilvl w:val="12"/>
          <w:numId w:val="0"/>
        </w:numPr>
        <w:rPr>
          <w:b/>
          <w:sz w:val="24"/>
          <w:szCs w:val="24"/>
        </w:rPr>
      </w:pPr>
      <w:r>
        <w:rPr>
          <w:b/>
          <w:sz w:val="24"/>
          <w:szCs w:val="24"/>
        </w:rPr>
        <w:t xml:space="preserve">REGULAR </w:t>
      </w:r>
      <w:r w:rsidR="002E7DEE">
        <w:rPr>
          <w:b/>
          <w:sz w:val="24"/>
          <w:szCs w:val="24"/>
        </w:rPr>
        <w:t>AGENDA:</w:t>
      </w:r>
    </w:p>
    <w:p w:rsidR="00E16BFA" w:rsidRDefault="00E16BFA" w:rsidP="002A36FC">
      <w:pPr>
        <w:numPr>
          <w:ilvl w:val="12"/>
          <w:numId w:val="0"/>
        </w:numPr>
        <w:rPr>
          <w:b/>
          <w:sz w:val="24"/>
          <w:szCs w:val="24"/>
        </w:rPr>
      </w:pPr>
    </w:p>
    <w:p w:rsidR="009B6219" w:rsidRDefault="0074160F" w:rsidP="00F3771E">
      <w:pPr>
        <w:numPr>
          <w:ilvl w:val="12"/>
          <w:numId w:val="0"/>
        </w:numPr>
        <w:tabs>
          <w:tab w:val="right" w:pos="10080"/>
        </w:tabs>
        <w:ind w:left="2880" w:hanging="2880"/>
        <w:rPr>
          <w:b/>
          <w:w w:val="105"/>
          <w:sz w:val="24"/>
          <w:szCs w:val="24"/>
        </w:rPr>
      </w:pPr>
      <w:r w:rsidRPr="00273468">
        <w:rPr>
          <w:color w:val="000000" w:themeColor="text1"/>
          <w:w w:val="105"/>
          <w:sz w:val="24"/>
          <w:szCs w:val="24"/>
        </w:rPr>
        <w:t>9:45 a.m.</w:t>
      </w:r>
      <w:r>
        <w:rPr>
          <w:b/>
          <w:w w:val="105"/>
          <w:sz w:val="24"/>
          <w:szCs w:val="24"/>
        </w:rPr>
        <w:tab/>
      </w:r>
      <w:hyperlink r:id="rId34" w:tooltip="Seek to 00:45:00" w:history="1">
        <w:r w:rsidR="009B6219" w:rsidRPr="00BA68F9">
          <w:rPr>
            <w:rStyle w:val="Hyperlink"/>
            <w:b/>
            <w:w w:val="105"/>
            <w:sz w:val="24"/>
            <w:szCs w:val="24"/>
          </w:rPr>
          <w:t>PUBLIC HEALTH UPDATE</w:t>
        </w:r>
      </w:hyperlink>
      <w:r w:rsidR="009B6219">
        <w:rPr>
          <w:b/>
          <w:w w:val="105"/>
          <w:sz w:val="24"/>
          <w:szCs w:val="24"/>
        </w:rPr>
        <w:t xml:space="preserve"> </w:t>
      </w:r>
    </w:p>
    <w:p w:rsidR="009B6219" w:rsidRDefault="009B6219" w:rsidP="00F3771E">
      <w:pPr>
        <w:numPr>
          <w:ilvl w:val="12"/>
          <w:numId w:val="0"/>
        </w:numPr>
        <w:tabs>
          <w:tab w:val="right" w:pos="10080"/>
        </w:tabs>
        <w:ind w:left="2880" w:hanging="2880"/>
        <w:rPr>
          <w:b/>
          <w:bCs/>
          <w:sz w:val="24"/>
          <w:szCs w:val="24"/>
        </w:rPr>
      </w:pPr>
      <w:r>
        <w:rPr>
          <w:sz w:val="23"/>
          <w:szCs w:val="23"/>
        </w:rPr>
        <w:tab/>
      </w:r>
      <w:r>
        <w:rPr>
          <w:sz w:val="23"/>
          <w:szCs w:val="23"/>
        </w:rPr>
        <w:tab/>
        <w:t>Dr. Allison Berry, Public Health Officer</w:t>
      </w:r>
    </w:p>
    <w:p w:rsidR="009B6219" w:rsidRPr="00B31CAF" w:rsidRDefault="00BA68F9" w:rsidP="00F3771E">
      <w:pPr>
        <w:numPr>
          <w:ilvl w:val="12"/>
          <w:numId w:val="0"/>
        </w:numPr>
        <w:tabs>
          <w:tab w:val="right" w:pos="10080"/>
        </w:tabs>
        <w:ind w:left="2880" w:hanging="2880"/>
        <w:rPr>
          <w:rStyle w:val="Hyperlink"/>
          <w:b/>
          <w:bCs/>
          <w:sz w:val="32"/>
          <w:szCs w:val="24"/>
        </w:rPr>
      </w:pPr>
      <w:r w:rsidRPr="00B31CAF">
        <w:rPr>
          <w:sz w:val="24"/>
        </w:rPr>
        <w:fldChar w:fldCharType="begin"/>
      </w:r>
      <w:r w:rsidRPr="00B31CAF">
        <w:rPr>
          <w:sz w:val="24"/>
        </w:rPr>
        <w:instrText xml:space="preserve"> HYPERLINK "avca:212e9164-a712-466e-ada2-94f61aeae2cd@00:45:35" \o "Seek to 00:45:35" </w:instrText>
      </w:r>
      <w:r w:rsidRPr="00B31CAF">
        <w:rPr>
          <w:sz w:val="24"/>
        </w:rPr>
        <w:fldChar w:fldCharType="separate"/>
      </w:r>
    </w:p>
    <w:p w:rsidR="00BA68F9" w:rsidRPr="00B31CAF" w:rsidRDefault="00BA68F9" w:rsidP="00BA68F9">
      <w:pPr>
        <w:numPr>
          <w:ilvl w:val="12"/>
          <w:numId w:val="0"/>
        </w:numPr>
        <w:tabs>
          <w:tab w:val="right" w:pos="10080"/>
        </w:tabs>
        <w:ind w:left="2880" w:hanging="2880"/>
        <w:rPr>
          <w:sz w:val="24"/>
        </w:rPr>
      </w:pPr>
      <w:r w:rsidRPr="00B31CAF">
        <w:rPr>
          <w:rStyle w:val="Hyperlink"/>
          <w:sz w:val="24"/>
        </w:rPr>
        <w:t>09:46:26 AM (00:45:35)</w:t>
      </w:r>
      <w:r w:rsidRPr="00B31CAF">
        <w:rPr>
          <w:sz w:val="24"/>
        </w:rPr>
        <w:fldChar w:fldCharType="end"/>
      </w:r>
      <w:r w:rsidRPr="00B31CAF">
        <w:rPr>
          <w:sz w:val="24"/>
        </w:rPr>
        <w:t xml:space="preserve"> Dr. Berry provided a health update. </w:t>
      </w:r>
    </w:p>
    <w:p w:rsidR="00BA68F9" w:rsidRDefault="00BA68F9" w:rsidP="00BA68F9">
      <w:pPr>
        <w:numPr>
          <w:ilvl w:val="12"/>
          <w:numId w:val="0"/>
        </w:numPr>
        <w:tabs>
          <w:tab w:val="right" w:pos="10080"/>
        </w:tabs>
        <w:ind w:left="2880" w:hanging="2880"/>
        <w:rPr>
          <w:b/>
          <w:bCs/>
          <w:sz w:val="24"/>
          <w:szCs w:val="24"/>
        </w:rPr>
      </w:pPr>
    </w:p>
    <w:p w:rsidR="0048735E" w:rsidRDefault="009B6219" w:rsidP="00F3771E">
      <w:pPr>
        <w:numPr>
          <w:ilvl w:val="12"/>
          <w:numId w:val="0"/>
        </w:numPr>
        <w:tabs>
          <w:tab w:val="right" w:pos="10080"/>
        </w:tabs>
        <w:ind w:left="2880" w:hanging="2880"/>
        <w:rPr>
          <w:sz w:val="24"/>
          <w:szCs w:val="24"/>
        </w:rPr>
      </w:pPr>
      <w:r>
        <w:rPr>
          <w:b/>
          <w:bCs/>
          <w:sz w:val="24"/>
          <w:szCs w:val="24"/>
        </w:rPr>
        <w:tab/>
      </w:r>
      <w:hyperlink r:id="rId35" w:tooltip="Seek to 00:59:32" w:history="1">
        <w:r w:rsidR="0048735E" w:rsidRPr="00B31CAF">
          <w:rPr>
            <w:rStyle w:val="Hyperlink"/>
            <w:b/>
            <w:bCs/>
            <w:sz w:val="24"/>
            <w:szCs w:val="24"/>
          </w:rPr>
          <w:t>DELIBERATION AND POTENTIAL ACTION</w:t>
        </w:r>
      </w:hyperlink>
      <w:r w:rsidR="0048735E" w:rsidRPr="008D2FB4">
        <w:rPr>
          <w:b/>
          <w:bCs/>
          <w:sz w:val="24"/>
          <w:szCs w:val="24"/>
        </w:rPr>
        <w:t xml:space="preserve"> </w:t>
      </w:r>
      <w:r w:rsidR="0048735E" w:rsidRPr="008D2FB4">
        <w:rPr>
          <w:sz w:val="24"/>
          <w:szCs w:val="24"/>
        </w:rPr>
        <w:t>re: Adopting the 20</w:t>
      </w:r>
      <w:r w:rsidR="0048735E">
        <w:rPr>
          <w:sz w:val="24"/>
          <w:szCs w:val="24"/>
        </w:rPr>
        <w:t>22-2023</w:t>
      </w:r>
      <w:r w:rsidR="0048735E" w:rsidRPr="008D2FB4">
        <w:rPr>
          <w:sz w:val="24"/>
          <w:szCs w:val="24"/>
        </w:rPr>
        <w:t xml:space="preserve"> Budget </w:t>
      </w:r>
      <w:r w:rsidR="00F3771E" w:rsidRPr="00F3771E">
        <w:rPr>
          <w:sz w:val="24"/>
          <w:szCs w:val="24"/>
        </w:rPr>
        <w:t>Modification for the General Fund and Other Funds,</w:t>
      </w:r>
      <w:r w:rsidR="00726353">
        <w:rPr>
          <w:sz w:val="24"/>
          <w:szCs w:val="24"/>
        </w:rPr>
        <w:t xml:space="preserve"> </w:t>
      </w:r>
      <w:r w:rsidR="00F3771E" w:rsidRPr="00F3771E">
        <w:rPr>
          <w:sz w:val="24"/>
          <w:szCs w:val="24"/>
        </w:rPr>
        <w:t xml:space="preserve">the 2023 Jefferson County Road Construction </w:t>
      </w:r>
      <w:r w:rsidR="00726353">
        <w:rPr>
          <w:sz w:val="24"/>
          <w:szCs w:val="24"/>
        </w:rPr>
        <w:t>Pr</w:t>
      </w:r>
      <w:r w:rsidR="00F3771E" w:rsidRPr="00F3771E">
        <w:rPr>
          <w:sz w:val="24"/>
          <w:szCs w:val="24"/>
        </w:rPr>
        <w:t>ogram, the 2023 County Capital Improvement</w:t>
      </w:r>
      <w:r w:rsidR="004E12A7">
        <w:rPr>
          <w:sz w:val="24"/>
          <w:szCs w:val="24"/>
        </w:rPr>
        <w:t xml:space="preserve"> P</w:t>
      </w:r>
      <w:r w:rsidR="00F3771E" w:rsidRPr="00F3771E">
        <w:rPr>
          <w:sz w:val="24"/>
          <w:szCs w:val="24"/>
        </w:rPr>
        <w:t>rogram, and the Central Services 2023 Cost</w:t>
      </w:r>
      <w:r w:rsidR="00726353">
        <w:rPr>
          <w:sz w:val="24"/>
          <w:szCs w:val="24"/>
        </w:rPr>
        <w:t xml:space="preserve"> </w:t>
      </w:r>
      <w:r w:rsidR="00F3771E" w:rsidRPr="00F3771E">
        <w:rPr>
          <w:sz w:val="24"/>
          <w:szCs w:val="24"/>
        </w:rPr>
        <w:t xml:space="preserve">Allocation Plans   </w:t>
      </w:r>
    </w:p>
    <w:p w:rsidR="00726353" w:rsidRDefault="008605D7" w:rsidP="00F3771E">
      <w:pPr>
        <w:numPr>
          <w:ilvl w:val="12"/>
          <w:numId w:val="0"/>
        </w:numPr>
        <w:tabs>
          <w:tab w:val="right" w:pos="10080"/>
        </w:tabs>
        <w:ind w:left="2880" w:hanging="2880"/>
        <w:rPr>
          <w:b/>
          <w:bCs/>
          <w:sz w:val="24"/>
          <w:szCs w:val="24"/>
        </w:rPr>
      </w:pPr>
      <w:r>
        <w:rPr>
          <w:b/>
          <w:bCs/>
          <w:sz w:val="24"/>
          <w:szCs w:val="24"/>
        </w:rPr>
        <w:tab/>
      </w:r>
      <w:hyperlink r:id="rId36" w:tooltip="Open document" w:history="1">
        <w:r w:rsidRPr="008605D7">
          <w:rPr>
            <w:rStyle w:val="Hyperlink"/>
            <w:b/>
            <w:bCs/>
            <w:noProof/>
            <w:sz w:val="24"/>
            <w:szCs w:val="24"/>
          </w:rPr>
          <w:drawing>
            <wp:inline distT="0" distB="0" distL="0" distR="0">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7"/>
                      <a:stretch>
                        <a:fillRect/>
                      </a:stretch>
                    </pic:blipFill>
                    <pic:spPr>
                      <a:xfrm>
                        <a:off x="0" y="0"/>
                        <a:ext cx="152421" cy="152421"/>
                      </a:xfrm>
                      <a:prstGeom prst="rect">
                        <a:avLst/>
                      </a:prstGeom>
                    </pic:spPr>
                  </pic:pic>
                </a:graphicData>
              </a:graphic>
            </wp:inline>
          </w:drawing>
        </w:r>
        <w:r w:rsidRPr="008605D7">
          <w:rPr>
            <w:rStyle w:val="Hyperlink"/>
            <w:b/>
            <w:bCs/>
            <w:sz w:val="24"/>
            <w:szCs w:val="24"/>
          </w:rPr>
          <w:sym w:font="Wingdings 3" w:char="F05A"/>
        </w:r>
      </w:hyperlink>
      <w:r>
        <w:rPr>
          <w:b/>
          <w:bCs/>
          <w:sz w:val="24"/>
          <w:szCs w:val="24"/>
        </w:rPr>
        <w:t xml:space="preserve">  </w:t>
      </w:r>
    </w:p>
    <w:p w:rsidR="0048735E" w:rsidRDefault="0048735E" w:rsidP="0048735E">
      <w:pPr>
        <w:numPr>
          <w:ilvl w:val="12"/>
          <w:numId w:val="0"/>
        </w:numPr>
        <w:tabs>
          <w:tab w:val="left" w:pos="720"/>
          <w:tab w:val="left" w:pos="1440"/>
          <w:tab w:val="left" w:pos="2160"/>
          <w:tab w:val="right" w:pos="10080"/>
        </w:tabs>
        <w:jc w:val="right"/>
        <w:rPr>
          <w:sz w:val="24"/>
          <w:szCs w:val="24"/>
        </w:rPr>
      </w:pPr>
      <w:r>
        <w:rPr>
          <w:sz w:val="24"/>
          <w:szCs w:val="24"/>
        </w:rPr>
        <w:t>Mark McCauley</w:t>
      </w:r>
      <w:r w:rsidRPr="008D2FB4">
        <w:rPr>
          <w:sz w:val="24"/>
          <w:szCs w:val="24"/>
        </w:rPr>
        <w:t>, County Administrator</w:t>
      </w:r>
    </w:p>
    <w:p w:rsidR="004E12A7" w:rsidRPr="00B31CAF" w:rsidRDefault="00B31CAF" w:rsidP="004E12A7">
      <w:pPr>
        <w:numPr>
          <w:ilvl w:val="12"/>
          <w:numId w:val="0"/>
        </w:numPr>
        <w:rPr>
          <w:rStyle w:val="Hyperlink"/>
          <w:b/>
          <w:bCs/>
          <w:sz w:val="32"/>
          <w:szCs w:val="24"/>
        </w:rPr>
      </w:pPr>
      <w:r w:rsidRPr="00B31CAF">
        <w:rPr>
          <w:sz w:val="24"/>
        </w:rPr>
        <w:fldChar w:fldCharType="begin"/>
      </w:r>
      <w:r w:rsidRPr="00B31CAF">
        <w:rPr>
          <w:sz w:val="24"/>
        </w:rPr>
        <w:instrText xml:space="preserve"> HYPERLINK "avca:212e9164-a712-466e-ada2-94f61aeae2cd@00:59:47" \o "Seek to 00:59:47" </w:instrText>
      </w:r>
      <w:r w:rsidRPr="00B31CAF">
        <w:rPr>
          <w:sz w:val="24"/>
        </w:rPr>
        <w:fldChar w:fldCharType="separate"/>
      </w:r>
    </w:p>
    <w:p w:rsidR="00B31CAF" w:rsidRPr="00B31CAF" w:rsidRDefault="00B31CAF" w:rsidP="00B31CAF">
      <w:pPr>
        <w:numPr>
          <w:ilvl w:val="12"/>
          <w:numId w:val="0"/>
        </w:numPr>
        <w:rPr>
          <w:rStyle w:val="Hyperlink"/>
          <w:b/>
          <w:bCs/>
          <w:sz w:val="32"/>
          <w:szCs w:val="24"/>
        </w:rPr>
      </w:pPr>
      <w:r w:rsidRPr="00B31CAF">
        <w:rPr>
          <w:rStyle w:val="Hyperlink"/>
          <w:sz w:val="24"/>
        </w:rPr>
        <w:t>10:00:38 AM (00:59:47)</w:t>
      </w:r>
      <w:r w:rsidRPr="00B31CAF">
        <w:rPr>
          <w:sz w:val="24"/>
        </w:rPr>
        <w:fldChar w:fldCharType="end"/>
      </w:r>
      <w:r w:rsidRPr="00B31CAF">
        <w:rPr>
          <w:sz w:val="24"/>
        </w:rPr>
        <w:t xml:space="preserve"> MM last week we held a hearing and there was a presentation. Page 1 of memo – the totals were incorrect, in today’s version it is correct. Testimony held last week. The Board asked for no changes, the final is identical to what was briefed last week. It’s a balanced budget and 5-year projection very robust. Keeping our eye on financial indicators.</w:t>
      </w:r>
      <w:r w:rsidRPr="00B31CAF">
        <w:rPr>
          <w:sz w:val="24"/>
        </w:rPr>
        <w:fldChar w:fldCharType="begin"/>
      </w:r>
      <w:r w:rsidRPr="00B31CAF">
        <w:rPr>
          <w:sz w:val="24"/>
        </w:rPr>
        <w:instrText xml:space="preserve"> HYPERLINK "avca:212e9164-a712-466e-ada2-94f61aeae2cd@01:01:31" \o "Seek to 01:01:31" </w:instrText>
      </w:r>
      <w:r w:rsidRPr="00B31CAF">
        <w:rPr>
          <w:sz w:val="24"/>
        </w:rPr>
        <w:fldChar w:fldCharType="separate"/>
      </w:r>
    </w:p>
    <w:p w:rsidR="006B37A8" w:rsidRDefault="00B31CAF" w:rsidP="00B31CAF">
      <w:pPr>
        <w:numPr>
          <w:ilvl w:val="12"/>
          <w:numId w:val="0"/>
        </w:numPr>
        <w:rPr>
          <w:sz w:val="24"/>
        </w:rPr>
      </w:pPr>
      <w:r w:rsidRPr="00B31CAF">
        <w:rPr>
          <w:rStyle w:val="Hyperlink"/>
          <w:sz w:val="24"/>
        </w:rPr>
        <w:t>10:02:21 AM (01:01:31)</w:t>
      </w:r>
      <w:r w:rsidRPr="00B31CAF">
        <w:rPr>
          <w:sz w:val="24"/>
        </w:rPr>
        <w:fldChar w:fldCharType="end"/>
      </w:r>
      <w:r w:rsidRPr="00B31CAF">
        <w:rPr>
          <w:sz w:val="24"/>
        </w:rPr>
        <w:t xml:space="preserve"> Deliberations. Page 11 of expenditures. Reductions he would like explained. Finance Judy Shepherd answered the question. </w:t>
      </w:r>
      <w:r>
        <w:rPr>
          <w:sz w:val="24"/>
        </w:rPr>
        <w:t xml:space="preserve">KD – asked about higher expenses for the North </w:t>
      </w:r>
      <w:r>
        <w:rPr>
          <w:sz w:val="24"/>
        </w:rPr>
        <w:lastRenderedPageBreak/>
        <w:t xml:space="preserve">Olympic Legislative Alliance (NOLA) and North Olympic Development Council (NODC) in 2023, and would like the County to budget for these higher expenses. </w:t>
      </w:r>
    </w:p>
    <w:p w:rsidR="00B31CAF" w:rsidRPr="006B37A8" w:rsidRDefault="00B31CAF" w:rsidP="00B31CAF">
      <w:pPr>
        <w:numPr>
          <w:ilvl w:val="12"/>
          <w:numId w:val="0"/>
        </w:numPr>
        <w:rPr>
          <w:rStyle w:val="Hyperlink"/>
          <w:b/>
          <w:bCs/>
          <w:sz w:val="32"/>
          <w:szCs w:val="24"/>
        </w:rPr>
      </w:pPr>
      <w:r w:rsidRPr="006B37A8">
        <w:rPr>
          <w:sz w:val="24"/>
        </w:rPr>
        <w:fldChar w:fldCharType="begin"/>
      </w:r>
      <w:r w:rsidRPr="006B37A8">
        <w:rPr>
          <w:sz w:val="24"/>
        </w:rPr>
        <w:instrText xml:space="preserve"> HYPERLINK "avca:212e9164-a712-466e-ada2-94f61aeae2cd@01:09:35" \o "Seek to 01:09:35" </w:instrText>
      </w:r>
      <w:r w:rsidRPr="006B37A8">
        <w:rPr>
          <w:sz w:val="24"/>
        </w:rPr>
        <w:fldChar w:fldCharType="separate"/>
      </w:r>
    </w:p>
    <w:p w:rsidR="00E44C89" w:rsidRDefault="00B31CAF" w:rsidP="00E44C89">
      <w:pPr>
        <w:numPr>
          <w:ilvl w:val="12"/>
          <w:numId w:val="0"/>
        </w:numPr>
        <w:rPr>
          <w:sz w:val="24"/>
        </w:rPr>
      </w:pPr>
      <w:r w:rsidRPr="006B37A8">
        <w:rPr>
          <w:rStyle w:val="Hyperlink"/>
          <w:sz w:val="24"/>
        </w:rPr>
        <w:t>10:10:25 AM (01:09:35)</w:t>
      </w:r>
      <w:r w:rsidRPr="006B37A8">
        <w:rPr>
          <w:sz w:val="24"/>
        </w:rPr>
        <w:fldChar w:fldCharType="end"/>
      </w:r>
      <w:r w:rsidRPr="006B37A8">
        <w:rPr>
          <w:sz w:val="24"/>
        </w:rPr>
        <w:t xml:space="preserve"> </w:t>
      </w:r>
      <w:r w:rsidR="00E44C89">
        <w:rPr>
          <w:sz w:val="24"/>
        </w:rPr>
        <w:t xml:space="preserve">During deliberations, County Administrator McCauley stated that he </w:t>
      </w:r>
      <w:r w:rsidR="00E44C89" w:rsidRPr="006B37A8">
        <w:rPr>
          <w:sz w:val="24"/>
        </w:rPr>
        <w:t xml:space="preserve">would like a motion </w:t>
      </w:r>
      <w:r w:rsidR="00E44C89">
        <w:rPr>
          <w:sz w:val="24"/>
        </w:rPr>
        <w:t>regarding</w:t>
      </w:r>
      <w:r w:rsidR="00E44C89" w:rsidRPr="006B37A8">
        <w:rPr>
          <w:sz w:val="24"/>
        </w:rPr>
        <w:t xml:space="preserve"> Blake funding</w:t>
      </w:r>
      <w:r w:rsidR="00E44C89">
        <w:rPr>
          <w:sz w:val="24"/>
        </w:rPr>
        <w:t xml:space="preserve"> </w:t>
      </w:r>
      <w:r w:rsidR="00E44C89" w:rsidRPr="006B37A8">
        <w:rPr>
          <w:sz w:val="24"/>
        </w:rPr>
        <w:t xml:space="preserve">refunds and administrative costs. </w:t>
      </w:r>
      <w:r w:rsidR="00E44C89">
        <w:rPr>
          <w:sz w:val="24"/>
        </w:rPr>
        <w:t xml:space="preserve">Chair Eisenhour moved to contract outgoing Clerk Ruth Gordon to assist with Blake funding. County Administrator McCauley requested adding that this will not exceed a six-month term, so that she can have health coverage and retirement credit. He also noted he did not like using the term “contract.” Chair Eisenhour recalled her motion. </w:t>
      </w:r>
    </w:p>
    <w:p w:rsidR="00B31CAF" w:rsidRDefault="00B31CAF" w:rsidP="00B31CAF">
      <w:pPr>
        <w:numPr>
          <w:ilvl w:val="12"/>
          <w:numId w:val="0"/>
        </w:numPr>
        <w:rPr>
          <w:sz w:val="24"/>
        </w:rPr>
      </w:pPr>
    </w:p>
    <w:p w:rsidR="006B37A8" w:rsidRPr="00E44C89" w:rsidRDefault="00FC3375" w:rsidP="00B31CAF">
      <w:pPr>
        <w:numPr>
          <w:ilvl w:val="12"/>
          <w:numId w:val="0"/>
        </w:numPr>
        <w:rPr>
          <w:sz w:val="24"/>
          <w:szCs w:val="24"/>
        </w:rPr>
      </w:pPr>
      <w:hyperlink r:id="rId37" w:tooltip="Seek to 01:12:23" w:history="1">
        <w:proofErr w:type="spellStart"/>
        <w:r w:rsidR="006B37A8" w:rsidRPr="00E44C89">
          <w:rPr>
            <w:rStyle w:val="Hyperlink"/>
            <w:b/>
            <w:sz w:val="24"/>
          </w:rPr>
          <w:t>M</w:t>
        </w:r>
        <w:r w:rsidR="00E44C89" w:rsidRPr="00E44C89">
          <w:rPr>
            <w:rStyle w:val="Hyperlink"/>
            <w:b/>
            <w:sz w:val="24"/>
          </w:rPr>
          <w:t>OTION</w:t>
        </w:r>
      </w:hyperlink>
      <w:proofErr w:type="spellEnd"/>
      <w:r w:rsidR="006B37A8">
        <w:rPr>
          <w:sz w:val="24"/>
        </w:rPr>
        <w:t xml:space="preserve"> </w:t>
      </w:r>
      <w:r w:rsidR="00A81E2A">
        <w:rPr>
          <w:sz w:val="24"/>
        </w:rPr>
        <w:t xml:space="preserve">Clerk Gallaway </w:t>
      </w:r>
      <w:r w:rsidR="00E44C89" w:rsidRPr="00AF482A">
        <w:rPr>
          <w:sz w:val="24"/>
        </w:rPr>
        <w:t xml:space="preserve">paraphrased County Administrator’s original proposed motion as: “to </w:t>
      </w:r>
      <w:r w:rsidR="00E44C89" w:rsidRPr="00E44C89">
        <w:rPr>
          <w:sz w:val="24"/>
          <w:szCs w:val="24"/>
        </w:rPr>
        <w:t>authorize staff to bring on Clerk Ruth Gordon in the capacity to assist with Blake funding, and then staff will prepare a first quarter 2023 budget appropriation to recognize that expense.” Chair Eisenhour made that aforementioned motion. Commissioner Dean seconded the motion which carried by a unanimous vote.</w:t>
      </w:r>
    </w:p>
    <w:p w:rsidR="006B37A8" w:rsidRPr="00E44C89" w:rsidRDefault="006B37A8" w:rsidP="00B31CAF">
      <w:pPr>
        <w:numPr>
          <w:ilvl w:val="12"/>
          <w:numId w:val="0"/>
        </w:numPr>
        <w:rPr>
          <w:rStyle w:val="Hyperlink"/>
          <w:b/>
          <w:sz w:val="24"/>
          <w:szCs w:val="24"/>
        </w:rPr>
      </w:pPr>
      <w:r w:rsidRPr="00E44C89">
        <w:rPr>
          <w:b/>
          <w:sz w:val="24"/>
          <w:szCs w:val="24"/>
        </w:rPr>
        <w:fldChar w:fldCharType="begin"/>
      </w:r>
      <w:r w:rsidRPr="00E44C89">
        <w:rPr>
          <w:b/>
          <w:sz w:val="24"/>
          <w:szCs w:val="24"/>
        </w:rPr>
        <w:instrText xml:space="preserve"> HYPERLINK "avca:212e9164-a712-466e-ada2-94f61aeae2cd@01:12:50" \o "Seek to 01:12:50" </w:instrText>
      </w:r>
      <w:r w:rsidRPr="00E44C89">
        <w:rPr>
          <w:b/>
          <w:sz w:val="24"/>
          <w:szCs w:val="24"/>
        </w:rPr>
        <w:fldChar w:fldCharType="separate"/>
      </w:r>
    </w:p>
    <w:p w:rsidR="006B37A8" w:rsidRDefault="00E44C89" w:rsidP="006B37A8">
      <w:pPr>
        <w:numPr>
          <w:ilvl w:val="12"/>
          <w:numId w:val="0"/>
        </w:numPr>
        <w:rPr>
          <w:sz w:val="24"/>
        </w:rPr>
      </w:pPr>
      <w:r w:rsidRPr="00E44C89">
        <w:rPr>
          <w:rStyle w:val="Hyperlink"/>
          <w:b/>
          <w:sz w:val="24"/>
          <w:szCs w:val="24"/>
        </w:rPr>
        <w:t>MOTION</w:t>
      </w:r>
      <w:r w:rsidR="006B37A8" w:rsidRPr="00E44C89">
        <w:rPr>
          <w:b/>
          <w:sz w:val="24"/>
          <w:szCs w:val="24"/>
        </w:rPr>
        <w:fldChar w:fldCharType="end"/>
      </w:r>
      <w:r w:rsidR="006B37A8" w:rsidRPr="00E44C89">
        <w:rPr>
          <w:sz w:val="24"/>
          <w:szCs w:val="24"/>
        </w:rPr>
        <w:t xml:space="preserve"> GB moved to adopt the </w:t>
      </w:r>
      <w:r w:rsidR="006B37A8" w:rsidRPr="00E44C89">
        <w:rPr>
          <w:b/>
          <w:bCs/>
          <w:sz w:val="24"/>
          <w:szCs w:val="24"/>
        </w:rPr>
        <w:t xml:space="preserve">RESOLUTION NO. 67-22 </w:t>
      </w:r>
      <w:r w:rsidR="006B37A8" w:rsidRPr="00E44C89">
        <w:rPr>
          <w:sz w:val="24"/>
          <w:szCs w:val="24"/>
        </w:rPr>
        <w:t>Adopting the 2022-2023 Budget Modification for the General Fund and Other Funds, the 2023 Jefferson County Road Construction Program, the</w:t>
      </w:r>
      <w:r w:rsidR="006B37A8" w:rsidRPr="00F3771E">
        <w:rPr>
          <w:sz w:val="24"/>
          <w:szCs w:val="24"/>
        </w:rPr>
        <w:t xml:space="preserve"> 2023 County Capital Improvement</w:t>
      </w:r>
      <w:r w:rsidR="006B37A8">
        <w:rPr>
          <w:sz w:val="24"/>
          <w:szCs w:val="24"/>
        </w:rPr>
        <w:t xml:space="preserve"> P</w:t>
      </w:r>
      <w:r w:rsidR="006B37A8" w:rsidRPr="00F3771E">
        <w:rPr>
          <w:sz w:val="24"/>
          <w:szCs w:val="24"/>
        </w:rPr>
        <w:t>rogram, and the Central Services 2023 Cost</w:t>
      </w:r>
      <w:r w:rsidR="006B37A8">
        <w:rPr>
          <w:sz w:val="24"/>
          <w:szCs w:val="24"/>
        </w:rPr>
        <w:t xml:space="preserve"> </w:t>
      </w:r>
      <w:r w:rsidR="006B37A8" w:rsidRPr="00F3771E">
        <w:rPr>
          <w:sz w:val="24"/>
          <w:szCs w:val="24"/>
        </w:rPr>
        <w:t>Allocation Plans</w:t>
      </w:r>
      <w:r w:rsidR="006B37A8">
        <w:rPr>
          <w:sz w:val="24"/>
          <w:szCs w:val="24"/>
        </w:rPr>
        <w:t>.</w:t>
      </w:r>
      <w:r>
        <w:rPr>
          <w:sz w:val="24"/>
          <w:szCs w:val="24"/>
        </w:rPr>
        <w:t xml:space="preserve"> KD seconded the motion, unanimous. </w:t>
      </w:r>
      <w:r w:rsidR="006B37A8" w:rsidRPr="00F3771E">
        <w:rPr>
          <w:sz w:val="24"/>
          <w:szCs w:val="24"/>
        </w:rPr>
        <w:t xml:space="preserve">   </w:t>
      </w:r>
      <w:r w:rsidR="006B37A8">
        <w:rPr>
          <w:bCs/>
          <w:sz w:val="24"/>
          <w:szCs w:val="24"/>
        </w:rPr>
        <w:t xml:space="preserve">  </w:t>
      </w:r>
    </w:p>
    <w:p w:rsidR="004E12A7" w:rsidRPr="00A81E2A" w:rsidRDefault="006B37A8" w:rsidP="0063708E">
      <w:pPr>
        <w:numPr>
          <w:ilvl w:val="12"/>
          <w:numId w:val="0"/>
        </w:numPr>
        <w:ind w:left="2880" w:hanging="2880"/>
        <w:rPr>
          <w:rStyle w:val="Hyperlink"/>
          <w:bCs/>
          <w:sz w:val="32"/>
          <w:szCs w:val="24"/>
        </w:rPr>
      </w:pPr>
      <w:r w:rsidRPr="00A81E2A">
        <w:rPr>
          <w:sz w:val="24"/>
        </w:rPr>
        <w:fldChar w:fldCharType="begin"/>
      </w:r>
      <w:r w:rsidRPr="00A81E2A">
        <w:rPr>
          <w:sz w:val="24"/>
        </w:rPr>
        <w:instrText xml:space="preserve"> HYPERLINK "avca:212e9164-a712-466e-ada2-94f61aeae2cd@01:15:09" \o "Seek to 01:15:09" </w:instrText>
      </w:r>
      <w:r w:rsidRPr="00A81E2A">
        <w:rPr>
          <w:sz w:val="24"/>
        </w:rPr>
        <w:fldChar w:fldCharType="separate"/>
      </w:r>
    </w:p>
    <w:p w:rsidR="006B37A8" w:rsidRPr="00A81E2A" w:rsidRDefault="006B37A8" w:rsidP="0063708E">
      <w:pPr>
        <w:numPr>
          <w:ilvl w:val="12"/>
          <w:numId w:val="0"/>
        </w:numPr>
        <w:ind w:left="2880" w:hanging="2880"/>
        <w:rPr>
          <w:rStyle w:val="Hyperlink"/>
          <w:bCs/>
          <w:sz w:val="24"/>
          <w:szCs w:val="24"/>
        </w:rPr>
      </w:pPr>
      <w:r w:rsidRPr="00A81E2A">
        <w:rPr>
          <w:rStyle w:val="Hyperlink"/>
          <w:sz w:val="24"/>
        </w:rPr>
        <w:t>10:15:59 AM (01:15:09)</w:t>
      </w:r>
      <w:r w:rsidRPr="00A81E2A">
        <w:rPr>
          <w:sz w:val="24"/>
        </w:rPr>
        <w:fldChar w:fldCharType="end"/>
      </w:r>
      <w:r w:rsidRPr="00A81E2A">
        <w:rPr>
          <w:sz w:val="24"/>
        </w:rPr>
        <w:t xml:space="preserve"> Recess </w:t>
      </w:r>
      <w:r w:rsidRPr="00A81E2A">
        <w:rPr>
          <w:sz w:val="24"/>
          <w:szCs w:val="24"/>
        </w:rPr>
        <w:fldChar w:fldCharType="begin"/>
      </w:r>
      <w:r w:rsidRPr="00A81E2A">
        <w:rPr>
          <w:sz w:val="24"/>
          <w:szCs w:val="24"/>
        </w:rPr>
        <w:instrText xml:space="preserve"> HYPERLINK "avca:212e9164-a712-466e-ada2-94f61aeae2cd@01:15:35" \o "Seek to 01:15:35" </w:instrText>
      </w:r>
      <w:r w:rsidRPr="00A81E2A">
        <w:rPr>
          <w:sz w:val="24"/>
          <w:szCs w:val="24"/>
        </w:rPr>
        <w:fldChar w:fldCharType="separate"/>
      </w:r>
    </w:p>
    <w:p w:rsidR="006B37A8" w:rsidRPr="00A81E2A" w:rsidRDefault="006B37A8" w:rsidP="006B37A8">
      <w:pPr>
        <w:numPr>
          <w:ilvl w:val="12"/>
          <w:numId w:val="0"/>
        </w:numPr>
        <w:ind w:left="2880" w:hanging="2880"/>
        <w:rPr>
          <w:sz w:val="24"/>
          <w:szCs w:val="24"/>
        </w:rPr>
      </w:pPr>
      <w:r w:rsidRPr="00A81E2A">
        <w:rPr>
          <w:rStyle w:val="Hyperlink"/>
          <w:sz w:val="24"/>
          <w:szCs w:val="24"/>
        </w:rPr>
        <w:t>10:21:20 AM (01:15:35)</w:t>
      </w:r>
      <w:r w:rsidRPr="00A81E2A">
        <w:rPr>
          <w:sz w:val="24"/>
          <w:szCs w:val="24"/>
        </w:rPr>
        <w:fldChar w:fldCharType="end"/>
      </w:r>
      <w:r w:rsidRPr="00A81E2A">
        <w:rPr>
          <w:sz w:val="24"/>
          <w:szCs w:val="24"/>
        </w:rPr>
        <w:t xml:space="preserve"> Reconvene</w:t>
      </w:r>
    </w:p>
    <w:p w:rsidR="00A81E2A" w:rsidRPr="00A81E2A" w:rsidRDefault="00A81E2A" w:rsidP="00A81E2A">
      <w:pPr>
        <w:numPr>
          <w:ilvl w:val="12"/>
          <w:numId w:val="0"/>
        </w:numPr>
        <w:rPr>
          <w:rStyle w:val="Hyperlink"/>
          <w:bCs/>
          <w:sz w:val="24"/>
          <w:szCs w:val="24"/>
        </w:rPr>
      </w:pPr>
      <w:r w:rsidRPr="00A81E2A">
        <w:rPr>
          <w:sz w:val="24"/>
          <w:szCs w:val="24"/>
        </w:rPr>
        <w:fldChar w:fldCharType="begin"/>
      </w:r>
      <w:r w:rsidRPr="00A81E2A">
        <w:rPr>
          <w:sz w:val="24"/>
          <w:szCs w:val="24"/>
        </w:rPr>
        <w:instrText xml:space="preserve"> HYPERLINK "avca:212e9164-a712-466e-ada2-94f61aeae2cd@01:16:12" \o "Seek to 01:16:12" </w:instrText>
      </w:r>
      <w:r w:rsidRPr="00A81E2A">
        <w:rPr>
          <w:sz w:val="24"/>
          <w:szCs w:val="24"/>
        </w:rPr>
        <w:fldChar w:fldCharType="separate"/>
      </w:r>
    </w:p>
    <w:p w:rsidR="00A81E2A" w:rsidRPr="00A81E2A" w:rsidRDefault="00A81E2A" w:rsidP="00A81E2A">
      <w:pPr>
        <w:numPr>
          <w:ilvl w:val="12"/>
          <w:numId w:val="0"/>
        </w:numPr>
        <w:rPr>
          <w:bCs/>
          <w:sz w:val="24"/>
          <w:szCs w:val="24"/>
        </w:rPr>
      </w:pPr>
      <w:r w:rsidRPr="00A81E2A">
        <w:rPr>
          <w:rStyle w:val="Hyperlink"/>
          <w:sz w:val="24"/>
          <w:szCs w:val="24"/>
        </w:rPr>
        <w:t>10:21:58 AM (01:16:12)</w:t>
      </w:r>
      <w:r w:rsidRPr="00A81E2A">
        <w:rPr>
          <w:sz w:val="24"/>
          <w:szCs w:val="24"/>
        </w:rPr>
        <w:fldChar w:fldCharType="end"/>
      </w:r>
      <w:r w:rsidRPr="00A81E2A">
        <w:rPr>
          <w:sz w:val="24"/>
          <w:szCs w:val="24"/>
        </w:rPr>
        <w:t xml:space="preserve"> Discussion re: Consent Agenda Item No. 7 and the Small farms coordinator position: Interim WSU Director Bridget Gregg was present to answer questions.</w:t>
      </w:r>
      <w:r>
        <w:rPr>
          <w:sz w:val="24"/>
          <w:szCs w:val="24"/>
        </w:rPr>
        <w:t xml:space="preserve"> </w:t>
      </w:r>
    </w:p>
    <w:p w:rsidR="00726353" w:rsidRDefault="0063708E" w:rsidP="006B37A8">
      <w:pPr>
        <w:numPr>
          <w:ilvl w:val="12"/>
          <w:numId w:val="0"/>
        </w:numPr>
        <w:ind w:left="2880" w:hanging="2880"/>
        <w:rPr>
          <w:b/>
          <w:bCs/>
          <w:sz w:val="24"/>
          <w:szCs w:val="24"/>
        </w:rPr>
      </w:pPr>
      <w:r>
        <w:rPr>
          <w:bCs/>
          <w:sz w:val="24"/>
          <w:szCs w:val="24"/>
        </w:rPr>
        <w:t xml:space="preserve">                                                       </w:t>
      </w:r>
      <w:r w:rsidR="006B7C7A">
        <w:rPr>
          <w:bCs/>
          <w:sz w:val="24"/>
          <w:szCs w:val="24"/>
        </w:rPr>
        <w:tab/>
      </w:r>
      <w:r w:rsidR="00254D60">
        <w:rPr>
          <w:bCs/>
          <w:sz w:val="24"/>
          <w:szCs w:val="24"/>
        </w:rPr>
        <w:t xml:space="preserve">        </w:t>
      </w:r>
      <w:r>
        <w:rPr>
          <w:bCs/>
          <w:sz w:val="24"/>
          <w:szCs w:val="24"/>
        </w:rPr>
        <w:t xml:space="preserve">                           </w:t>
      </w:r>
    </w:p>
    <w:p w:rsidR="009B6219" w:rsidRPr="009B6219" w:rsidRDefault="00FC3375" w:rsidP="009B6219">
      <w:pPr>
        <w:numPr>
          <w:ilvl w:val="12"/>
          <w:numId w:val="0"/>
        </w:numPr>
        <w:ind w:left="2880"/>
        <w:rPr>
          <w:bCs/>
          <w:sz w:val="24"/>
          <w:szCs w:val="24"/>
        </w:rPr>
      </w:pPr>
      <w:hyperlink r:id="rId38" w:tooltip="Seek to 01:19:31" w:history="1">
        <w:r w:rsidR="009B6219" w:rsidRPr="00A81E2A">
          <w:rPr>
            <w:rStyle w:val="Hyperlink"/>
            <w:b/>
            <w:bCs/>
            <w:sz w:val="24"/>
            <w:szCs w:val="24"/>
          </w:rPr>
          <w:t>DISCUSSION AND POTENTIAL ACTION</w:t>
        </w:r>
      </w:hyperlink>
      <w:r w:rsidR="009B6219">
        <w:rPr>
          <w:b/>
          <w:bCs/>
          <w:sz w:val="24"/>
          <w:szCs w:val="24"/>
        </w:rPr>
        <w:t xml:space="preserve"> </w:t>
      </w:r>
      <w:r w:rsidR="009B6219" w:rsidRPr="009B6219">
        <w:rPr>
          <w:bCs/>
          <w:sz w:val="24"/>
          <w:szCs w:val="24"/>
        </w:rPr>
        <w:t>re: Letter</w:t>
      </w:r>
      <w:r w:rsidR="009B6219">
        <w:rPr>
          <w:bCs/>
          <w:sz w:val="24"/>
          <w:szCs w:val="24"/>
        </w:rPr>
        <w:t xml:space="preserve"> to</w:t>
      </w:r>
      <w:r w:rsidR="009B6219" w:rsidRPr="009B6219">
        <w:rPr>
          <w:bCs/>
          <w:sz w:val="24"/>
          <w:szCs w:val="24"/>
        </w:rPr>
        <w:t xml:space="preserve"> </w:t>
      </w:r>
      <w:r w:rsidR="0063708E">
        <w:rPr>
          <w:bCs/>
          <w:sz w:val="24"/>
          <w:szCs w:val="24"/>
        </w:rPr>
        <w:t>Department of Natural Resources (</w:t>
      </w:r>
      <w:r w:rsidR="009B6219" w:rsidRPr="009B6219">
        <w:rPr>
          <w:bCs/>
          <w:sz w:val="24"/>
          <w:szCs w:val="24"/>
        </w:rPr>
        <w:t>DNR</w:t>
      </w:r>
      <w:r w:rsidR="0063708E">
        <w:rPr>
          <w:bCs/>
          <w:sz w:val="24"/>
          <w:szCs w:val="24"/>
        </w:rPr>
        <w:t>)</w:t>
      </w:r>
      <w:r w:rsidR="009B6219" w:rsidRPr="009B6219">
        <w:rPr>
          <w:bCs/>
          <w:sz w:val="24"/>
          <w:szCs w:val="24"/>
        </w:rPr>
        <w:t xml:space="preserve"> </w:t>
      </w:r>
      <w:r w:rsidR="009B6219">
        <w:rPr>
          <w:bCs/>
          <w:sz w:val="24"/>
          <w:szCs w:val="24"/>
        </w:rPr>
        <w:t xml:space="preserve">with comments regarding </w:t>
      </w:r>
      <w:r w:rsidR="009B6219" w:rsidRPr="009B6219">
        <w:rPr>
          <w:bCs/>
          <w:sz w:val="24"/>
          <w:szCs w:val="24"/>
        </w:rPr>
        <w:t xml:space="preserve">Carbon Project </w:t>
      </w:r>
      <w:r w:rsidR="00760BBB">
        <w:rPr>
          <w:bCs/>
          <w:sz w:val="24"/>
          <w:szCs w:val="24"/>
        </w:rPr>
        <w:t xml:space="preserve">and </w:t>
      </w:r>
      <w:r w:rsidR="00760BBB" w:rsidRPr="00655A54">
        <w:rPr>
          <w:b/>
          <w:bCs/>
          <w:sz w:val="24"/>
          <w:szCs w:val="24"/>
        </w:rPr>
        <w:t>PUBLI</w:t>
      </w:r>
      <w:r w:rsidR="00655A54" w:rsidRPr="00655A54">
        <w:rPr>
          <w:b/>
          <w:bCs/>
          <w:sz w:val="24"/>
          <w:szCs w:val="24"/>
        </w:rPr>
        <w:t>C</w:t>
      </w:r>
      <w:r w:rsidR="00760BBB" w:rsidRPr="00655A54">
        <w:rPr>
          <w:b/>
          <w:bCs/>
          <w:sz w:val="24"/>
          <w:szCs w:val="24"/>
        </w:rPr>
        <w:t xml:space="preserve"> COMMENT</w:t>
      </w:r>
    </w:p>
    <w:p w:rsidR="009B6219" w:rsidRDefault="008605D7" w:rsidP="008605D7">
      <w:pPr>
        <w:numPr>
          <w:ilvl w:val="12"/>
          <w:numId w:val="0"/>
        </w:numPr>
        <w:rPr>
          <w:b/>
          <w:bCs/>
          <w:sz w:val="24"/>
          <w:szCs w:val="24"/>
        </w:rPr>
      </w:pPr>
      <w:r>
        <w:rPr>
          <w:b/>
          <w:bCs/>
          <w:sz w:val="24"/>
          <w:szCs w:val="24"/>
        </w:rPr>
        <w:tab/>
      </w:r>
      <w:r>
        <w:rPr>
          <w:b/>
          <w:bCs/>
          <w:sz w:val="24"/>
          <w:szCs w:val="24"/>
        </w:rPr>
        <w:tab/>
      </w:r>
      <w:r>
        <w:rPr>
          <w:b/>
          <w:bCs/>
          <w:sz w:val="24"/>
          <w:szCs w:val="24"/>
        </w:rPr>
        <w:tab/>
      </w:r>
      <w:r>
        <w:rPr>
          <w:b/>
          <w:bCs/>
          <w:sz w:val="24"/>
          <w:szCs w:val="24"/>
        </w:rPr>
        <w:tab/>
      </w:r>
      <w:hyperlink r:id="rId39" w:tooltip="Open document" w:history="1">
        <w:r w:rsidRPr="008605D7">
          <w:rPr>
            <w:rStyle w:val="Hyperlink"/>
            <w:b/>
            <w:bCs/>
            <w:noProof/>
            <w:sz w:val="24"/>
            <w:szCs w:val="24"/>
          </w:rPr>
          <w:drawing>
            <wp:inline distT="0" distB="0" distL="0" distR="0">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7"/>
                      <a:stretch>
                        <a:fillRect/>
                      </a:stretch>
                    </pic:blipFill>
                    <pic:spPr>
                      <a:xfrm>
                        <a:off x="0" y="0"/>
                        <a:ext cx="152421" cy="152421"/>
                      </a:xfrm>
                      <a:prstGeom prst="rect">
                        <a:avLst/>
                      </a:prstGeom>
                    </pic:spPr>
                  </pic:pic>
                </a:graphicData>
              </a:graphic>
            </wp:inline>
          </w:drawing>
        </w:r>
        <w:r w:rsidRPr="008605D7">
          <w:rPr>
            <w:rStyle w:val="Hyperlink"/>
            <w:b/>
            <w:bCs/>
            <w:sz w:val="24"/>
            <w:szCs w:val="24"/>
          </w:rPr>
          <w:sym w:font="Wingdings 3" w:char="F05A"/>
        </w:r>
      </w:hyperlink>
      <w:r>
        <w:rPr>
          <w:b/>
          <w:bCs/>
          <w:sz w:val="24"/>
          <w:szCs w:val="24"/>
        </w:rPr>
        <w:t xml:space="preserve">  </w:t>
      </w:r>
    </w:p>
    <w:p w:rsidR="00562AA6" w:rsidRPr="009B6219" w:rsidRDefault="009B6219" w:rsidP="009B6219">
      <w:pPr>
        <w:numPr>
          <w:ilvl w:val="12"/>
          <w:numId w:val="0"/>
        </w:numPr>
        <w:ind w:left="5040"/>
        <w:rPr>
          <w:bCs/>
          <w:sz w:val="24"/>
          <w:szCs w:val="24"/>
        </w:rPr>
      </w:pPr>
      <w:r>
        <w:rPr>
          <w:bCs/>
          <w:sz w:val="24"/>
          <w:szCs w:val="24"/>
        </w:rPr>
        <w:t xml:space="preserve">         </w:t>
      </w:r>
      <w:r w:rsidRPr="009B6219">
        <w:rPr>
          <w:bCs/>
          <w:sz w:val="24"/>
          <w:szCs w:val="24"/>
        </w:rPr>
        <w:t xml:space="preserve">Heidi Eisenhour, District No. 2 Commissioner </w:t>
      </w:r>
    </w:p>
    <w:p w:rsidR="00E93A7C" w:rsidRPr="00BA05AA" w:rsidRDefault="00E93A7C" w:rsidP="00D53667">
      <w:pPr>
        <w:numPr>
          <w:ilvl w:val="12"/>
          <w:numId w:val="0"/>
        </w:numPr>
        <w:rPr>
          <w:bCs/>
          <w:sz w:val="24"/>
          <w:szCs w:val="24"/>
        </w:rPr>
      </w:pPr>
    </w:p>
    <w:p w:rsidR="009B6219" w:rsidRPr="00BA05AA" w:rsidRDefault="00A81E2A" w:rsidP="00D53667">
      <w:pPr>
        <w:numPr>
          <w:ilvl w:val="12"/>
          <w:numId w:val="0"/>
        </w:numPr>
        <w:rPr>
          <w:bCs/>
          <w:sz w:val="24"/>
          <w:szCs w:val="24"/>
        </w:rPr>
      </w:pPr>
      <w:r w:rsidRPr="00BA05AA">
        <w:rPr>
          <w:bCs/>
          <w:sz w:val="24"/>
          <w:szCs w:val="24"/>
        </w:rPr>
        <w:t>HE reviewed the proposed letter with the Boar</w:t>
      </w:r>
      <w:r w:rsidR="00E93A7C" w:rsidRPr="00BA05AA">
        <w:rPr>
          <w:bCs/>
          <w:sz w:val="24"/>
          <w:szCs w:val="24"/>
        </w:rPr>
        <w:t xml:space="preserve">d and discussed potential edits. </w:t>
      </w:r>
    </w:p>
    <w:p w:rsidR="00E93A7C" w:rsidRPr="00BA05AA" w:rsidRDefault="00E93A7C" w:rsidP="00D53667">
      <w:pPr>
        <w:numPr>
          <w:ilvl w:val="12"/>
          <w:numId w:val="0"/>
        </w:numPr>
        <w:rPr>
          <w:rStyle w:val="Hyperlink"/>
          <w:bCs/>
          <w:sz w:val="24"/>
          <w:szCs w:val="24"/>
        </w:rPr>
      </w:pPr>
      <w:r w:rsidRPr="00BA05AA">
        <w:rPr>
          <w:sz w:val="24"/>
          <w:szCs w:val="24"/>
        </w:rPr>
        <w:fldChar w:fldCharType="begin"/>
      </w:r>
      <w:r w:rsidRPr="00BA05AA">
        <w:rPr>
          <w:sz w:val="24"/>
          <w:szCs w:val="24"/>
        </w:rPr>
        <w:instrText xml:space="preserve"> HYPERLINK "avca:212e9164-a712-466e-ada2-94f61aeae2cd@01:46:21" \o "Seek to 01:46:21" </w:instrText>
      </w:r>
      <w:r w:rsidRPr="00BA05AA">
        <w:rPr>
          <w:sz w:val="24"/>
          <w:szCs w:val="24"/>
        </w:rPr>
        <w:fldChar w:fldCharType="separate"/>
      </w:r>
    </w:p>
    <w:p w:rsidR="00E93A7C" w:rsidRPr="00BA05AA" w:rsidRDefault="00E93A7C" w:rsidP="00E93A7C">
      <w:pPr>
        <w:numPr>
          <w:ilvl w:val="12"/>
          <w:numId w:val="0"/>
        </w:numPr>
        <w:rPr>
          <w:rStyle w:val="Hyperlink"/>
          <w:bCs/>
          <w:sz w:val="24"/>
          <w:szCs w:val="24"/>
        </w:rPr>
      </w:pPr>
      <w:r w:rsidRPr="00BA05AA">
        <w:rPr>
          <w:rStyle w:val="Hyperlink"/>
          <w:sz w:val="24"/>
          <w:szCs w:val="24"/>
        </w:rPr>
        <w:t>10:52:06 AM (01:46:21)</w:t>
      </w:r>
      <w:r w:rsidRPr="00BA05AA">
        <w:rPr>
          <w:sz w:val="24"/>
          <w:szCs w:val="24"/>
        </w:rPr>
        <w:fldChar w:fldCharType="end"/>
      </w:r>
      <w:r w:rsidRPr="00BA05AA">
        <w:rPr>
          <w:sz w:val="24"/>
          <w:szCs w:val="24"/>
        </w:rPr>
        <w:t xml:space="preserve"> Call for public comments.</w:t>
      </w:r>
      <w:r w:rsidRPr="00BA05AA">
        <w:rPr>
          <w:sz w:val="24"/>
          <w:szCs w:val="24"/>
        </w:rPr>
        <w:fldChar w:fldCharType="begin"/>
      </w:r>
      <w:r w:rsidRPr="00BA05AA">
        <w:rPr>
          <w:sz w:val="24"/>
          <w:szCs w:val="24"/>
        </w:rPr>
        <w:instrText xml:space="preserve"> HYPERLINK "avca:212e9164-a712-466e-ada2-94f61aeae2cd@01:47:26" \o "Seek to 01:47:26" </w:instrText>
      </w:r>
      <w:r w:rsidRPr="00BA05AA">
        <w:rPr>
          <w:sz w:val="24"/>
          <w:szCs w:val="24"/>
        </w:rPr>
        <w:fldChar w:fldCharType="separate"/>
      </w:r>
    </w:p>
    <w:p w:rsidR="00E93A7C" w:rsidRPr="00BA05AA" w:rsidRDefault="00E93A7C" w:rsidP="00E93A7C">
      <w:pPr>
        <w:numPr>
          <w:ilvl w:val="12"/>
          <w:numId w:val="0"/>
        </w:numPr>
        <w:rPr>
          <w:rStyle w:val="Hyperlink"/>
          <w:bCs/>
          <w:sz w:val="24"/>
          <w:szCs w:val="24"/>
        </w:rPr>
      </w:pPr>
      <w:r w:rsidRPr="00BA05AA">
        <w:rPr>
          <w:rStyle w:val="Hyperlink"/>
          <w:sz w:val="24"/>
          <w:szCs w:val="24"/>
        </w:rPr>
        <w:t>10:53:12 AM (01:47:26)</w:t>
      </w:r>
      <w:r w:rsidRPr="00BA05AA">
        <w:rPr>
          <w:sz w:val="24"/>
          <w:szCs w:val="24"/>
        </w:rPr>
        <w:fldChar w:fldCharType="end"/>
      </w:r>
      <w:r w:rsidRPr="00BA05AA">
        <w:rPr>
          <w:sz w:val="24"/>
          <w:szCs w:val="24"/>
        </w:rPr>
        <w:t xml:space="preserve"> Comment</w:t>
      </w:r>
      <w:r w:rsidRPr="00BA05AA">
        <w:rPr>
          <w:sz w:val="24"/>
          <w:szCs w:val="24"/>
        </w:rPr>
        <w:fldChar w:fldCharType="begin"/>
      </w:r>
      <w:r w:rsidRPr="00BA05AA">
        <w:rPr>
          <w:sz w:val="24"/>
          <w:szCs w:val="24"/>
        </w:rPr>
        <w:instrText xml:space="preserve"> HYPERLINK "avca:212e9164-a712-466e-ada2-94f61aeae2cd@01:49:07" \o "Seek to 01:49:07" </w:instrText>
      </w:r>
      <w:r w:rsidRPr="00BA05AA">
        <w:rPr>
          <w:sz w:val="24"/>
          <w:szCs w:val="24"/>
        </w:rPr>
        <w:fldChar w:fldCharType="separate"/>
      </w:r>
    </w:p>
    <w:p w:rsidR="00E93A7C" w:rsidRPr="00BA05AA" w:rsidRDefault="00E93A7C" w:rsidP="00E93A7C">
      <w:pPr>
        <w:numPr>
          <w:ilvl w:val="12"/>
          <w:numId w:val="0"/>
        </w:numPr>
        <w:rPr>
          <w:rStyle w:val="Hyperlink"/>
          <w:bCs/>
          <w:sz w:val="24"/>
          <w:szCs w:val="24"/>
        </w:rPr>
      </w:pPr>
      <w:r w:rsidRPr="00BA05AA">
        <w:rPr>
          <w:rStyle w:val="Hyperlink"/>
          <w:sz w:val="24"/>
          <w:szCs w:val="24"/>
        </w:rPr>
        <w:t>10:54:53 AM (01:49:07)</w:t>
      </w:r>
      <w:r w:rsidRPr="00BA05AA">
        <w:rPr>
          <w:sz w:val="24"/>
          <w:szCs w:val="24"/>
        </w:rPr>
        <w:fldChar w:fldCharType="end"/>
      </w:r>
      <w:r w:rsidRPr="00BA05AA">
        <w:rPr>
          <w:sz w:val="24"/>
          <w:szCs w:val="24"/>
        </w:rPr>
        <w:t xml:space="preserve"> Comment</w:t>
      </w:r>
      <w:r w:rsidRPr="00BA05AA">
        <w:rPr>
          <w:sz w:val="24"/>
          <w:szCs w:val="24"/>
        </w:rPr>
        <w:fldChar w:fldCharType="begin"/>
      </w:r>
      <w:r w:rsidRPr="00BA05AA">
        <w:rPr>
          <w:sz w:val="24"/>
          <w:szCs w:val="24"/>
        </w:rPr>
        <w:instrText xml:space="preserve"> HYPERLINK "avca:212e9164-a712-466e-ada2-94f61aeae2cd@01:51:56" \o "Seek to 01:51:56" </w:instrText>
      </w:r>
      <w:r w:rsidRPr="00BA05AA">
        <w:rPr>
          <w:sz w:val="24"/>
          <w:szCs w:val="24"/>
        </w:rPr>
        <w:fldChar w:fldCharType="separate"/>
      </w:r>
    </w:p>
    <w:p w:rsidR="00E93A7C" w:rsidRPr="00BA05AA" w:rsidRDefault="00E93A7C" w:rsidP="00E93A7C">
      <w:pPr>
        <w:numPr>
          <w:ilvl w:val="12"/>
          <w:numId w:val="0"/>
        </w:numPr>
        <w:rPr>
          <w:rStyle w:val="Hyperlink"/>
          <w:bCs/>
          <w:sz w:val="24"/>
          <w:szCs w:val="24"/>
        </w:rPr>
      </w:pPr>
      <w:r w:rsidRPr="00BA05AA">
        <w:rPr>
          <w:rStyle w:val="Hyperlink"/>
          <w:sz w:val="24"/>
          <w:szCs w:val="24"/>
        </w:rPr>
        <w:t>10:57:41 AM (01:51:56)</w:t>
      </w:r>
      <w:r w:rsidRPr="00BA05AA">
        <w:rPr>
          <w:sz w:val="24"/>
          <w:szCs w:val="24"/>
        </w:rPr>
        <w:fldChar w:fldCharType="end"/>
      </w:r>
      <w:r w:rsidRPr="00BA05AA">
        <w:rPr>
          <w:sz w:val="24"/>
          <w:szCs w:val="24"/>
        </w:rPr>
        <w:t xml:space="preserve"> Comment </w:t>
      </w:r>
      <w:r w:rsidRPr="00BA05AA">
        <w:rPr>
          <w:sz w:val="24"/>
          <w:szCs w:val="24"/>
        </w:rPr>
        <w:fldChar w:fldCharType="begin"/>
      </w:r>
      <w:r w:rsidRPr="00BA05AA">
        <w:rPr>
          <w:sz w:val="24"/>
          <w:szCs w:val="24"/>
        </w:rPr>
        <w:instrText xml:space="preserve"> HYPERLINK "avca:212e9164-a712-466e-ada2-94f61aeae2cd@01:54:10" \o "Seek to 01:54:10" </w:instrText>
      </w:r>
      <w:r w:rsidRPr="00BA05AA">
        <w:rPr>
          <w:sz w:val="24"/>
          <w:szCs w:val="24"/>
        </w:rPr>
        <w:fldChar w:fldCharType="separate"/>
      </w:r>
    </w:p>
    <w:p w:rsidR="00E93A7C" w:rsidRPr="00BA05AA" w:rsidRDefault="00E93A7C" w:rsidP="00E93A7C">
      <w:pPr>
        <w:numPr>
          <w:ilvl w:val="12"/>
          <w:numId w:val="0"/>
        </w:numPr>
        <w:rPr>
          <w:rStyle w:val="Hyperlink"/>
          <w:bCs/>
          <w:sz w:val="24"/>
          <w:szCs w:val="24"/>
        </w:rPr>
      </w:pPr>
      <w:r w:rsidRPr="00BA05AA">
        <w:rPr>
          <w:rStyle w:val="Hyperlink"/>
          <w:sz w:val="24"/>
          <w:szCs w:val="24"/>
        </w:rPr>
        <w:t>10:59:56 AM (01:54:10)</w:t>
      </w:r>
      <w:r w:rsidRPr="00BA05AA">
        <w:rPr>
          <w:sz w:val="24"/>
          <w:szCs w:val="24"/>
        </w:rPr>
        <w:fldChar w:fldCharType="end"/>
      </w:r>
      <w:r w:rsidRPr="00BA05AA">
        <w:rPr>
          <w:sz w:val="24"/>
          <w:szCs w:val="24"/>
        </w:rPr>
        <w:t xml:space="preserve"> Comment</w:t>
      </w:r>
      <w:r w:rsidR="00504D07" w:rsidRPr="00BA05AA">
        <w:rPr>
          <w:sz w:val="24"/>
          <w:szCs w:val="24"/>
        </w:rPr>
        <w:fldChar w:fldCharType="begin"/>
      </w:r>
      <w:r w:rsidR="00504D07" w:rsidRPr="00BA05AA">
        <w:rPr>
          <w:sz w:val="24"/>
          <w:szCs w:val="24"/>
        </w:rPr>
        <w:instrText xml:space="preserve"> HYPERLINK "avca:212e9164-a712-466e-ada2-94f61aeae2cd@01:56:42" \o "Seek to 01:56:42" </w:instrText>
      </w:r>
      <w:r w:rsidR="00504D07" w:rsidRPr="00BA05AA">
        <w:rPr>
          <w:sz w:val="24"/>
          <w:szCs w:val="24"/>
        </w:rPr>
        <w:fldChar w:fldCharType="separate"/>
      </w:r>
    </w:p>
    <w:p w:rsidR="00E93A7C" w:rsidRPr="00BA05AA" w:rsidRDefault="00504D07" w:rsidP="00E93A7C">
      <w:pPr>
        <w:numPr>
          <w:ilvl w:val="12"/>
          <w:numId w:val="0"/>
        </w:numPr>
        <w:rPr>
          <w:rStyle w:val="Hyperlink"/>
          <w:bCs/>
          <w:sz w:val="24"/>
          <w:szCs w:val="24"/>
        </w:rPr>
      </w:pPr>
      <w:r w:rsidRPr="00BA05AA">
        <w:rPr>
          <w:rStyle w:val="Hyperlink"/>
          <w:sz w:val="24"/>
          <w:szCs w:val="24"/>
        </w:rPr>
        <w:t>11:02:27 AM (01:56:42)</w:t>
      </w:r>
      <w:r w:rsidRPr="00BA05AA">
        <w:rPr>
          <w:sz w:val="24"/>
          <w:szCs w:val="24"/>
        </w:rPr>
        <w:fldChar w:fldCharType="end"/>
      </w:r>
      <w:r w:rsidRPr="00BA05AA">
        <w:rPr>
          <w:sz w:val="24"/>
          <w:szCs w:val="24"/>
        </w:rPr>
        <w:t xml:space="preserve"> Comment</w:t>
      </w:r>
      <w:r w:rsidR="00BA05AA" w:rsidRPr="00BA05AA">
        <w:rPr>
          <w:sz w:val="24"/>
          <w:szCs w:val="24"/>
        </w:rPr>
        <w:fldChar w:fldCharType="begin"/>
      </w:r>
      <w:r w:rsidR="00BA05AA" w:rsidRPr="00BA05AA">
        <w:rPr>
          <w:sz w:val="24"/>
          <w:szCs w:val="24"/>
        </w:rPr>
        <w:instrText xml:space="preserve"> HYPERLINK "avca:212e9164-a712-466e-ada2-94f61aeae2cd@01:59:49" \o "Seek to 01:59:49" </w:instrText>
      </w:r>
      <w:r w:rsidR="00BA05AA" w:rsidRPr="00BA05AA">
        <w:rPr>
          <w:sz w:val="24"/>
          <w:szCs w:val="24"/>
        </w:rPr>
        <w:fldChar w:fldCharType="separate"/>
      </w:r>
    </w:p>
    <w:p w:rsidR="00BA05AA" w:rsidRPr="00BA05AA" w:rsidRDefault="00BA05AA" w:rsidP="00BA05AA">
      <w:pPr>
        <w:numPr>
          <w:ilvl w:val="12"/>
          <w:numId w:val="0"/>
        </w:numPr>
        <w:rPr>
          <w:bCs/>
          <w:sz w:val="24"/>
          <w:szCs w:val="24"/>
        </w:rPr>
      </w:pPr>
      <w:r w:rsidRPr="00BA05AA">
        <w:rPr>
          <w:rStyle w:val="Hyperlink"/>
          <w:sz w:val="24"/>
          <w:szCs w:val="24"/>
        </w:rPr>
        <w:t>11:05:35 AM (01:59:49)</w:t>
      </w:r>
      <w:r w:rsidRPr="00BA05AA">
        <w:rPr>
          <w:sz w:val="24"/>
          <w:szCs w:val="24"/>
        </w:rPr>
        <w:fldChar w:fldCharType="end"/>
      </w:r>
      <w:r w:rsidRPr="00BA05AA">
        <w:rPr>
          <w:sz w:val="24"/>
          <w:szCs w:val="24"/>
        </w:rPr>
        <w:t xml:space="preserve"> Addressing public comments and continued discussion. </w:t>
      </w:r>
      <w:r w:rsidR="00657B10">
        <w:rPr>
          <w:sz w:val="24"/>
          <w:szCs w:val="24"/>
        </w:rPr>
        <w:t xml:space="preserve">Chair Eisenhour will incorporate edits into the draft letter and present to the Board during the afternoon session at 2:00 p.m. </w:t>
      </w:r>
    </w:p>
    <w:p w:rsidR="006B37A8" w:rsidRDefault="006B37A8" w:rsidP="00D53667">
      <w:pPr>
        <w:numPr>
          <w:ilvl w:val="12"/>
          <w:numId w:val="0"/>
        </w:numPr>
        <w:rPr>
          <w:b/>
          <w:bCs/>
          <w:sz w:val="24"/>
          <w:szCs w:val="24"/>
        </w:rPr>
      </w:pPr>
    </w:p>
    <w:p w:rsidR="00D53667" w:rsidRPr="00B22177" w:rsidRDefault="00FC3375" w:rsidP="00D53667">
      <w:pPr>
        <w:numPr>
          <w:ilvl w:val="12"/>
          <w:numId w:val="0"/>
        </w:numPr>
        <w:rPr>
          <w:sz w:val="24"/>
          <w:szCs w:val="24"/>
        </w:rPr>
      </w:pPr>
      <w:hyperlink r:id="rId40" w:tooltip="Seek to 02:14:28" w:history="1">
        <w:r w:rsidR="00D53667" w:rsidRPr="00657B10">
          <w:rPr>
            <w:rStyle w:val="Hyperlink"/>
            <w:b/>
            <w:bCs/>
            <w:sz w:val="24"/>
            <w:szCs w:val="24"/>
          </w:rPr>
          <w:t>COMMISSIONERS BRIEFING SESSIO</w:t>
        </w:r>
        <w:r w:rsidR="00657B10">
          <w:rPr>
            <w:rStyle w:val="Hyperlink"/>
            <w:b/>
            <w:bCs/>
            <w:sz w:val="24"/>
            <w:szCs w:val="24"/>
          </w:rPr>
          <w:t>N – Continued:</w:t>
        </w:r>
      </w:hyperlink>
      <w:r w:rsidR="00657B10">
        <w:rPr>
          <w:b/>
          <w:bCs/>
          <w:sz w:val="24"/>
          <w:szCs w:val="24"/>
        </w:rPr>
        <w:t xml:space="preserve"> – </w:t>
      </w:r>
      <w:r w:rsidR="00657B10" w:rsidRPr="00657B10">
        <w:rPr>
          <w:bCs/>
          <w:sz w:val="24"/>
          <w:szCs w:val="24"/>
        </w:rPr>
        <w:t xml:space="preserve">The Commissioners </w:t>
      </w:r>
      <w:r w:rsidR="009A3426">
        <w:rPr>
          <w:bCs/>
          <w:sz w:val="24"/>
          <w:szCs w:val="24"/>
        </w:rPr>
        <w:t xml:space="preserve">and County Administrator </w:t>
      </w:r>
      <w:r w:rsidR="00657B10" w:rsidRPr="00657B10">
        <w:rPr>
          <w:bCs/>
          <w:sz w:val="24"/>
          <w:szCs w:val="24"/>
        </w:rPr>
        <w:t xml:space="preserve">continued discussing recent meetings they attended, miscellaneous topics and reviewed </w:t>
      </w:r>
      <w:r w:rsidR="00657B10" w:rsidRPr="00657B10">
        <w:rPr>
          <w:bCs/>
          <w:sz w:val="24"/>
          <w:szCs w:val="24"/>
        </w:rPr>
        <w:lastRenderedPageBreak/>
        <w:t>upcoming meetings.</w:t>
      </w:r>
      <w:r w:rsidR="00657B10">
        <w:rPr>
          <w:b/>
          <w:bCs/>
          <w:sz w:val="24"/>
          <w:szCs w:val="24"/>
        </w:rPr>
        <w:t xml:space="preserve"> </w:t>
      </w:r>
    </w:p>
    <w:p w:rsidR="002E7DEE" w:rsidRPr="00740BA6" w:rsidRDefault="002E7DEE" w:rsidP="0029235B">
      <w:pPr>
        <w:numPr>
          <w:ilvl w:val="12"/>
          <w:numId w:val="0"/>
        </w:numPr>
        <w:rPr>
          <w:b/>
          <w:sz w:val="24"/>
          <w:szCs w:val="24"/>
        </w:rPr>
      </w:pPr>
    </w:p>
    <w:p w:rsidR="009A3426" w:rsidRPr="00740BA6" w:rsidRDefault="009A3426" w:rsidP="0029235B">
      <w:pPr>
        <w:numPr>
          <w:ilvl w:val="12"/>
          <w:numId w:val="0"/>
        </w:numPr>
        <w:rPr>
          <w:b/>
          <w:sz w:val="24"/>
          <w:szCs w:val="24"/>
        </w:rPr>
      </w:pPr>
    </w:p>
    <w:p w:rsidR="009A3426" w:rsidRPr="00740BA6" w:rsidRDefault="009A3426" w:rsidP="0029235B">
      <w:pPr>
        <w:numPr>
          <w:ilvl w:val="12"/>
          <w:numId w:val="0"/>
        </w:numPr>
        <w:rPr>
          <w:rStyle w:val="Hyperlink"/>
          <w:b/>
          <w:sz w:val="24"/>
          <w:szCs w:val="24"/>
        </w:rPr>
      </w:pPr>
      <w:r w:rsidRPr="00740BA6">
        <w:rPr>
          <w:sz w:val="24"/>
          <w:szCs w:val="24"/>
        </w:rPr>
        <w:fldChar w:fldCharType="begin"/>
      </w:r>
      <w:r w:rsidRPr="00740BA6">
        <w:rPr>
          <w:sz w:val="24"/>
          <w:szCs w:val="24"/>
        </w:rPr>
        <w:instrText xml:space="preserve"> HYPERLINK "avca:212e9164-a712-466e-ada2-94f61aeae2cd@02:25:10" \o "Seek to 02:25:10" </w:instrText>
      </w:r>
      <w:r w:rsidRPr="00740BA6">
        <w:rPr>
          <w:sz w:val="24"/>
          <w:szCs w:val="24"/>
        </w:rPr>
        <w:fldChar w:fldCharType="separate"/>
      </w:r>
    </w:p>
    <w:p w:rsidR="00476C4B" w:rsidRPr="00740BA6" w:rsidRDefault="009A3426" w:rsidP="0029235B">
      <w:pPr>
        <w:numPr>
          <w:ilvl w:val="12"/>
          <w:numId w:val="0"/>
        </w:numPr>
        <w:rPr>
          <w:b/>
          <w:sz w:val="24"/>
          <w:szCs w:val="24"/>
        </w:rPr>
      </w:pPr>
      <w:r w:rsidRPr="00740BA6">
        <w:rPr>
          <w:rStyle w:val="Hyperlink"/>
          <w:sz w:val="24"/>
          <w:szCs w:val="24"/>
        </w:rPr>
        <w:t>11:30:55 AM (02:25:10)</w:t>
      </w:r>
      <w:r w:rsidRPr="00740BA6">
        <w:rPr>
          <w:sz w:val="24"/>
          <w:szCs w:val="24"/>
        </w:rPr>
        <w:fldChar w:fldCharType="end"/>
      </w:r>
      <w:r w:rsidRPr="00740BA6">
        <w:rPr>
          <w:sz w:val="24"/>
          <w:szCs w:val="24"/>
        </w:rPr>
        <w:t xml:space="preserve"> Recess</w:t>
      </w:r>
    </w:p>
    <w:p w:rsidR="003C2A4D" w:rsidRPr="00740BA6" w:rsidRDefault="00E00656" w:rsidP="0029235B">
      <w:pPr>
        <w:numPr>
          <w:ilvl w:val="12"/>
          <w:numId w:val="0"/>
        </w:numPr>
        <w:tabs>
          <w:tab w:val="left" w:pos="2160"/>
          <w:tab w:val="right" w:pos="10080"/>
        </w:tabs>
        <w:ind w:left="1440" w:hanging="1440"/>
        <w:rPr>
          <w:rStyle w:val="Hyperlink"/>
          <w:b/>
          <w:sz w:val="24"/>
          <w:szCs w:val="24"/>
        </w:rPr>
      </w:pPr>
      <w:r w:rsidRPr="00740BA6">
        <w:rPr>
          <w:b/>
          <w:sz w:val="24"/>
          <w:szCs w:val="24"/>
        </w:rPr>
        <w:t>AFTERNOON SESSION</w:t>
      </w:r>
      <w:r w:rsidR="00740BA6" w:rsidRPr="00740BA6">
        <w:rPr>
          <w:sz w:val="24"/>
          <w:szCs w:val="24"/>
        </w:rPr>
        <w:fldChar w:fldCharType="begin"/>
      </w:r>
      <w:r w:rsidR="00740BA6" w:rsidRPr="00740BA6">
        <w:rPr>
          <w:sz w:val="24"/>
          <w:szCs w:val="24"/>
        </w:rPr>
        <w:instrText xml:space="preserve"> HYPERLINK "avca:212e9164-a712-466e-ada2-94f61aeae2cd@02:25:45" \o "Seek to 02:25:45" </w:instrText>
      </w:r>
      <w:r w:rsidR="00740BA6" w:rsidRPr="00740BA6">
        <w:rPr>
          <w:sz w:val="24"/>
          <w:szCs w:val="24"/>
        </w:rPr>
        <w:fldChar w:fldCharType="separate"/>
      </w:r>
    </w:p>
    <w:p w:rsidR="00740BA6" w:rsidRPr="00740BA6" w:rsidRDefault="00740BA6" w:rsidP="00740BA6">
      <w:pPr>
        <w:numPr>
          <w:ilvl w:val="12"/>
          <w:numId w:val="0"/>
        </w:numPr>
        <w:tabs>
          <w:tab w:val="left" w:pos="2160"/>
          <w:tab w:val="right" w:pos="10080"/>
        </w:tabs>
        <w:ind w:left="1440" w:hanging="1440"/>
        <w:rPr>
          <w:b/>
          <w:sz w:val="24"/>
          <w:szCs w:val="24"/>
        </w:rPr>
      </w:pPr>
      <w:r w:rsidRPr="00740BA6">
        <w:rPr>
          <w:rStyle w:val="Hyperlink"/>
          <w:sz w:val="24"/>
          <w:szCs w:val="24"/>
        </w:rPr>
        <w:t>01:30:32 PM (02:25:45)</w:t>
      </w:r>
      <w:r w:rsidRPr="00740BA6">
        <w:rPr>
          <w:sz w:val="24"/>
          <w:szCs w:val="24"/>
        </w:rPr>
        <w:fldChar w:fldCharType="end"/>
      </w:r>
      <w:r w:rsidRPr="00740BA6">
        <w:rPr>
          <w:sz w:val="24"/>
          <w:szCs w:val="24"/>
        </w:rPr>
        <w:t xml:space="preserve"> Reconvene</w:t>
      </w:r>
    </w:p>
    <w:p w:rsidR="007C57C6" w:rsidRDefault="007C57C6" w:rsidP="0029235B">
      <w:pPr>
        <w:numPr>
          <w:ilvl w:val="12"/>
          <w:numId w:val="0"/>
        </w:numPr>
        <w:tabs>
          <w:tab w:val="left" w:pos="2160"/>
          <w:tab w:val="right" w:pos="10080"/>
        </w:tabs>
        <w:ind w:left="1440" w:hanging="1440"/>
        <w:rPr>
          <w:sz w:val="24"/>
          <w:szCs w:val="24"/>
        </w:rPr>
      </w:pPr>
    </w:p>
    <w:p w:rsidR="007C57C6" w:rsidRPr="007C57C6" w:rsidRDefault="009B6219" w:rsidP="009B6219">
      <w:pPr>
        <w:numPr>
          <w:ilvl w:val="12"/>
          <w:numId w:val="0"/>
        </w:numPr>
        <w:tabs>
          <w:tab w:val="left" w:pos="2160"/>
          <w:tab w:val="right" w:pos="10080"/>
        </w:tabs>
        <w:ind w:left="2160" w:hanging="2160"/>
        <w:rPr>
          <w:sz w:val="24"/>
          <w:szCs w:val="24"/>
        </w:rPr>
      </w:pPr>
      <w:r>
        <w:rPr>
          <w:color w:val="FF0000"/>
          <w:sz w:val="24"/>
          <w:szCs w:val="24"/>
        </w:rPr>
        <w:t xml:space="preserve"> </w:t>
      </w:r>
      <w:r w:rsidRPr="009B6219">
        <w:rPr>
          <w:color w:val="000000" w:themeColor="text1"/>
          <w:sz w:val="24"/>
          <w:szCs w:val="24"/>
        </w:rPr>
        <w:t>1</w:t>
      </w:r>
      <w:r w:rsidR="007C57C6" w:rsidRPr="007C57C6">
        <w:rPr>
          <w:sz w:val="24"/>
          <w:szCs w:val="24"/>
        </w:rPr>
        <w:t xml:space="preserve">:30 – 1:45 </w:t>
      </w:r>
      <w:r w:rsidR="004C6EC5">
        <w:rPr>
          <w:sz w:val="24"/>
          <w:szCs w:val="24"/>
        </w:rPr>
        <w:t>p</w:t>
      </w:r>
      <w:r w:rsidR="007C57C6" w:rsidRPr="007C57C6">
        <w:rPr>
          <w:sz w:val="24"/>
          <w:szCs w:val="24"/>
        </w:rPr>
        <w:t xml:space="preserve">.m. </w:t>
      </w:r>
      <w:r w:rsidR="007C57C6" w:rsidRPr="007C57C6">
        <w:rPr>
          <w:sz w:val="24"/>
          <w:szCs w:val="24"/>
        </w:rPr>
        <w:tab/>
      </w:r>
      <w:hyperlink r:id="rId41" w:tooltip="Seek to 02:26:50" w:history="1">
        <w:r w:rsidR="007C57C6" w:rsidRPr="00772259">
          <w:rPr>
            <w:rStyle w:val="Hyperlink"/>
            <w:b/>
            <w:sz w:val="24"/>
            <w:szCs w:val="24"/>
          </w:rPr>
          <w:t>EXECUTIVE SESSION</w:t>
        </w:r>
      </w:hyperlink>
      <w:r w:rsidR="007C57C6" w:rsidRPr="007C57C6">
        <w:rPr>
          <w:sz w:val="24"/>
          <w:szCs w:val="24"/>
        </w:rPr>
        <w:t xml:space="preserve"> with the County Administrator and Chief Civil Deputy Prosecuting Attorney re: Actual Litigation; Exemption as Outlined in the Open Public Meetings Act, RCW 42.30.110(1)(i)</w:t>
      </w:r>
    </w:p>
    <w:p w:rsidR="007C57C6" w:rsidRPr="007C57C6" w:rsidRDefault="007C57C6" w:rsidP="007C57C6">
      <w:pPr>
        <w:ind w:left="2160" w:hanging="2160"/>
        <w:rPr>
          <w:sz w:val="24"/>
          <w:szCs w:val="24"/>
        </w:rPr>
      </w:pPr>
      <w:r w:rsidRPr="007C57C6">
        <w:rPr>
          <w:sz w:val="24"/>
          <w:szCs w:val="24"/>
        </w:rPr>
        <w:tab/>
      </w:r>
    </w:p>
    <w:p w:rsidR="007C57C6" w:rsidRDefault="007C57C6" w:rsidP="007C57C6">
      <w:pPr>
        <w:ind w:left="2160" w:hanging="2160"/>
        <w:rPr>
          <w:b/>
          <w:sz w:val="24"/>
          <w:szCs w:val="24"/>
        </w:rPr>
      </w:pPr>
      <w:r w:rsidRPr="007C57C6">
        <w:rPr>
          <w:sz w:val="24"/>
          <w:szCs w:val="24"/>
        </w:rPr>
        <w:tab/>
      </w:r>
      <w:r w:rsidRPr="00AE67F9">
        <w:rPr>
          <w:b/>
          <w:sz w:val="24"/>
          <w:szCs w:val="24"/>
        </w:rPr>
        <w:t>DISCUSSION, POTENTIAL ACTION with PUBLIC COMMENT re: TOPIC OF THE EXECUTIVE SESSION</w:t>
      </w:r>
    </w:p>
    <w:p w:rsidR="0000297C" w:rsidRPr="00CD05E8" w:rsidRDefault="00AD4949" w:rsidP="007C57C6">
      <w:pPr>
        <w:ind w:left="2160" w:hanging="2160"/>
        <w:rPr>
          <w:rStyle w:val="Hyperlink"/>
          <w:b/>
          <w:sz w:val="24"/>
          <w:szCs w:val="24"/>
        </w:rPr>
      </w:pPr>
      <w:r w:rsidRPr="00CD05E8">
        <w:rPr>
          <w:sz w:val="24"/>
          <w:szCs w:val="24"/>
        </w:rPr>
        <w:fldChar w:fldCharType="begin"/>
      </w:r>
      <w:r w:rsidRPr="00CD05E8">
        <w:rPr>
          <w:sz w:val="24"/>
          <w:szCs w:val="24"/>
        </w:rPr>
        <w:instrText xml:space="preserve"> HYPERLINK "avca:212e9164-a712-466e-ada2-94f61aeae2cd@02:27:42" \o "Seek to 02:27:42" </w:instrText>
      </w:r>
      <w:r w:rsidRPr="00CD05E8">
        <w:rPr>
          <w:sz w:val="24"/>
          <w:szCs w:val="24"/>
        </w:rPr>
        <w:fldChar w:fldCharType="separate"/>
      </w:r>
    </w:p>
    <w:p w:rsidR="00AD4949" w:rsidRPr="00CD05E8" w:rsidRDefault="00AD4949" w:rsidP="00AD4949">
      <w:pPr>
        <w:ind w:left="2160" w:hanging="2160"/>
        <w:rPr>
          <w:sz w:val="24"/>
          <w:szCs w:val="24"/>
        </w:rPr>
      </w:pPr>
      <w:r w:rsidRPr="00CD05E8">
        <w:rPr>
          <w:rStyle w:val="Hyperlink"/>
          <w:sz w:val="24"/>
          <w:szCs w:val="24"/>
        </w:rPr>
        <w:t>01:45:18 PM (02:27:42)</w:t>
      </w:r>
      <w:r w:rsidRPr="00CD05E8">
        <w:rPr>
          <w:sz w:val="24"/>
          <w:szCs w:val="24"/>
        </w:rPr>
        <w:fldChar w:fldCharType="end"/>
      </w:r>
      <w:r w:rsidRPr="00CD05E8">
        <w:rPr>
          <w:sz w:val="24"/>
          <w:szCs w:val="24"/>
        </w:rPr>
        <w:t xml:space="preserve"> End of Executive Session</w:t>
      </w:r>
    </w:p>
    <w:p w:rsidR="00AD4949" w:rsidRPr="00CD05E8" w:rsidRDefault="00CD05E8" w:rsidP="00AD4949">
      <w:pPr>
        <w:ind w:left="2160" w:hanging="2160"/>
        <w:rPr>
          <w:rStyle w:val="Hyperlink"/>
          <w:b/>
          <w:sz w:val="24"/>
          <w:szCs w:val="24"/>
        </w:rPr>
      </w:pPr>
      <w:r w:rsidRPr="00CD05E8">
        <w:rPr>
          <w:sz w:val="24"/>
          <w:szCs w:val="24"/>
        </w:rPr>
        <w:fldChar w:fldCharType="begin"/>
      </w:r>
      <w:r w:rsidRPr="00CD05E8">
        <w:rPr>
          <w:sz w:val="24"/>
          <w:szCs w:val="24"/>
        </w:rPr>
        <w:instrText xml:space="preserve"> HYPERLINK "avca:212e9164-a712-466e-ada2-94f61aeae2cd@02:27:59" \o "Seek to 02:27:59" </w:instrText>
      </w:r>
      <w:r w:rsidRPr="00CD05E8">
        <w:rPr>
          <w:sz w:val="24"/>
          <w:szCs w:val="24"/>
        </w:rPr>
        <w:fldChar w:fldCharType="separate"/>
      </w:r>
    </w:p>
    <w:p w:rsidR="00684063" w:rsidRPr="003C7BE7" w:rsidRDefault="00CD05E8" w:rsidP="00684063">
      <w:pPr>
        <w:rPr>
          <w:color w:val="FF0000"/>
          <w:sz w:val="24"/>
          <w:szCs w:val="24"/>
        </w:rPr>
      </w:pPr>
      <w:r w:rsidRPr="00CD05E8">
        <w:rPr>
          <w:rStyle w:val="Hyperlink"/>
          <w:sz w:val="24"/>
          <w:szCs w:val="24"/>
        </w:rPr>
        <w:t>01:45:36 PM (02:27:59)</w:t>
      </w:r>
      <w:r w:rsidRPr="00CD05E8">
        <w:rPr>
          <w:sz w:val="24"/>
          <w:szCs w:val="24"/>
        </w:rPr>
        <w:fldChar w:fldCharType="end"/>
      </w:r>
      <w:r w:rsidRPr="00CD05E8">
        <w:rPr>
          <w:sz w:val="24"/>
          <w:szCs w:val="24"/>
        </w:rPr>
        <w:t xml:space="preserve"> </w:t>
      </w:r>
      <w:r w:rsidR="00684063" w:rsidRPr="003C7BE7">
        <w:rPr>
          <w:sz w:val="24"/>
          <w:szCs w:val="24"/>
        </w:rPr>
        <w:t xml:space="preserve">Commissioner </w:t>
      </w:r>
      <w:r w:rsidR="00684063" w:rsidRPr="00AF482A">
        <w:rPr>
          <w:sz w:val="24"/>
          <w:szCs w:val="24"/>
        </w:rPr>
        <w:t xml:space="preserve">Dean moved that the Board of County Commissioners confirm the conflict waiver for Philip Hunsucker to continue to represent the County in the St. Marie lawsuit, this will be confirmed in writing with the Chair of the Board signing a written conflict waiver to be provided by the Prosecuting Attorney’s Office. Commissioner </w:t>
      </w:r>
      <w:r w:rsidR="00684063" w:rsidRPr="003C7BE7">
        <w:rPr>
          <w:sz w:val="24"/>
          <w:szCs w:val="24"/>
        </w:rPr>
        <w:t xml:space="preserve">Brotherton seconded the motion. Chair Eisenhour called for public comments and none were received. She called for a vote on the motion. The motion carried by a unanimous vote. </w:t>
      </w:r>
    </w:p>
    <w:p w:rsidR="00CD05E8" w:rsidRPr="00CD05E8" w:rsidRDefault="00CD05E8" w:rsidP="00684063">
      <w:pPr>
        <w:rPr>
          <w:rStyle w:val="Hyperlink"/>
          <w:sz w:val="24"/>
          <w:szCs w:val="24"/>
        </w:rPr>
      </w:pPr>
      <w:r w:rsidRPr="00CD05E8">
        <w:rPr>
          <w:sz w:val="24"/>
          <w:szCs w:val="24"/>
        </w:rPr>
        <w:fldChar w:fldCharType="begin"/>
      </w:r>
      <w:r w:rsidRPr="00CD05E8">
        <w:rPr>
          <w:sz w:val="24"/>
          <w:szCs w:val="24"/>
        </w:rPr>
        <w:instrText xml:space="preserve"> HYPERLINK "avca:212e9164-a712-466e-ada2-94f61aeae2cd@02:29:03" \o "Seek to 02:29:03" </w:instrText>
      </w:r>
      <w:r w:rsidRPr="00CD05E8">
        <w:rPr>
          <w:sz w:val="24"/>
          <w:szCs w:val="24"/>
        </w:rPr>
        <w:fldChar w:fldCharType="separate"/>
      </w:r>
    </w:p>
    <w:p w:rsidR="00CD05E8" w:rsidRDefault="00CD05E8" w:rsidP="001D0C8F">
      <w:pPr>
        <w:rPr>
          <w:sz w:val="24"/>
          <w:szCs w:val="24"/>
        </w:rPr>
      </w:pPr>
      <w:r w:rsidRPr="00CD05E8">
        <w:rPr>
          <w:rStyle w:val="Hyperlink"/>
          <w:sz w:val="24"/>
          <w:szCs w:val="24"/>
        </w:rPr>
        <w:t>01:46:39 PM (02:29:03)</w:t>
      </w:r>
      <w:r w:rsidRPr="00CD05E8">
        <w:rPr>
          <w:sz w:val="24"/>
          <w:szCs w:val="24"/>
        </w:rPr>
        <w:fldChar w:fldCharType="end"/>
      </w:r>
      <w:r w:rsidRPr="00CD05E8">
        <w:rPr>
          <w:sz w:val="24"/>
          <w:szCs w:val="24"/>
        </w:rPr>
        <w:t xml:space="preserve"> </w:t>
      </w:r>
      <w:r w:rsidR="00684063" w:rsidRPr="003C7BE7">
        <w:rPr>
          <w:sz w:val="24"/>
          <w:szCs w:val="24"/>
        </w:rPr>
        <w:t xml:space="preserve">Commissioner Brotherton </w:t>
      </w:r>
      <w:r w:rsidR="00684063" w:rsidRPr="005672E5">
        <w:rPr>
          <w:sz w:val="24"/>
          <w:szCs w:val="24"/>
        </w:rPr>
        <w:t xml:space="preserve">moved that the Board of County Commissioners confirm that the County Administrator has authority to approve any litigation decisions in the St. Marie lawsuit, except for settlements. This motion does not excuse reports to the Board necessary to keep it advised of the progress of the St. Marie lawsuit. Commissioner </w:t>
      </w:r>
      <w:r w:rsidR="00684063" w:rsidRPr="003C7BE7">
        <w:rPr>
          <w:sz w:val="24"/>
          <w:szCs w:val="24"/>
        </w:rPr>
        <w:t xml:space="preserve">Dean seconded the motion. </w:t>
      </w:r>
    </w:p>
    <w:p w:rsidR="00684063" w:rsidRPr="00CD05E8" w:rsidRDefault="00684063" w:rsidP="001D0C8F">
      <w:pPr>
        <w:rPr>
          <w:sz w:val="24"/>
          <w:szCs w:val="24"/>
        </w:rPr>
      </w:pPr>
      <w:bookmarkStart w:id="5" w:name="_GoBack"/>
      <w:bookmarkEnd w:id="5"/>
    </w:p>
    <w:p w:rsidR="00CD05E8" w:rsidRPr="00CD05E8" w:rsidRDefault="00CD05E8" w:rsidP="00CD05E8">
      <w:pPr>
        <w:rPr>
          <w:rStyle w:val="Hyperlink"/>
          <w:sz w:val="24"/>
          <w:szCs w:val="24"/>
        </w:rPr>
      </w:pPr>
      <w:r w:rsidRPr="00CD05E8">
        <w:rPr>
          <w:sz w:val="24"/>
          <w:szCs w:val="24"/>
        </w:rPr>
        <w:t xml:space="preserve">Call for public comments. </w:t>
      </w:r>
      <w:r w:rsidRPr="00CD05E8">
        <w:rPr>
          <w:sz w:val="24"/>
          <w:szCs w:val="24"/>
        </w:rPr>
        <w:fldChar w:fldCharType="begin"/>
      </w:r>
      <w:r w:rsidRPr="00CD05E8">
        <w:rPr>
          <w:sz w:val="24"/>
          <w:szCs w:val="24"/>
        </w:rPr>
        <w:instrText xml:space="preserve"> HYPERLINK "avca:212e9164-a712-466e-ada2-94f61aeae2cd@02:29:49" \o "Seek to 02:29:49" </w:instrText>
      </w:r>
      <w:r w:rsidRPr="00CD05E8">
        <w:rPr>
          <w:sz w:val="24"/>
          <w:szCs w:val="24"/>
        </w:rPr>
        <w:fldChar w:fldCharType="separate"/>
      </w:r>
    </w:p>
    <w:p w:rsidR="00CD05E8" w:rsidRPr="00CD05E8" w:rsidRDefault="00CD05E8" w:rsidP="00CD05E8">
      <w:pPr>
        <w:rPr>
          <w:sz w:val="24"/>
          <w:szCs w:val="24"/>
        </w:rPr>
      </w:pPr>
      <w:r w:rsidRPr="00CD05E8">
        <w:rPr>
          <w:rStyle w:val="Hyperlink"/>
          <w:sz w:val="24"/>
          <w:szCs w:val="24"/>
        </w:rPr>
        <w:t>01:47:25 PM (02:29:49)</w:t>
      </w:r>
      <w:r w:rsidRPr="00CD05E8">
        <w:rPr>
          <w:sz w:val="24"/>
          <w:szCs w:val="24"/>
        </w:rPr>
        <w:fldChar w:fldCharType="end"/>
      </w:r>
      <w:r w:rsidRPr="00CD05E8">
        <w:rPr>
          <w:sz w:val="24"/>
          <w:szCs w:val="24"/>
        </w:rPr>
        <w:t xml:space="preserve"> Comment </w:t>
      </w:r>
    </w:p>
    <w:p w:rsidR="00CD05E8" w:rsidRPr="00CD05E8" w:rsidRDefault="00CD05E8" w:rsidP="00CD05E8">
      <w:pPr>
        <w:rPr>
          <w:sz w:val="24"/>
          <w:szCs w:val="24"/>
        </w:rPr>
      </w:pPr>
      <w:r w:rsidRPr="00CD05E8">
        <w:rPr>
          <w:sz w:val="24"/>
          <w:szCs w:val="24"/>
        </w:rPr>
        <w:t xml:space="preserve">Vote on motion, unanimous. </w:t>
      </w:r>
    </w:p>
    <w:p w:rsidR="00AD4949" w:rsidRDefault="00AD4949" w:rsidP="00AD4949">
      <w:pPr>
        <w:ind w:left="2160" w:hanging="2160"/>
        <w:rPr>
          <w:b/>
          <w:sz w:val="24"/>
          <w:szCs w:val="24"/>
        </w:rPr>
      </w:pPr>
    </w:p>
    <w:p w:rsidR="0000297C" w:rsidRDefault="00FC3375" w:rsidP="007C57C6">
      <w:pPr>
        <w:ind w:left="2160" w:hanging="2160"/>
        <w:rPr>
          <w:b/>
          <w:sz w:val="24"/>
          <w:szCs w:val="24"/>
        </w:rPr>
      </w:pPr>
      <w:hyperlink r:id="rId42" w:tooltip="Seek to 02:31:49" w:history="1">
        <w:r w:rsidR="0000297C" w:rsidRPr="00CD05E8">
          <w:rPr>
            <w:rStyle w:val="Hyperlink"/>
            <w:b/>
            <w:sz w:val="24"/>
            <w:szCs w:val="24"/>
          </w:rPr>
          <w:t>ADDITIONAL DISCUSSION ITEMS:</w:t>
        </w:r>
      </w:hyperlink>
      <w:r w:rsidR="0000297C" w:rsidRPr="00CD05E8">
        <w:rPr>
          <w:b/>
          <w:sz w:val="24"/>
          <w:szCs w:val="24"/>
        </w:rPr>
        <w:t xml:space="preserve"> </w:t>
      </w:r>
      <w:r w:rsidR="00CD05E8">
        <w:rPr>
          <w:b/>
          <w:sz w:val="24"/>
          <w:szCs w:val="24"/>
        </w:rPr>
        <w:tab/>
      </w:r>
    </w:p>
    <w:p w:rsidR="00CD05E8" w:rsidRDefault="00CD05E8" w:rsidP="00CD05E8">
      <w:pPr>
        <w:pStyle w:val="ListParagraph"/>
        <w:numPr>
          <w:ilvl w:val="0"/>
          <w:numId w:val="20"/>
        </w:numPr>
        <w:rPr>
          <w:sz w:val="24"/>
          <w:szCs w:val="24"/>
        </w:rPr>
      </w:pPr>
      <w:r w:rsidRPr="00CD05E8">
        <w:rPr>
          <w:sz w:val="24"/>
          <w:szCs w:val="24"/>
        </w:rPr>
        <w:t>Calendar Coordination</w:t>
      </w:r>
    </w:p>
    <w:p w:rsidR="0000297C" w:rsidRPr="00AE67F9" w:rsidRDefault="0000297C" w:rsidP="007C57C6">
      <w:pPr>
        <w:ind w:left="2160" w:hanging="2160"/>
        <w:rPr>
          <w:b/>
          <w:sz w:val="24"/>
          <w:szCs w:val="24"/>
        </w:rPr>
      </w:pPr>
    </w:p>
    <w:p w:rsidR="004E7E1A" w:rsidRPr="004F4481" w:rsidRDefault="00657B10" w:rsidP="004E7E1A">
      <w:pPr>
        <w:rPr>
          <w:rStyle w:val="Hyperlink"/>
          <w:bCs/>
          <w:sz w:val="24"/>
          <w:szCs w:val="24"/>
        </w:rPr>
      </w:pPr>
      <w:r>
        <w:rPr>
          <w:sz w:val="24"/>
          <w:szCs w:val="24"/>
        </w:rPr>
        <w:t xml:space="preserve">2:00 p.m. </w:t>
      </w:r>
      <w:hyperlink r:id="rId43" w:tooltip="Seek to 02:46:04" w:history="1">
        <w:r w:rsidR="0000297C" w:rsidRPr="00563530">
          <w:rPr>
            <w:rStyle w:val="Hyperlink"/>
            <w:b/>
            <w:sz w:val="24"/>
            <w:szCs w:val="24"/>
          </w:rPr>
          <w:t>Continued Discussion</w:t>
        </w:r>
      </w:hyperlink>
      <w:r w:rsidR="0000297C" w:rsidRPr="0000297C">
        <w:rPr>
          <w:b/>
          <w:sz w:val="24"/>
          <w:szCs w:val="24"/>
        </w:rPr>
        <w:t xml:space="preserve"> re: </w:t>
      </w:r>
      <w:r w:rsidR="0000297C" w:rsidRPr="0000297C">
        <w:rPr>
          <w:b/>
          <w:bCs/>
          <w:sz w:val="24"/>
          <w:szCs w:val="24"/>
        </w:rPr>
        <w:t>Letter to Department of Natural Resources (DNR) with comments regarding Carbon Project:</w:t>
      </w:r>
      <w:r w:rsidR="0000297C">
        <w:rPr>
          <w:bCs/>
          <w:sz w:val="24"/>
          <w:szCs w:val="24"/>
        </w:rPr>
        <w:t xml:space="preserve"> The Commissioners reviewed </w:t>
      </w:r>
      <w:r w:rsidR="00765526">
        <w:rPr>
          <w:bCs/>
          <w:sz w:val="24"/>
          <w:szCs w:val="24"/>
        </w:rPr>
        <w:t>the</w:t>
      </w:r>
      <w:r w:rsidR="0000297C">
        <w:rPr>
          <w:bCs/>
          <w:sz w:val="24"/>
          <w:szCs w:val="24"/>
        </w:rPr>
        <w:t xml:space="preserve"> edits incorporated by Chair Eisenhour. After discussion, </w:t>
      </w:r>
      <w:r w:rsidR="004E7E1A" w:rsidRPr="004F4481">
        <w:rPr>
          <w:sz w:val="24"/>
          <w:szCs w:val="24"/>
        </w:rPr>
        <w:fldChar w:fldCharType="begin"/>
      </w:r>
      <w:r w:rsidR="004E7E1A" w:rsidRPr="004F4481">
        <w:rPr>
          <w:sz w:val="24"/>
          <w:szCs w:val="24"/>
        </w:rPr>
        <w:instrText xml:space="preserve"> HYPERLINK "avca:212e9164-a712-466e-ada2-94f61aeae2cd@03:00:16" \o "Seek to 03:00:16" </w:instrText>
      </w:r>
      <w:r w:rsidR="004E7E1A" w:rsidRPr="004F4481">
        <w:rPr>
          <w:sz w:val="24"/>
          <w:szCs w:val="24"/>
        </w:rPr>
        <w:fldChar w:fldCharType="separate"/>
      </w:r>
    </w:p>
    <w:p w:rsidR="004E7E1A" w:rsidRPr="004F4481" w:rsidRDefault="004E7E1A" w:rsidP="004E7E1A">
      <w:pPr>
        <w:rPr>
          <w:sz w:val="24"/>
          <w:szCs w:val="24"/>
        </w:rPr>
      </w:pPr>
      <w:r w:rsidRPr="004F4481">
        <w:rPr>
          <w:rStyle w:val="Hyperlink"/>
          <w:sz w:val="24"/>
          <w:szCs w:val="24"/>
        </w:rPr>
        <w:t>02:17:53 PM (03:00:16)</w:t>
      </w:r>
      <w:r w:rsidRPr="004F4481">
        <w:rPr>
          <w:sz w:val="24"/>
          <w:szCs w:val="24"/>
        </w:rPr>
        <w:fldChar w:fldCharType="end"/>
      </w:r>
      <w:r w:rsidRPr="004F4481">
        <w:rPr>
          <w:sz w:val="24"/>
          <w:szCs w:val="24"/>
        </w:rPr>
        <w:t xml:space="preserve"> GB moved to submit this letter as amended today. KD seconded the motion.</w:t>
      </w:r>
    </w:p>
    <w:p w:rsidR="004E7E1A" w:rsidRPr="004F4481" w:rsidRDefault="004E7E1A" w:rsidP="004E7E1A">
      <w:pPr>
        <w:rPr>
          <w:rStyle w:val="Hyperlink"/>
          <w:bCs/>
          <w:sz w:val="24"/>
          <w:szCs w:val="24"/>
        </w:rPr>
      </w:pPr>
      <w:r w:rsidRPr="004F4481">
        <w:rPr>
          <w:bCs/>
          <w:sz w:val="24"/>
          <w:szCs w:val="24"/>
        </w:rPr>
        <w:t xml:space="preserve">Chair Eisenhour called for another public comment period on this topic. The following individuals provided comment: </w:t>
      </w:r>
      <w:r w:rsidRPr="004F4481">
        <w:rPr>
          <w:sz w:val="24"/>
          <w:szCs w:val="24"/>
        </w:rPr>
        <w:fldChar w:fldCharType="begin"/>
      </w:r>
      <w:r w:rsidRPr="004F4481">
        <w:rPr>
          <w:sz w:val="24"/>
          <w:szCs w:val="24"/>
        </w:rPr>
        <w:instrText xml:space="preserve"> HYPERLINK "avca:212e9164-a712-466e-ada2-94f61aeae2cd@03:00:30" \o "Seek to 03:00:30" </w:instrText>
      </w:r>
      <w:r w:rsidRPr="004F4481">
        <w:rPr>
          <w:sz w:val="24"/>
          <w:szCs w:val="24"/>
        </w:rPr>
        <w:fldChar w:fldCharType="separate"/>
      </w:r>
    </w:p>
    <w:p w:rsidR="004E7E1A" w:rsidRPr="004F4481" w:rsidRDefault="004E7E1A" w:rsidP="004E7E1A">
      <w:pPr>
        <w:rPr>
          <w:rStyle w:val="Hyperlink"/>
          <w:bCs/>
          <w:sz w:val="24"/>
          <w:szCs w:val="24"/>
        </w:rPr>
      </w:pPr>
      <w:r w:rsidRPr="004F4481">
        <w:rPr>
          <w:rStyle w:val="Hyperlink"/>
          <w:sz w:val="24"/>
          <w:szCs w:val="24"/>
        </w:rPr>
        <w:t>02:18:07 PM (03:00:30)</w:t>
      </w:r>
      <w:r w:rsidRPr="004F4481">
        <w:rPr>
          <w:sz w:val="24"/>
          <w:szCs w:val="24"/>
        </w:rPr>
        <w:fldChar w:fldCharType="end"/>
      </w:r>
      <w:r w:rsidRPr="004F4481">
        <w:rPr>
          <w:sz w:val="24"/>
          <w:szCs w:val="24"/>
        </w:rPr>
        <w:t xml:space="preserve"> Comment </w:t>
      </w:r>
      <w:r w:rsidRPr="004F4481">
        <w:rPr>
          <w:sz w:val="24"/>
          <w:szCs w:val="24"/>
        </w:rPr>
        <w:fldChar w:fldCharType="begin"/>
      </w:r>
      <w:r w:rsidRPr="004F4481">
        <w:rPr>
          <w:sz w:val="24"/>
          <w:szCs w:val="24"/>
        </w:rPr>
        <w:instrText xml:space="preserve"> HYPERLINK "avca:212e9164-a712-466e-ada2-94f61aeae2cd@03:01:48" \o "Seek to 03:01:48" </w:instrText>
      </w:r>
      <w:r w:rsidRPr="004F4481">
        <w:rPr>
          <w:sz w:val="24"/>
          <w:szCs w:val="24"/>
        </w:rPr>
        <w:fldChar w:fldCharType="separate"/>
      </w:r>
    </w:p>
    <w:p w:rsidR="006A5E0A" w:rsidRPr="004F4481" w:rsidRDefault="004E7E1A" w:rsidP="0000297C">
      <w:pPr>
        <w:rPr>
          <w:sz w:val="24"/>
          <w:szCs w:val="24"/>
        </w:rPr>
      </w:pPr>
      <w:r w:rsidRPr="004F4481">
        <w:rPr>
          <w:rStyle w:val="Hyperlink"/>
          <w:sz w:val="24"/>
          <w:szCs w:val="24"/>
        </w:rPr>
        <w:t>02:19:24 PM (03:01:48)</w:t>
      </w:r>
      <w:r w:rsidRPr="004F4481">
        <w:rPr>
          <w:sz w:val="24"/>
          <w:szCs w:val="24"/>
        </w:rPr>
        <w:fldChar w:fldCharType="end"/>
      </w:r>
      <w:r w:rsidRPr="004F4481">
        <w:rPr>
          <w:sz w:val="24"/>
          <w:szCs w:val="24"/>
        </w:rPr>
        <w:t xml:space="preserve"> </w:t>
      </w:r>
      <w:r w:rsidRPr="004F4481">
        <w:rPr>
          <w:bCs/>
          <w:sz w:val="24"/>
          <w:szCs w:val="24"/>
        </w:rPr>
        <w:t xml:space="preserve">Chair Eisenhour called for a vote on the motion. The motion carried by a unanimous vote. </w:t>
      </w:r>
      <w:r w:rsidR="0000297C" w:rsidRPr="004F4481">
        <w:rPr>
          <w:bCs/>
          <w:sz w:val="24"/>
          <w:szCs w:val="24"/>
        </w:rPr>
        <w:t xml:space="preserve"> </w:t>
      </w:r>
    </w:p>
    <w:p w:rsidR="009B6219" w:rsidRDefault="009B6219" w:rsidP="007C57C6">
      <w:pPr>
        <w:ind w:left="2160" w:hanging="2160"/>
        <w:rPr>
          <w:sz w:val="24"/>
          <w:szCs w:val="24"/>
        </w:rPr>
      </w:pPr>
    </w:p>
    <w:p w:rsidR="002E7DEE" w:rsidRDefault="00FC3375" w:rsidP="002E7DEE">
      <w:pPr>
        <w:numPr>
          <w:ilvl w:val="12"/>
          <w:numId w:val="0"/>
        </w:numPr>
        <w:rPr>
          <w:b/>
          <w:sz w:val="24"/>
          <w:szCs w:val="24"/>
        </w:rPr>
      </w:pPr>
      <w:hyperlink r:id="rId44" w:tooltip="Seek to 03:03:08" w:history="1">
        <w:r w:rsidR="002E7DEE" w:rsidRPr="004E7E1A">
          <w:rPr>
            <w:rStyle w:val="Hyperlink"/>
            <w:b/>
            <w:sz w:val="24"/>
            <w:szCs w:val="24"/>
          </w:rPr>
          <w:t>ADDITIONAL DISCUSSION ITEMS</w:t>
        </w:r>
      </w:hyperlink>
    </w:p>
    <w:p w:rsidR="004E7E1A" w:rsidRPr="004E7E1A" w:rsidRDefault="00FC3375" w:rsidP="004E7E1A">
      <w:pPr>
        <w:pStyle w:val="ListParagraph"/>
        <w:numPr>
          <w:ilvl w:val="0"/>
          <w:numId w:val="20"/>
        </w:numPr>
        <w:rPr>
          <w:sz w:val="24"/>
          <w:szCs w:val="24"/>
        </w:rPr>
      </w:pPr>
      <w:hyperlink r:id="rId45" w:tooltip="Seek to 03:03:17" w:history="1">
        <w:r w:rsidR="004E7E1A" w:rsidRPr="004E7E1A">
          <w:rPr>
            <w:rStyle w:val="Hyperlink"/>
            <w:sz w:val="24"/>
            <w:szCs w:val="24"/>
          </w:rPr>
          <w:t>Calendar Coordination Continued</w:t>
        </w:r>
      </w:hyperlink>
    </w:p>
    <w:p w:rsidR="004E7E1A" w:rsidRPr="004E7E1A" w:rsidRDefault="00FC3375" w:rsidP="004E7E1A">
      <w:pPr>
        <w:pStyle w:val="ListParagraph"/>
        <w:numPr>
          <w:ilvl w:val="0"/>
          <w:numId w:val="20"/>
        </w:numPr>
        <w:rPr>
          <w:sz w:val="24"/>
          <w:szCs w:val="24"/>
        </w:rPr>
      </w:pPr>
      <w:hyperlink r:id="rId46" w:tooltip="Seek to 03:09:38" w:history="1">
        <w:r w:rsidR="00131BD7">
          <w:rPr>
            <w:rStyle w:val="Hyperlink"/>
            <w:sz w:val="24"/>
            <w:szCs w:val="24"/>
          </w:rPr>
          <w:t>County Administrator briefing</w:t>
        </w:r>
      </w:hyperlink>
      <w:r w:rsidR="00131BD7">
        <w:rPr>
          <w:sz w:val="24"/>
          <w:szCs w:val="24"/>
        </w:rPr>
        <w:t xml:space="preserve"> (timestamp off)</w:t>
      </w:r>
    </w:p>
    <w:p w:rsidR="004E7E1A" w:rsidRDefault="00FC3375" w:rsidP="004E7E1A">
      <w:pPr>
        <w:pStyle w:val="ListParagraph"/>
        <w:numPr>
          <w:ilvl w:val="0"/>
          <w:numId w:val="20"/>
        </w:numPr>
        <w:rPr>
          <w:sz w:val="24"/>
          <w:szCs w:val="24"/>
        </w:rPr>
      </w:pPr>
      <w:hyperlink r:id="rId47" w:tooltip="Seek to 03:12:48" w:history="1">
        <w:r w:rsidR="00131BD7">
          <w:rPr>
            <w:rStyle w:val="Hyperlink"/>
            <w:sz w:val="24"/>
            <w:szCs w:val="24"/>
          </w:rPr>
          <w:t>Communications Specialist and Database Specialist update</w:t>
        </w:r>
      </w:hyperlink>
    </w:p>
    <w:p w:rsidR="00131BD7" w:rsidRPr="004E7E1A" w:rsidRDefault="00131BD7" w:rsidP="00131BD7">
      <w:pPr>
        <w:pStyle w:val="ListParagraph"/>
        <w:rPr>
          <w:sz w:val="24"/>
          <w:szCs w:val="24"/>
        </w:rPr>
      </w:pPr>
    </w:p>
    <w:p w:rsidR="004E7E1A" w:rsidRPr="004E7E1A" w:rsidRDefault="00FC3375" w:rsidP="004E7E1A">
      <w:pPr>
        <w:pStyle w:val="ListParagraph"/>
        <w:numPr>
          <w:ilvl w:val="0"/>
          <w:numId w:val="20"/>
        </w:numPr>
        <w:rPr>
          <w:sz w:val="24"/>
          <w:szCs w:val="24"/>
        </w:rPr>
      </w:pPr>
      <w:hyperlink r:id="rId48" w:tooltip="Seek to 03:14:12" w:history="1">
        <w:r w:rsidR="00131BD7">
          <w:rPr>
            <w:rStyle w:val="Hyperlink"/>
            <w:sz w:val="24"/>
            <w:szCs w:val="24"/>
          </w:rPr>
          <w:t>Olympic Housing Trust; request for letter of good standing</w:t>
        </w:r>
      </w:hyperlink>
    </w:p>
    <w:p w:rsidR="004E7E1A" w:rsidRDefault="00FC3375" w:rsidP="004E7E1A">
      <w:pPr>
        <w:pStyle w:val="ListParagraph"/>
        <w:numPr>
          <w:ilvl w:val="0"/>
          <w:numId w:val="20"/>
        </w:numPr>
        <w:rPr>
          <w:sz w:val="24"/>
          <w:szCs w:val="24"/>
        </w:rPr>
      </w:pPr>
      <w:hyperlink r:id="rId49" w:tooltip="Seek to 03:15:23" w:history="1">
        <w:r w:rsidR="00131BD7">
          <w:rPr>
            <w:rStyle w:val="Hyperlink"/>
            <w:sz w:val="24"/>
            <w:szCs w:val="24"/>
          </w:rPr>
          <w:t>Database Specialist – continued</w:t>
        </w:r>
      </w:hyperlink>
    </w:p>
    <w:p w:rsidR="008605D7" w:rsidRDefault="008605D7" w:rsidP="002A36FC">
      <w:pPr>
        <w:numPr>
          <w:ilvl w:val="12"/>
          <w:numId w:val="0"/>
        </w:numPr>
        <w:rPr>
          <w:b/>
          <w:bCs/>
          <w:sz w:val="24"/>
          <w:szCs w:val="24"/>
        </w:rPr>
      </w:pPr>
    </w:p>
    <w:p w:rsidR="00506B8C" w:rsidRPr="00DA73E6" w:rsidRDefault="004C6EC5" w:rsidP="002A36FC">
      <w:pPr>
        <w:numPr>
          <w:ilvl w:val="12"/>
          <w:numId w:val="0"/>
        </w:numPr>
        <w:rPr>
          <w:sz w:val="24"/>
          <w:szCs w:val="24"/>
        </w:rPr>
      </w:pPr>
      <w:r>
        <w:rPr>
          <w:b/>
          <w:bCs/>
          <w:sz w:val="24"/>
          <w:szCs w:val="24"/>
        </w:rPr>
        <w:t>N</w:t>
      </w:r>
      <w:r w:rsidR="00506B8C" w:rsidRPr="00DA73E6">
        <w:rPr>
          <w:b/>
          <w:bCs/>
          <w:sz w:val="24"/>
          <w:szCs w:val="24"/>
        </w:rPr>
        <w:t>OTICE OF ADJOURNMENT</w:t>
      </w:r>
      <w:r w:rsidR="004E7E1A">
        <w:rPr>
          <w:b/>
          <w:bCs/>
          <w:sz w:val="24"/>
          <w:szCs w:val="24"/>
        </w:rPr>
        <w:t xml:space="preserve"> </w:t>
      </w:r>
      <w:r w:rsidR="00131BD7" w:rsidRPr="00131BD7">
        <w:rPr>
          <w:bCs/>
          <w:sz w:val="24"/>
          <w:szCs w:val="24"/>
        </w:rPr>
        <w:t>2:35 p.m.</w:t>
      </w:r>
      <w:r w:rsidR="00131BD7">
        <w:rPr>
          <w:b/>
          <w:bCs/>
          <w:sz w:val="24"/>
          <w:szCs w:val="24"/>
        </w:rPr>
        <w:t xml:space="preserve"> </w:t>
      </w:r>
    </w:p>
    <w:p w:rsidR="0063708E" w:rsidRDefault="0063708E" w:rsidP="002A36FC">
      <w:pPr>
        <w:numPr>
          <w:ilvl w:val="12"/>
          <w:numId w:val="0"/>
        </w:numPr>
        <w:rPr>
          <w:sz w:val="24"/>
          <w:szCs w:val="24"/>
        </w:rPr>
      </w:pPr>
    </w:p>
    <w:p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612BFB">
        <w:rPr>
          <w:b/>
          <w:sz w:val="22"/>
          <w:szCs w:val="22"/>
        </w:rPr>
        <w:t>COMMISSIONERS MEETING SCHEDULE</w:t>
      </w:r>
    </w:p>
    <w:p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612BFB">
        <w:rPr>
          <w:b/>
          <w:sz w:val="22"/>
          <w:szCs w:val="22"/>
        </w:rPr>
        <w:t xml:space="preserve">Week of </w:t>
      </w:r>
      <w:r w:rsidR="008817E5">
        <w:rPr>
          <w:b/>
          <w:sz w:val="22"/>
          <w:szCs w:val="22"/>
        </w:rPr>
        <w:t>December</w:t>
      </w:r>
      <w:r w:rsidR="004A0B0F">
        <w:rPr>
          <w:b/>
          <w:sz w:val="22"/>
          <w:szCs w:val="22"/>
        </w:rPr>
        <w:t xml:space="preserve"> 12</w:t>
      </w:r>
      <w:r w:rsidR="005D3FA5">
        <w:rPr>
          <w:b/>
          <w:sz w:val="22"/>
          <w:szCs w:val="22"/>
        </w:rPr>
        <w:t>,</w:t>
      </w:r>
      <w:r w:rsidR="002F6722" w:rsidRPr="00612BFB">
        <w:rPr>
          <w:b/>
          <w:sz w:val="22"/>
          <w:szCs w:val="22"/>
        </w:rPr>
        <w:t xml:space="preserve"> </w:t>
      </w:r>
      <w:r w:rsidR="0029235B" w:rsidRPr="00612BFB">
        <w:rPr>
          <w:b/>
          <w:sz w:val="22"/>
          <w:szCs w:val="22"/>
        </w:rPr>
        <w:t>2022</w:t>
      </w:r>
    </w:p>
    <w:p w:rsidR="00B53FF4"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rPr>
          <w:b/>
          <w:sz w:val="22"/>
          <w:szCs w:val="22"/>
          <w:u w:val="single"/>
        </w:rPr>
      </w:pPr>
      <w:r w:rsidRPr="00612BFB">
        <w:rPr>
          <w:b/>
          <w:sz w:val="22"/>
          <w:szCs w:val="22"/>
          <w:u w:val="single"/>
        </w:rPr>
        <w:t xml:space="preserve">Monday – </w:t>
      </w:r>
      <w:r w:rsidR="008817E5">
        <w:rPr>
          <w:b/>
          <w:sz w:val="22"/>
          <w:szCs w:val="22"/>
          <w:u w:val="single"/>
        </w:rPr>
        <w:t xml:space="preserve">December </w:t>
      </w:r>
      <w:r w:rsidR="004A0B0F">
        <w:rPr>
          <w:b/>
          <w:sz w:val="22"/>
          <w:szCs w:val="22"/>
          <w:u w:val="single"/>
        </w:rPr>
        <w:t>12</w:t>
      </w:r>
      <w:r w:rsidR="00E00656">
        <w:rPr>
          <w:b/>
          <w:sz w:val="22"/>
          <w:szCs w:val="22"/>
          <w:u w:val="single"/>
        </w:rPr>
        <w:t>,</w:t>
      </w:r>
      <w:r w:rsidR="002F6722" w:rsidRPr="00612BFB">
        <w:rPr>
          <w:b/>
          <w:sz w:val="22"/>
          <w:szCs w:val="22"/>
          <w:u w:val="single"/>
        </w:rPr>
        <w:t xml:space="preserve"> </w:t>
      </w:r>
      <w:r w:rsidR="0029235B" w:rsidRPr="00612BFB">
        <w:rPr>
          <w:b/>
          <w:sz w:val="22"/>
          <w:szCs w:val="22"/>
          <w:u w:val="single"/>
        </w:rPr>
        <w:t>2022</w:t>
      </w:r>
    </w:p>
    <w:p w:rsidR="00254AD2" w:rsidRDefault="00254AD2" w:rsidP="00254AD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sidRPr="00DA3128">
        <w:rPr>
          <w:sz w:val="22"/>
          <w:szCs w:val="22"/>
        </w:rPr>
        <w:t xml:space="preserve">9:00 a.m. - 4:30 p.m. </w:t>
      </w:r>
      <w:r>
        <w:rPr>
          <w:sz w:val="22"/>
          <w:szCs w:val="22"/>
        </w:rPr>
        <w:tab/>
      </w:r>
      <w:r w:rsidRPr="00DA3128">
        <w:rPr>
          <w:sz w:val="22"/>
          <w:szCs w:val="22"/>
        </w:rPr>
        <w:t xml:space="preserve">BoCC Meeting </w:t>
      </w:r>
      <w:r>
        <w:rPr>
          <w:sz w:val="22"/>
          <w:szCs w:val="22"/>
        </w:rPr>
        <w:tab/>
      </w:r>
      <w:r w:rsidRPr="00DA3128">
        <w:rPr>
          <w:sz w:val="22"/>
          <w:szCs w:val="22"/>
        </w:rPr>
        <w:t>Hybrid</w:t>
      </w:r>
    </w:p>
    <w:p w:rsidR="00254AD2" w:rsidRPr="00612BFB" w:rsidRDefault="00254AD2" w:rsidP="00254AD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sidRPr="00612BFB">
        <w:rPr>
          <w:sz w:val="22"/>
          <w:szCs w:val="22"/>
        </w:rPr>
        <w:t>Noon</w:t>
      </w:r>
      <w:r w:rsidRPr="00612BFB">
        <w:rPr>
          <w:sz w:val="22"/>
          <w:szCs w:val="22"/>
        </w:rPr>
        <w:tab/>
        <w:t xml:space="preserve">Board </w:t>
      </w:r>
      <w:r w:rsidRPr="00612BFB">
        <w:rPr>
          <w:sz w:val="22"/>
          <w:szCs w:val="22"/>
        </w:rPr>
        <w:tab/>
        <w:t xml:space="preserve">SPECIAL MEETING re: WSAC Virtual Assembly    </w:t>
      </w:r>
      <w:r w:rsidRPr="00612BFB">
        <w:rPr>
          <w:sz w:val="22"/>
          <w:szCs w:val="22"/>
        </w:rPr>
        <w:tab/>
        <w:t xml:space="preserve">Virtual </w:t>
      </w:r>
    </w:p>
    <w:p w:rsidR="00B35F26" w:rsidRPr="00D53667" w:rsidRDefault="001D07C6"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Pr>
          <w:sz w:val="22"/>
          <w:szCs w:val="22"/>
        </w:rPr>
        <w:tab/>
      </w:r>
      <w:r>
        <w:rPr>
          <w:sz w:val="22"/>
          <w:szCs w:val="22"/>
        </w:rPr>
        <w:tab/>
      </w:r>
    </w:p>
    <w:p w:rsidR="00ED74E2"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Tuesday – </w:t>
      </w:r>
      <w:r w:rsidR="008817E5">
        <w:rPr>
          <w:b/>
          <w:sz w:val="22"/>
          <w:szCs w:val="22"/>
          <w:u w:val="single"/>
        </w:rPr>
        <w:t xml:space="preserve">December </w:t>
      </w:r>
      <w:r w:rsidR="004A0B0F">
        <w:rPr>
          <w:b/>
          <w:sz w:val="22"/>
          <w:szCs w:val="22"/>
          <w:u w:val="single"/>
        </w:rPr>
        <w:t>13</w:t>
      </w:r>
      <w:r w:rsidR="002F6722" w:rsidRPr="00612BFB">
        <w:rPr>
          <w:b/>
          <w:sz w:val="22"/>
          <w:szCs w:val="22"/>
          <w:u w:val="single"/>
        </w:rPr>
        <w:t xml:space="preserve">, </w:t>
      </w:r>
      <w:r w:rsidR="0029235B" w:rsidRPr="00612BFB">
        <w:rPr>
          <w:b/>
          <w:sz w:val="22"/>
          <w:szCs w:val="22"/>
          <w:u w:val="single"/>
        </w:rPr>
        <w:t>2022</w:t>
      </w:r>
    </w:p>
    <w:p w:rsidR="00612BFB" w:rsidRDefault="00BD7B3E" w:rsidP="00BD7B3E">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10:00 a.m.</w:t>
      </w:r>
      <w:r>
        <w:rPr>
          <w:sz w:val="22"/>
          <w:szCs w:val="22"/>
        </w:rPr>
        <w:tab/>
        <w:t>Greg</w:t>
      </w:r>
      <w:r>
        <w:rPr>
          <w:sz w:val="22"/>
          <w:szCs w:val="22"/>
        </w:rPr>
        <w:tab/>
        <w:t xml:space="preserve">Tourism Coordinating Council Meeting   </w:t>
      </w:r>
      <w:r>
        <w:rPr>
          <w:sz w:val="22"/>
          <w:szCs w:val="22"/>
        </w:rPr>
        <w:tab/>
        <w:t xml:space="preserve">                                        Virtual  </w:t>
      </w:r>
    </w:p>
    <w:p w:rsidR="00612BFB" w:rsidRDefault="00BD7B3E" w:rsidP="00BD7B3E">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10:00 a.m.</w:t>
      </w:r>
      <w:r>
        <w:rPr>
          <w:sz w:val="22"/>
          <w:szCs w:val="22"/>
        </w:rPr>
        <w:tab/>
      </w:r>
      <w:r w:rsidR="00576F38">
        <w:rPr>
          <w:sz w:val="22"/>
          <w:szCs w:val="22"/>
        </w:rPr>
        <w:t>Heidi</w:t>
      </w:r>
      <w:r>
        <w:rPr>
          <w:sz w:val="22"/>
          <w:szCs w:val="22"/>
        </w:rPr>
        <w:tab/>
      </w:r>
      <w:r w:rsidRPr="00BD7B3E">
        <w:rPr>
          <w:sz w:val="22"/>
          <w:szCs w:val="22"/>
        </w:rPr>
        <w:t>J</w:t>
      </w:r>
      <w:r>
        <w:rPr>
          <w:sz w:val="22"/>
          <w:szCs w:val="22"/>
        </w:rPr>
        <w:t xml:space="preserve">efferson </w:t>
      </w:r>
      <w:r w:rsidRPr="00BD7B3E">
        <w:rPr>
          <w:sz w:val="22"/>
          <w:szCs w:val="22"/>
        </w:rPr>
        <w:t>C</w:t>
      </w:r>
      <w:r>
        <w:rPr>
          <w:sz w:val="22"/>
          <w:szCs w:val="22"/>
        </w:rPr>
        <w:t xml:space="preserve">ounty </w:t>
      </w:r>
      <w:r w:rsidRPr="00BD7B3E">
        <w:rPr>
          <w:sz w:val="22"/>
          <w:szCs w:val="22"/>
        </w:rPr>
        <w:t>Human Services Collaborators</w:t>
      </w:r>
      <w:r>
        <w:rPr>
          <w:sz w:val="22"/>
          <w:szCs w:val="22"/>
        </w:rPr>
        <w:t xml:space="preserve"> </w:t>
      </w:r>
      <w:proofErr w:type="gramStart"/>
      <w:r>
        <w:rPr>
          <w:sz w:val="22"/>
          <w:szCs w:val="22"/>
        </w:rPr>
        <w:t xml:space="preserve">Meeting  </w:t>
      </w:r>
      <w:r>
        <w:rPr>
          <w:sz w:val="22"/>
          <w:szCs w:val="22"/>
        </w:rPr>
        <w:tab/>
      </w:r>
      <w:proofErr w:type="gramEnd"/>
      <w:r>
        <w:rPr>
          <w:sz w:val="22"/>
          <w:szCs w:val="22"/>
        </w:rPr>
        <w:t xml:space="preserve">              Virtual </w:t>
      </w:r>
    </w:p>
    <w:p w:rsidR="00BD7B3E" w:rsidRDefault="00576F38"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11:00 a.m.</w:t>
      </w:r>
      <w:r>
        <w:rPr>
          <w:sz w:val="22"/>
          <w:szCs w:val="22"/>
        </w:rPr>
        <w:tab/>
        <w:t>Greg</w:t>
      </w:r>
      <w:r>
        <w:rPr>
          <w:sz w:val="22"/>
          <w:szCs w:val="22"/>
        </w:rPr>
        <w:tab/>
        <w:t>Economic Development Council</w:t>
      </w:r>
      <w:r w:rsidR="0063708E">
        <w:rPr>
          <w:sz w:val="22"/>
          <w:szCs w:val="22"/>
        </w:rPr>
        <w:t xml:space="preserve"> </w:t>
      </w:r>
      <w:r>
        <w:rPr>
          <w:sz w:val="22"/>
          <w:szCs w:val="22"/>
        </w:rPr>
        <w:t xml:space="preserve">(EDC) Finance Committee Meeting    </w:t>
      </w:r>
      <w:r>
        <w:rPr>
          <w:sz w:val="22"/>
          <w:szCs w:val="22"/>
        </w:rPr>
        <w:tab/>
        <w:t xml:space="preserve">Virtual </w:t>
      </w:r>
    </w:p>
    <w:p w:rsidR="00576F38" w:rsidRDefault="00576F38"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3:00 p.m.</w:t>
      </w:r>
      <w:r>
        <w:rPr>
          <w:sz w:val="22"/>
          <w:szCs w:val="22"/>
        </w:rPr>
        <w:tab/>
        <w:t xml:space="preserve">Kate </w:t>
      </w:r>
      <w:r>
        <w:rPr>
          <w:sz w:val="22"/>
          <w:szCs w:val="22"/>
        </w:rPr>
        <w:tab/>
      </w:r>
      <w:r w:rsidRPr="00576F38">
        <w:rPr>
          <w:sz w:val="22"/>
          <w:szCs w:val="22"/>
        </w:rPr>
        <w:t>Climate Action Committee (CAC) Meeting</w:t>
      </w:r>
      <w:r>
        <w:rPr>
          <w:sz w:val="22"/>
          <w:szCs w:val="22"/>
        </w:rPr>
        <w:t xml:space="preserve"> </w:t>
      </w:r>
      <w:r>
        <w:rPr>
          <w:sz w:val="22"/>
          <w:szCs w:val="22"/>
        </w:rPr>
        <w:tab/>
        <w:t xml:space="preserve">Virtual </w:t>
      </w:r>
    </w:p>
    <w:p w:rsidR="00576F38" w:rsidRPr="00612BFB" w:rsidRDefault="00576F38"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rsidR="00ED74E2"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Wednesday – </w:t>
      </w:r>
      <w:r w:rsidR="008817E5">
        <w:rPr>
          <w:b/>
          <w:sz w:val="22"/>
          <w:szCs w:val="22"/>
          <w:u w:val="single"/>
        </w:rPr>
        <w:t xml:space="preserve">December </w:t>
      </w:r>
      <w:r w:rsidR="004A0B0F">
        <w:rPr>
          <w:b/>
          <w:sz w:val="22"/>
          <w:szCs w:val="22"/>
          <w:u w:val="single"/>
        </w:rPr>
        <w:t>14</w:t>
      </w:r>
      <w:r w:rsidR="00C27456">
        <w:rPr>
          <w:b/>
          <w:sz w:val="22"/>
          <w:szCs w:val="22"/>
          <w:u w:val="single"/>
        </w:rPr>
        <w:t>,</w:t>
      </w:r>
      <w:r w:rsidR="002F6722" w:rsidRPr="00612BFB">
        <w:rPr>
          <w:b/>
          <w:sz w:val="22"/>
          <w:szCs w:val="22"/>
          <w:u w:val="single"/>
        </w:rPr>
        <w:t xml:space="preserve"> </w:t>
      </w:r>
      <w:r w:rsidR="0029235B" w:rsidRPr="00612BFB">
        <w:rPr>
          <w:b/>
          <w:sz w:val="22"/>
          <w:szCs w:val="22"/>
          <w:u w:val="single"/>
        </w:rPr>
        <w:t>2022</w:t>
      </w:r>
    </w:p>
    <w:p w:rsidR="00612462" w:rsidRDefault="005649B0"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5:30 p.m.</w:t>
      </w:r>
      <w:r>
        <w:rPr>
          <w:sz w:val="22"/>
          <w:szCs w:val="22"/>
        </w:rPr>
        <w:tab/>
        <w:t>Greg</w:t>
      </w:r>
      <w:r>
        <w:rPr>
          <w:sz w:val="22"/>
          <w:szCs w:val="22"/>
        </w:rPr>
        <w:tab/>
        <w:t xml:space="preserve">OlyCAP Board Meeting      </w:t>
      </w:r>
      <w:r>
        <w:rPr>
          <w:sz w:val="22"/>
          <w:szCs w:val="22"/>
        </w:rPr>
        <w:tab/>
        <w:t>OlyCAP Office, Port Townsend</w:t>
      </w:r>
    </w:p>
    <w:p w:rsidR="00612BFB" w:rsidRDefault="009579EF"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6:30 p.m.</w:t>
      </w:r>
      <w:r>
        <w:rPr>
          <w:sz w:val="22"/>
          <w:szCs w:val="22"/>
        </w:rPr>
        <w:tab/>
        <w:t>Heidi</w:t>
      </w:r>
      <w:r>
        <w:rPr>
          <w:sz w:val="22"/>
          <w:szCs w:val="22"/>
        </w:rPr>
        <w:tab/>
      </w:r>
      <w:r w:rsidRPr="009579EF">
        <w:rPr>
          <w:sz w:val="22"/>
          <w:szCs w:val="22"/>
        </w:rPr>
        <w:t>Olympic Discovery T</w:t>
      </w:r>
      <w:r w:rsidR="00A56703">
        <w:rPr>
          <w:sz w:val="22"/>
          <w:szCs w:val="22"/>
        </w:rPr>
        <w:t>r</w:t>
      </w:r>
      <w:r w:rsidRPr="009579EF">
        <w:rPr>
          <w:sz w:val="22"/>
          <w:szCs w:val="22"/>
        </w:rPr>
        <w:t>ail (ODT) Board Meeting</w:t>
      </w:r>
      <w:r>
        <w:rPr>
          <w:sz w:val="22"/>
          <w:szCs w:val="22"/>
        </w:rPr>
        <w:t xml:space="preserve">   </w:t>
      </w:r>
      <w:r>
        <w:rPr>
          <w:sz w:val="22"/>
          <w:szCs w:val="22"/>
        </w:rPr>
        <w:tab/>
        <w:t xml:space="preserve">Virtual </w:t>
      </w:r>
    </w:p>
    <w:p w:rsidR="009579EF" w:rsidRPr="00612BFB" w:rsidRDefault="009579EF"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rsidR="00ED74E2"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Thursday – </w:t>
      </w:r>
      <w:r w:rsidR="0037486E">
        <w:rPr>
          <w:b/>
          <w:sz w:val="22"/>
          <w:szCs w:val="22"/>
          <w:u w:val="single"/>
        </w:rPr>
        <w:t xml:space="preserve">December </w:t>
      </w:r>
      <w:r w:rsidR="004A0B0F">
        <w:rPr>
          <w:b/>
          <w:sz w:val="22"/>
          <w:szCs w:val="22"/>
          <w:u w:val="single"/>
        </w:rPr>
        <w:t>15</w:t>
      </w:r>
      <w:r w:rsidR="002E7DEE">
        <w:rPr>
          <w:b/>
          <w:sz w:val="22"/>
          <w:szCs w:val="22"/>
          <w:u w:val="single"/>
        </w:rPr>
        <w:t>,</w:t>
      </w:r>
      <w:r w:rsidR="002F6722" w:rsidRPr="00612BFB">
        <w:rPr>
          <w:b/>
          <w:sz w:val="22"/>
          <w:szCs w:val="22"/>
          <w:u w:val="single"/>
        </w:rPr>
        <w:t xml:space="preserve"> </w:t>
      </w:r>
      <w:r w:rsidR="0029235B" w:rsidRPr="00612BFB">
        <w:rPr>
          <w:b/>
          <w:sz w:val="22"/>
          <w:szCs w:val="22"/>
          <w:u w:val="single"/>
        </w:rPr>
        <w:t>2022</w:t>
      </w:r>
    </w:p>
    <w:p w:rsidR="00576F38" w:rsidRDefault="00576F38" w:rsidP="00576F38">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 xml:space="preserve">All Day </w:t>
      </w:r>
      <w:r>
        <w:rPr>
          <w:sz w:val="22"/>
          <w:szCs w:val="22"/>
        </w:rPr>
        <w:tab/>
        <w:t xml:space="preserve">Kate </w:t>
      </w:r>
      <w:r>
        <w:rPr>
          <w:sz w:val="22"/>
          <w:szCs w:val="22"/>
        </w:rPr>
        <w:tab/>
        <w:t xml:space="preserve">Puget Sound Partnership Leadership Council </w:t>
      </w:r>
      <w:proofErr w:type="gramStart"/>
      <w:r>
        <w:rPr>
          <w:sz w:val="22"/>
          <w:szCs w:val="22"/>
        </w:rPr>
        <w:t xml:space="preserve">Meeting  </w:t>
      </w:r>
      <w:r>
        <w:rPr>
          <w:sz w:val="22"/>
          <w:szCs w:val="22"/>
        </w:rPr>
        <w:tab/>
      </w:r>
      <w:proofErr w:type="gramEnd"/>
      <w:r>
        <w:rPr>
          <w:sz w:val="22"/>
          <w:szCs w:val="22"/>
        </w:rPr>
        <w:tab/>
      </w:r>
      <w:r w:rsidRPr="00576F38">
        <w:rPr>
          <w:color w:val="FF0000"/>
          <w:sz w:val="22"/>
          <w:szCs w:val="22"/>
        </w:rPr>
        <w:t xml:space="preserve">    </w:t>
      </w:r>
      <w:r w:rsidR="00D53C4D">
        <w:rPr>
          <w:color w:val="FF0000"/>
          <w:sz w:val="22"/>
          <w:szCs w:val="22"/>
        </w:rPr>
        <w:t xml:space="preserve">         </w:t>
      </w:r>
      <w:r w:rsidR="00D53C4D" w:rsidRPr="00D53C4D">
        <w:rPr>
          <w:color w:val="000000" w:themeColor="text1"/>
          <w:sz w:val="22"/>
          <w:szCs w:val="22"/>
        </w:rPr>
        <w:t>Tacoma</w:t>
      </w:r>
    </w:p>
    <w:p w:rsidR="00576F38" w:rsidRDefault="00576F38" w:rsidP="00576F38">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10:00 a.m.</w:t>
      </w:r>
      <w:r>
        <w:rPr>
          <w:sz w:val="22"/>
          <w:szCs w:val="22"/>
        </w:rPr>
        <w:tab/>
        <w:t xml:space="preserve">Kate </w:t>
      </w:r>
      <w:r>
        <w:rPr>
          <w:sz w:val="22"/>
          <w:szCs w:val="22"/>
        </w:rPr>
        <w:tab/>
        <w:t xml:space="preserve">North Olympic Development Council Executive Board Meeting   </w:t>
      </w:r>
      <w:r>
        <w:rPr>
          <w:sz w:val="22"/>
          <w:szCs w:val="22"/>
        </w:rPr>
        <w:tab/>
        <w:t xml:space="preserve"> Virtual   </w:t>
      </w:r>
    </w:p>
    <w:p w:rsidR="009579EF" w:rsidRDefault="009579EF" w:rsidP="00576F38">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11:30 a.m.</w:t>
      </w:r>
      <w:r>
        <w:rPr>
          <w:sz w:val="22"/>
          <w:szCs w:val="22"/>
        </w:rPr>
        <w:tab/>
        <w:t>Heidi</w:t>
      </w:r>
      <w:r>
        <w:rPr>
          <w:sz w:val="22"/>
          <w:szCs w:val="22"/>
        </w:rPr>
        <w:tab/>
        <w:t xml:space="preserve">Jefferson County Community Foundation Board </w:t>
      </w:r>
      <w:proofErr w:type="gramStart"/>
      <w:r>
        <w:rPr>
          <w:sz w:val="22"/>
          <w:szCs w:val="22"/>
        </w:rPr>
        <w:t xml:space="preserve">Meeting  </w:t>
      </w:r>
      <w:r>
        <w:rPr>
          <w:sz w:val="22"/>
          <w:szCs w:val="22"/>
        </w:rPr>
        <w:tab/>
      </w:r>
      <w:proofErr w:type="gramEnd"/>
      <w:r>
        <w:rPr>
          <w:sz w:val="22"/>
          <w:szCs w:val="22"/>
        </w:rPr>
        <w:tab/>
        <w:t xml:space="preserve"> Virtual </w:t>
      </w:r>
    </w:p>
    <w:p w:rsidR="00576F38" w:rsidRDefault="00576F38" w:rsidP="00576F38">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12:15 p.m.</w:t>
      </w:r>
      <w:r>
        <w:rPr>
          <w:sz w:val="22"/>
          <w:szCs w:val="22"/>
        </w:rPr>
        <w:tab/>
        <w:t xml:space="preserve">Kate </w:t>
      </w:r>
      <w:r>
        <w:rPr>
          <w:sz w:val="22"/>
          <w:szCs w:val="22"/>
        </w:rPr>
        <w:tab/>
      </w:r>
      <w:r w:rsidRPr="00576F38">
        <w:rPr>
          <w:sz w:val="22"/>
          <w:szCs w:val="22"/>
        </w:rPr>
        <w:t>Youth Advisory Board (YAB) Action Meeting</w:t>
      </w:r>
      <w:r>
        <w:rPr>
          <w:sz w:val="22"/>
          <w:szCs w:val="22"/>
        </w:rPr>
        <w:t xml:space="preserve">   </w:t>
      </w:r>
      <w:r>
        <w:rPr>
          <w:sz w:val="22"/>
          <w:szCs w:val="22"/>
        </w:rPr>
        <w:tab/>
      </w:r>
      <w:r>
        <w:rPr>
          <w:sz w:val="22"/>
          <w:szCs w:val="22"/>
        </w:rPr>
        <w:tab/>
      </w:r>
      <w:r>
        <w:rPr>
          <w:sz w:val="22"/>
          <w:szCs w:val="22"/>
        </w:rPr>
        <w:tab/>
      </w:r>
      <w:r>
        <w:rPr>
          <w:sz w:val="22"/>
          <w:szCs w:val="22"/>
        </w:rPr>
        <w:tab/>
        <w:t xml:space="preserve"> Virtual </w:t>
      </w:r>
    </w:p>
    <w:p w:rsidR="00ED74E2" w:rsidRDefault="005649B0" w:rsidP="00576F38">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2:30 p.m.</w:t>
      </w:r>
      <w:r>
        <w:rPr>
          <w:sz w:val="22"/>
          <w:szCs w:val="22"/>
        </w:rPr>
        <w:tab/>
      </w:r>
      <w:r w:rsidR="00576F38">
        <w:rPr>
          <w:sz w:val="22"/>
          <w:szCs w:val="22"/>
        </w:rPr>
        <w:t>Board</w:t>
      </w:r>
      <w:r w:rsidR="00576F38">
        <w:rPr>
          <w:sz w:val="22"/>
          <w:szCs w:val="22"/>
        </w:rPr>
        <w:tab/>
        <w:t xml:space="preserve">Jefferson County Board of Health Meeting      </w:t>
      </w:r>
      <w:r w:rsidR="00576F38">
        <w:rPr>
          <w:sz w:val="22"/>
          <w:szCs w:val="22"/>
        </w:rPr>
        <w:tab/>
        <w:t xml:space="preserve">                                         Virtual  </w:t>
      </w:r>
    </w:p>
    <w:p w:rsidR="00612BFB" w:rsidRPr="00612BFB" w:rsidRDefault="00612BFB"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rsidR="00BF7F8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Friday –</w:t>
      </w:r>
      <w:r w:rsidR="002F247B">
        <w:rPr>
          <w:b/>
          <w:sz w:val="22"/>
          <w:szCs w:val="22"/>
          <w:u w:val="single"/>
        </w:rPr>
        <w:t xml:space="preserve"> </w:t>
      </w:r>
      <w:r w:rsidR="0037486E">
        <w:rPr>
          <w:b/>
          <w:sz w:val="22"/>
          <w:szCs w:val="22"/>
          <w:u w:val="single"/>
        </w:rPr>
        <w:t xml:space="preserve">December </w:t>
      </w:r>
      <w:r w:rsidR="004A0B0F">
        <w:rPr>
          <w:b/>
          <w:sz w:val="22"/>
          <w:szCs w:val="22"/>
          <w:u w:val="single"/>
        </w:rPr>
        <w:t>16</w:t>
      </w:r>
      <w:r w:rsidR="002F6722" w:rsidRPr="00612BFB">
        <w:rPr>
          <w:b/>
          <w:sz w:val="22"/>
          <w:szCs w:val="22"/>
          <w:u w:val="single"/>
        </w:rPr>
        <w:t xml:space="preserve">, </w:t>
      </w:r>
      <w:r w:rsidR="0029235B" w:rsidRPr="00612BFB">
        <w:rPr>
          <w:b/>
          <w:sz w:val="22"/>
          <w:szCs w:val="22"/>
          <w:u w:val="single"/>
        </w:rPr>
        <w:t>2022</w:t>
      </w:r>
    </w:p>
    <w:p w:rsidR="00576F38" w:rsidRDefault="00576F38" w:rsidP="00576F38">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10:00 a.m.</w:t>
      </w:r>
      <w:r>
        <w:rPr>
          <w:sz w:val="22"/>
          <w:szCs w:val="22"/>
        </w:rPr>
        <w:tab/>
        <w:t xml:space="preserve">Kate </w:t>
      </w:r>
      <w:r>
        <w:rPr>
          <w:sz w:val="22"/>
          <w:szCs w:val="22"/>
        </w:rPr>
        <w:tab/>
      </w:r>
      <w:r w:rsidRPr="00576F38">
        <w:rPr>
          <w:sz w:val="22"/>
          <w:szCs w:val="22"/>
        </w:rPr>
        <w:t>PRTPO Executive Board M</w:t>
      </w:r>
      <w:r>
        <w:rPr>
          <w:sz w:val="22"/>
          <w:szCs w:val="22"/>
        </w:rPr>
        <w:t>ee</w:t>
      </w:r>
      <w:r w:rsidRPr="00576F38">
        <w:rPr>
          <w:sz w:val="22"/>
          <w:szCs w:val="22"/>
        </w:rPr>
        <w:t>t</w:t>
      </w:r>
      <w:r>
        <w:rPr>
          <w:sz w:val="22"/>
          <w:szCs w:val="22"/>
        </w:rPr>
        <w:t>in</w:t>
      </w:r>
      <w:r w:rsidRPr="00576F38">
        <w:rPr>
          <w:sz w:val="22"/>
          <w:szCs w:val="22"/>
        </w:rPr>
        <w:t>g</w:t>
      </w:r>
      <w:r>
        <w:rPr>
          <w:sz w:val="22"/>
          <w:szCs w:val="22"/>
        </w:rPr>
        <w:t xml:space="preserve">   </w:t>
      </w:r>
      <w:r>
        <w:rPr>
          <w:sz w:val="22"/>
          <w:szCs w:val="22"/>
        </w:rPr>
        <w:tab/>
      </w:r>
      <w:r>
        <w:rPr>
          <w:sz w:val="22"/>
          <w:szCs w:val="22"/>
        </w:rPr>
        <w:tab/>
      </w:r>
      <w:r>
        <w:rPr>
          <w:sz w:val="22"/>
          <w:szCs w:val="22"/>
        </w:rPr>
        <w:tab/>
      </w:r>
      <w:r>
        <w:rPr>
          <w:sz w:val="22"/>
          <w:szCs w:val="22"/>
        </w:rPr>
        <w:tab/>
        <w:t xml:space="preserve">              Virtual  </w:t>
      </w:r>
    </w:p>
    <w:p w:rsidR="00576F38" w:rsidRDefault="00576F38" w:rsidP="00576F38">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10:30 a.m.</w:t>
      </w:r>
      <w:r>
        <w:rPr>
          <w:sz w:val="22"/>
          <w:szCs w:val="22"/>
        </w:rPr>
        <w:tab/>
        <w:t xml:space="preserve">Kate </w:t>
      </w:r>
      <w:r>
        <w:rPr>
          <w:sz w:val="22"/>
          <w:szCs w:val="22"/>
        </w:rPr>
        <w:tab/>
      </w:r>
      <w:r w:rsidRPr="00576F38">
        <w:rPr>
          <w:sz w:val="22"/>
          <w:szCs w:val="22"/>
        </w:rPr>
        <w:t>Jefferson County Coordination Meeting</w:t>
      </w:r>
      <w:r>
        <w:rPr>
          <w:sz w:val="22"/>
          <w:szCs w:val="22"/>
        </w:rPr>
        <w:t xml:space="preserve">     </w:t>
      </w:r>
      <w:r>
        <w:rPr>
          <w:sz w:val="22"/>
          <w:szCs w:val="22"/>
        </w:rPr>
        <w:tab/>
      </w:r>
      <w:r w:rsidR="009579EF">
        <w:rPr>
          <w:sz w:val="22"/>
          <w:szCs w:val="22"/>
        </w:rPr>
        <w:t xml:space="preserve">   </w:t>
      </w:r>
      <w:r>
        <w:rPr>
          <w:sz w:val="22"/>
          <w:szCs w:val="22"/>
        </w:rPr>
        <w:tab/>
      </w:r>
      <w:r>
        <w:rPr>
          <w:sz w:val="22"/>
          <w:szCs w:val="22"/>
        </w:rPr>
        <w:tab/>
        <w:t xml:space="preserve">  </w:t>
      </w:r>
      <w:r w:rsidR="009579EF">
        <w:rPr>
          <w:sz w:val="22"/>
          <w:szCs w:val="22"/>
        </w:rPr>
        <w:t xml:space="preserve">            </w:t>
      </w:r>
      <w:r>
        <w:rPr>
          <w:sz w:val="22"/>
          <w:szCs w:val="22"/>
        </w:rPr>
        <w:t>Virtual</w:t>
      </w:r>
    </w:p>
    <w:p w:rsidR="00612BFB" w:rsidRDefault="00576F38" w:rsidP="00576F38">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11:00 a.m.</w:t>
      </w:r>
      <w:r>
        <w:rPr>
          <w:sz w:val="22"/>
          <w:szCs w:val="22"/>
        </w:rPr>
        <w:tab/>
        <w:t>Greg</w:t>
      </w:r>
      <w:r>
        <w:rPr>
          <w:sz w:val="22"/>
          <w:szCs w:val="22"/>
        </w:rPr>
        <w:tab/>
      </w:r>
      <w:r w:rsidRPr="00576F38">
        <w:rPr>
          <w:sz w:val="22"/>
          <w:szCs w:val="22"/>
        </w:rPr>
        <w:t>House America</w:t>
      </w:r>
      <w:r>
        <w:rPr>
          <w:sz w:val="22"/>
          <w:szCs w:val="22"/>
        </w:rPr>
        <w:t xml:space="preserve"> Meeting   </w:t>
      </w:r>
      <w:r>
        <w:rPr>
          <w:sz w:val="22"/>
          <w:szCs w:val="22"/>
        </w:rPr>
        <w:tab/>
        <w:t xml:space="preserve">                                                                  Virtual </w:t>
      </w:r>
    </w:p>
    <w:p w:rsidR="00564466" w:rsidRDefault="00576F38" w:rsidP="00576F38">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1:00 p.m.</w:t>
      </w:r>
      <w:r>
        <w:rPr>
          <w:sz w:val="22"/>
          <w:szCs w:val="22"/>
        </w:rPr>
        <w:tab/>
        <w:t xml:space="preserve">Kate </w:t>
      </w:r>
      <w:r>
        <w:rPr>
          <w:sz w:val="22"/>
          <w:szCs w:val="22"/>
        </w:rPr>
        <w:tab/>
        <w:t xml:space="preserve">Jefferson Healthcare </w:t>
      </w:r>
      <w:r w:rsidRPr="00576F38">
        <w:rPr>
          <w:sz w:val="22"/>
          <w:szCs w:val="22"/>
        </w:rPr>
        <w:t>Ongoing Advocacy Touchbase</w:t>
      </w:r>
      <w:r>
        <w:rPr>
          <w:sz w:val="22"/>
          <w:szCs w:val="22"/>
        </w:rPr>
        <w:t xml:space="preserve">   </w:t>
      </w:r>
      <w:r>
        <w:rPr>
          <w:sz w:val="22"/>
          <w:szCs w:val="22"/>
        </w:rPr>
        <w:tab/>
        <w:t xml:space="preserve">                           Virtual </w:t>
      </w:r>
    </w:p>
    <w:p w:rsidR="00564466" w:rsidRPr="00564466" w:rsidRDefault="00564466" w:rsidP="00564466">
      <w:pPr>
        <w:rPr>
          <w:sz w:val="22"/>
          <w:szCs w:val="22"/>
        </w:rPr>
      </w:pPr>
    </w:p>
    <w:p w:rsidR="00564466" w:rsidRDefault="00564466" w:rsidP="00564466">
      <w:pPr>
        <w:rPr>
          <w:sz w:val="22"/>
          <w:szCs w:val="22"/>
        </w:rPr>
      </w:pPr>
    </w:p>
    <w:p w:rsidR="00331E71" w:rsidRPr="00544DC7" w:rsidRDefault="00331E71" w:rsidP="00331E71">
      <w:pPr>
        <w:pBdr>
          <w:top w:val="single" w:sz="4" w:space="0" w:color="auto"/>
        </w:pBdr>
        <w:jc w:val="center"/>
        <w:rPr>
          <w:szCs w:val="24"/>
        </w:rPr>
      </w:pPr>
      <w:r w:rsidRPr="00544DC7">
        <w:rPr>
          <w:szCs w:val="24"/>
        </w:rPr>
        <w:t xml:space="preserve">THE COMMISSIONERS MAY ADD AND TAKE ACTION ON OTHER ITEMS </w:t>
      </w:r>
      <w:r w:rsidRPr="00544DC7">
        <w:rPr>
          <w:szCs w:val="24"/>
          <w:u w:val="single"/>
        </w:rPr>
        <w:t>NOT</w:t>
      </w:r>
      <w:r w:rsidRPr="00544DC7">
        <w:rPr>
          <w:szCs w:val="24"/>
        </w:rPr>
        <w:t xml:space="preserve"> LISTED ON THIS AGENDA.</w:t>
      </w:r>
    </w:p>
    <w:p w:rsidR="00331E71" w:rsidRPr="009326C9" w:rsidRDefault="00331E71" w:rsidP="00331E71">
      <w:pPr>
        <w:pBdr>
          <w:top w:val="single" w:sz="4" w:space="0" w:color="auto"/>
        </w:pBdr>
        <w:ind w:right="-90"/>
        <w:jc w:val="center"/>
        <w:rPr>
          <w:sz w:val="22"/>
          <w:szCs w:val="22"/>
        </w:rPr>
      </w:pPr>
      <w:r w:rsidRPr="00544DC7">
        <w:rPr>
          <w:sz w:val="18"/>
        </w:rPr>
        <w:t>Americans with Disabilities Act (</w:t>
      </w:r>
      <w:smartTag w:uri="urn:schemas-microsoft-com:office:smarttags" w:element="City">
        <w:smartTag w:uri="urn:schemas-microsoft-com:office:smarttags" w:element="place">
          <w:r w:rsidRPr="00544DC7">
            <w:rPr>
              <w:sz w:val="18"/>
            </w:rPr>
            <w:t>ADA</w:t>
          </w:r>
        </w:smartTag>
      </w:smartTag>
      <w:r w:rsidRPr="00544DC7">
        <w:rPr>
          <w:sz w:val="18"/>
        </w:rPr>
        <w:t>) Accommodations Provided Upon Request</w:t>
      </w:r>
    </w:p>
    <w:p w:rsidR="00331E71" w:rsidRPr="00E71347" w:rsidRDefault="00331E71" w:rsidP="00331E71">
      <w:pPr>
        <w:rPr>
          <w:sz w:val="22"/>
          <w:szCs w:val="22"/>
        </w:rPr>
      </w:pPr>
    </w:p>
    <w:p w:rsidR="00612BFB" w:rsidRPr="00564466" w:rsidRDefault="00612BFB" w:rsidP="00564466">
      <w:pPr>
        <w:rPr>
          <w:sz w:val="22"/>
          <w:szCs w:val="22"/>
        </w:rPr>
      </w:pPr>
    </w:p>
    <w:sectPr w:rsidR="00612BFB" w:rsidRPr="00564466" w:rsidSect="00441F93">
      <w:headerReference w:type="default" r:id="rId50"/>
      <w:footerReference w:type="default" r:id="rId51"/>
      <w:footerReference w:type="first" r:id="rId52"/>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375" w:rsidRDefault="00FC3375">
      <w:r>
        <w:separator/>
      </w:r>
    </w:p>
  </w:endnote>
  <w:endnote w:type="continuationSeparator" w:id="0">
    <w:p w:rsidR="00FC3375" w:rsidRDefault="00FC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E1A" w:rsidRDefault="004E7E1A" w:rsidP="00564466">
    <w:pPr>
      <w:pBdr>
        <w:top w:val="single" w:sz="4" w:space="1" w:color="auto"/>
      </w:pBdr>
      <w:jc w:val="center"/>
    </w:pPr>
  </w:p>
  <w:p w:rsidR="004E7E1A" w:rsidRPr="003B60E5" w:rsidRDefault="004E7E1A">
    <w:pPr>
      <w:jc w:val="center"/>
      <w:rPr>
        <w:b/>
        <w:bCs/>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E1A" w:rsidRDefault="004E7E1A" w:rsidP="00E076CE">
    <w:pPr>
      <w:jc w:val="center"/>
      <w:rPr>
        <w:sz w:val="24"/>
        <w:szCs w:val="24"/>
      </w:rPr>
    </w:pPr>
  </w:p>
  <w:p w:rsidR="004E7E1A" w:rsidRDefault="004E7E1A" w:rsidP="00564466">
    <w:pPr>
      <w:pBdr>
        <w:top w:val="single" w:sz="4" w:space="1" w:color="auto"/>
      </w:pBdr>
      <w:jc w:val="center"/>
    </w:pPr>
  </w:p>
  <w:p w:rsidR="004E7E1A" w:rsidRPr="003B60E5" w:rsidRDefault="004E7E1A" w:rsidP="00A60693">
    <w:pPr>
      <w:pStyle w:val="Footer"/>
      <w:pBdr>
        <w:top w:val="single" w:sz="4" w:space="1" w:color="auto"/>
      </w:pBdr>
      <w:jc w:val="center"/>
      <w:rPr>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375" w:rsidRDefault="00FC3375">
      <w:r>
        <w:separator/>
      </w:r>
    </w:p>
  </w:footnote>
  <w:footnote w:type="continuationSeparator" w:id="0">
    <w:p w:rsidR="00FC3375" w:rsidRDefault="00FC3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E1A" w:rsidRDefault="004E7E1A">
    <w:pPr>
      <w:rPr>
        <w:sz w:val="24"/>
        <w:szCs w:val="24"/>
      </w:rPr>
    </w:pPr>
  </w:p>
  <w:p w:rsidR="004E7E1A" w:rsidRPr="002F6722" w:rsidRDefault="004E7E1A" w:rsidP="00C41997">
    <w:pPr>
      <w:pBdr>
        <w:bottom w:val="single" w:sz="4" w:space="1" w:color="auto"/>
      </w:pBdr>
      <w:jc w:val="center"/>
      <w:rPr>
        <w:sz w:val="24"/>
        <w:szCs w:val="24"/>
      </w:rPr>
    </w:pPr>
    <w:r w:rsidRPr="002F6722">
      <w:rPr>
        <w:sz w:val="24"/>
        <w:szCs w:val="24"/>
      </w:rPr>
      <w:t xml:space="preserve">Agenda: </w:t>
    </w:r>
    <w:r w:rsidRPr="008B503A">
      <w:rPr>
        <w:noProof/>
        <w:sz w:val="24"/>
        <w:szCs w:val="24"/>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Pr>
        <w:sz w:val="24"/>
        <w:szCs w:val="24"/>
      </w:rPr>
      <w:t>December 12</w:t>
    </w:r>
    <w:r w:rsidRPr="008B503A">
      <w:rPr>
        <w:sz w:val="24"/>
        <w:szCs w:val="24"/>
      </w:rPr>
      <w:t xml:space="preserve">, </w:t>
    </w:r>
    <w:r>
      <w:rPr>
        <w:sz w:val="24"/>
        <w:szCs w:val="24"/>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4"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7362ECB"/>
    <w:multiLevelType w:val="hybridMultilevel"/>
    <w:tmpl w:val="BC4C3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9"/>
  </w:num>
  <w:num w:numId="3">
    <w:abstractNumId w:val="4"/>
  </w:num>
  <w:num w:numId="4">
    <w:abstractNumId w:val="17"/>
  </w:num>
  <w:num w:numId="5">
    <w:abstractNumId w:val="3"/>
  </w:num>
  <w:num w:numId="6">
    <w:abstractNumId w:val="10"/>
  </w:num>
  <w:num w:numId="7">
    <w:abstractNumId w:val="11"/>
  </w:num>
  <w:num w:numId="8">
    <w:abstractNumId w:val="8"/>
  </w:num>
  <w:num w:numId="9">
    <w:abstractNumId w:val="2"/>
  </w:num>
  <w:num w:numId="10">
    <w:abstractNumId w:val="12"/>
  </w:num>
  <w:num w:numId="11">
    <w:abstractNumId w:val="15"/>
  </w:num>
  <w:num w:numId="12">
    <w:abstractNumId w:val="0"/>
  </w:num>
  <w:num w:numId="13">
    <w:abstractNumId w:val="1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num>
  <w:num w:numId="17">
    <w:abstractNumId w:val="13"/>
  </w:num>
  <w:num w:numId="18">
    <w:abstractNumId w:val="1"/>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297C"/>
    <w:rsid w:val="00006B45"/>
    <w:rsid w:val="00006BB8"/>
    <w:rsid w:val="00011AC7"/>
    <w:rsid w:val="000227DE"/>
    <w:rsid w:val="00022D64"/>
    <w:rsid w:val="00052484"/>
    <w:rsid w:val="00052836"/>
    <w:rsid w:val="00052905"/>
    <w:rsid w:val="000600AC"/>
    <w:rsid w:val="0006114F"/>
    <w:rsid w:val="00063F96"/>
    <w:rsid w:val="0007028C"/>
    <w:rsid w:val="0007053C"/>
    <w:rsid w:val="000908F2"/>
    <w:rsid w:val="000A238E"/>
    <w:rsid w:val="000A3C63"/>
    <w:rsid w:val="000B0392"/>
    <w:rsid w:val="000C162A"/>
    <w:rsid w:val="000C6650"/>
    <w:rsid w:val="000D6C35"/>
    <w:rsid w:val="000E28D8"/>
    <w:rsid w:val="000E4E24"/>
    <w:rsid w:val="000E6E2C"/>
    <w:rsid w:val="000F411E"/>
    <w:rsid w:val="0010339D"/>
    <w:rsid w:val="00106134"/>
    <w:rsid w:val="00114063"/>
    <w:rsid w:val="00123392"/>
    <w:rsid w:val="001257D8"/>
    <w:rsid w:val="00125FDF"/>
    <w:rsid w:val="001273A1"/>
    <w:rsid w:val="00131BD7"/>
    <w:rsid w:val="0013248A"/>
    <w:rsid w:val="00133D1A"/>
    <w:rsid w:val="00137220"/>
    <w:rsid w:val="00140D03"/>
    <w:rsid w:val="00142E0D"/>
    <w:rsid w:val="001440FB"/>
    <w:rsid w:val="00154E7F"/>
    <w:rsid w:val="00156DB3"/>
    <w:rsid w:val="00160AD8"/>
    <w:rsid w:val="00164196"/>
    <w:rsid w:val="001651F3"/>
    <w:rsid w:val="001656EB"/>
    <w:rsid w:val="00166855"/>
    <w:rsid w:val="0017041B"/>
    <w:rsid w:val="001704BD"/>
    <w:rsid w:val="00174B26"/>
    <w:rsid w:val="00176DAA"/>
    <w:rsid w:val="00177F7B"/>
    <w:rsid w:val="001822DF"/>
    <w:rsid w:val="001857C5"/>
    <w:rsid w:val="00186528"/>
    <w:rsid w:val="001914F5"/>
    <w:rsid w:val="001A0D3F"/>
    <w:rsid w:val="001A1ED6"/>
    <w:rsid w:val="001A4E33"/>
    <w:rsid w:val="001A5640"/>
    <w:rsid w:val="001B3943"/>
    <w:rsid w:val="001B3DC4"/>
    <w:rsid w:val="001B72A8"/>
    <w:rsid w:val="001C0201"/>
    <w:rsid w:val="001D07C6"/>
    <w:rsid w:val="001D0C8F"/>
    <w:rsid w:val="001D545D"/>
    <w:rsid w:val="001D596C"/>
    <w:rsid w:val="001D662D"/>
    <w:rsid w:val="001D6E5A"/>
    <w:rsid w:val="001E04E4"/>
    <w:rsid w:val="001F452E"/>
    <w:rsid w:val="001F6873"/>
    <w:rsid w:val="00201759"/>
    <w:rsid w:val="00203B4F"/>
    <w:rsid w:val="002124DD"/>
    <w:rsid w:val="0021275E"/>
    <w:rsid w:val="00224D68"/>
    <w:rsid w:val="00234E92"/>
    <w:rsid w:val="00236FD3"/>
    <w:rsid w:val="00243E85"/>
    <w:rsid w:val="00254AD2"/>
    <w:rsid w:val="00254D37"/>
    <w:rsid w:val="00254D60"/>
    <w:rsid w:val="00261119"/>
    <w:rsid w:val="00264739"/>
    <w:rsid w:val="00265F21"/>
    <w:rsid w:val="0027183E"/>
    <w:rsid w:val="00273468"/>
    <w:rsid w:val="0028565C"/>
    <w:rsid w:val="00286786"/>
    <w:rsid w:val="0029235B"/>
    <w:rsid w:val="00292E5B"/>
    <w:rsid w:val="002A2BAC"/>
    <w:rsid w:val="002A36FC"/>
    <w:rsid w:val="002A6DE9"/>
    <w:rsid w:val="002B048C"/>
    <w:rsid w:val="002B0CEA"/>
    <w:rsid w:val="002B4330"/>
    <w:rsid w:val="002B5B8A"/>
    <w:rsid w:val="002B6D7D"/>
    <w:rsid w:val="002C00B2"/>
    <w:rsid w:val="002C679A"/>
    <w:rsid w:val="002C77FD"/>
    <w:rsid w:val="002D0B74"/>
    <w:rsid w:val="002D2EED"/>
    <w:rsid w:val="002E3455"/>
    <w:rsid w:val="002E5677"/>
    <w:rsid w:val="002E7DEE"/>
    <w:rsid w:val="002F11F0"/>
    <w:rsid w:val="002F247B"/>
    <w:rsid w:val="002F6722"/>
    <w:rsid w:val="00300CD6"/>
    <w:rsid w:val="003135A0"/>
    <w:rsid w:val="00316D56"/>
    <w:rsid w:val="00321812"/>
    <w:rsid w:val="00322F48"/>
    <w:rsid w:val="00323964"/>
    <w:rsid w:val="00323B77"/>
    <w:rsid w:val="00324740"/>
    <w:rsid w:val="003279A5"/>
    <w:rsid w:val="00331694"/>
    <w:rsid w:val="00331E71"/>
    <w:rsid w:val="00334B1F"/>
    <w:rsid w:val="0034316C"/>
    <w:rsid w:val="0035518F"/>
    <w:rsid w:val="00361579"/>
    <w:rsid w:val="003709A1"/>
    <w:rsid w:val="00370D28"/>
    <w:rsid w:val="00372462"/>
    <w:rsid w:val="00373C9C"/>
    <w:rsid w:val="0037486E"/>
    <w:rsid w:val="003801EA"/>
    <w:rsid w:val="003802B7"/>
    <w:rsid w:val="00383174"/>
    <w:rsid w:val="00383225"/>
    <w:rsid w:val="00392E56"/>
    <w:rsid w:val="003962CF"/>
    <w:rsid w:val="00396387"/>
    <w:rsid w:val="003A3996"/>
    <w:rsid w:val="003A4ACC"/>
    <w:rsid w:val="003B5E1F"/>
    <w:rsid w:val="003B60E5"/>
    <w:rsid w:val="003C2A4D"/>
    <w:rsid w:val="003D07DC"/>
    <w:rsid w:val="003D288B"/>
    <w:rsid w:val="003D3D92"/>
    <w:rsid w:val="003F1707"/>
    <w:rsid w:val="003F31E0"/>
    <w:rsid w:val="003F505A"/>
    <w:rsid w:val="003F5CB1"/>
    <w:rsid w:val="003F753B"/>
    <w:rsid w:val="00402317"/>
    <w:rsid w:val="00402C92"/>
    <w:rsid w:val="00404283"/>
    <w:rsid w:val="00420642"/>
    <w:rsid w:val="00421FE6"/>
    <w:rsid w:val="00423C56"/>
    <w:rsid w:val="0042486A"/>
    <w:rsid w:val="0042591D"/>
    <w:rsid w:val="00433FB1"/>
    <w:rsid w:val="00440169"/>
    <w:rsid w:val="00441F93"/>
    <w:rsid w:val="00442CC4"/>
    <w:rsid w:val="004515AC"/>
    <w:rsid w:val="00453F31"/>
    <w:rsid w:val="0045400B"/>
    <w:rsid w:val="00454849"/>
    <w:rsid w:val="004604C8"/>
    <w:rsid w:val="00464649"/>
    <w:rsid w:val="00470D9B"/>
    <w:rsid w:val="00475729"/>
    <w:rsid w:val="00475850"/>
    <w:rsid w:val="00476C4B"/>
    <w:rsid w:val="0048735E"/>
    <w:rsid w:val="00487BE9"/>
    <w:rsid w:val="004912A4"/>
    <w:rsid w:val="004A0B0F"/>
    <w:rsid w:val="004A45F1"/>
    <w:rsid w:val="004A511C"/>
    <w:rsid w:val="004A7662"/>
    <w:rsid w:val="004B33D0"/>
    <w:rsid w:val="004C2556"/>
    <w:rsid w:val="004C6EC5"/>
    <w:rsid w:val="004D555D"/>
    <w:rsid w:val="004E12A7"/>
    <w:rsid w:val="004E2C0D"/>
    <w:rsid w:val="004E4E0D"/>
    <w:rsid w:val="004E4F58"/>
    <w:rsid w:val="004E7E1A"/>
    <w:rsid w:val="004F4481"/>
    <w:rsid w:val="004F5B92"/>
    <w:rsid w:val="004F7CA1"/>
    <w:rsid w:val="00500465"/>
    <w:rsid w:val="005004CC"/>
    <w:rsid w:val="00504D07"/>
    <w:rsid w:val="005062B2"/>
    <w:rsid w:val="00506440"/>
    <w:rsid w:val="00506B8C"/>
    <w:rsid w:val="00510968"/>
    <w:rsid w:val="00520BFD"/>
    <w:rsid w:val="00522D79"/>
    <w:rsid w:val="005230D9"/>
    <w:rsid w:val="00525DED"/>
    <w:rsid w:val="005264BA"/>
    <w:rsid w:val="00530D2F"/>
    <w:rsid w:val="005338ED"/>
    <w:rsid w:val="0053443B"/>
    <w:rsid w:val="00550B10"/>
    <w:rsid w:val="00552F22"/>
    <w:rsid w:val="00560785"/>
    <w:rsid w:val="00562AA6"/>
    <w:rsid w:val="00563530"/>
    <w:rsid w:val="00564466"/>
    <w:rsid w:val="005649B0"/>
    <w:rsid w:val="00565052"/>
    <w:rsid w:val="00576F38"/>
    <w:rsid w:val="00582043"/>
    <w:rsid w:val="00587590"/>
    <w:rsid w:val="00592A16"/>
    <w:rsid w:val="00593087"/>
    <w:rsid w:val="00593896"/>
    <w:rsid w:val="005962B7"/>
    <w:rsid w:val="005A4E57"/>
    <w:rsid w:val="005A5924"/>
    <w:rsid w:val="005B2A05"/>
    <w:rsid w:val="005B4E21"/>
    <w:rsid w:val="005B65F3"/>
    <w:rsid w:val="005C2963"/>
    <w:rsid w:val="005C6749"/>
    <w:rsid w:val="005D0400"/>
    <w:rsid w:val="005D2CD4"/>
    <w:rsid w:val="005D3FA5"/>
    <w:rsid w:val="005D6DC7"/>
    <w:rsid w:val="005E0219"/>
    <w:rsid w:val="005E05E0"/>
    <w:rsid w:val="005E1722"/>
    <w:rsid w:val="005E1AA4"/>
    <w:rsid w:val="005E340C"/>
    <w:rsid w:val="005F5259"/>
    <w:rsid w:val="00612462"/>
    <w:rsid w:val="00612BFB"/>
    <w:rsid w:val="00614C63"/>
    <w:rsid w:val="00616D2A"/>
    <w:rsid w:val="00625A81"/>
    <w:rsid w:val="0062778D"/>
    <w:rsid w:val="006337B2"/>
    <w:rsid w:val="00634115"/>
    <w:rsid w:val="006353DF"/>
    <w:rsid w:val="0063708E"/>
    <w:rsid w:val="00641596"/>
    <w:rsid w:val="006441D6"/>
    <w:rsid w:val="0064470B"/>
    <w:rsid w:val="006468AC"/>
    <w:rsid w:val="00647D6B"/>
    <w:rsid w:val="00652436"/>
    <w:rsid w:val="00652560"/>
    <w:rsid w:val="006556BC"/>
    <w:rsid w:val="00655A54"/>
    <w:rsid w:val="00655B81"/>
    <w:rsid w:val="00656B94"/>
    <w:rsid w:val="00657B10"/>
    <w:rsid w:val="00662362"/>
    <w:rsid w:val="0066711C"/>
    <w:rsid w:val="00671E79"/>
    <w:rsid w:val="00674634"/>
    <w:rsid w:val="0068312B"/>
    <w:rsid w:val="00684063"/>
    <w:rsid w:val="00692E49"/>
    <w:rsid w:val="006A2807"/>
    <w:rsid w:val="006A392C"/>
    <w:rsid w:val="006A5E0A"/>
    <w:rsid w:val="006A5E1F"/>
    <w:rsid w:val="006A6C5D"/>
    <w:rsid w:val="006B0867"/>
    <w:rsid w:val="006B0D47"/>
    <w:rsid w:val="006B0E2F"/>
    <w:rsid w:val="006B37A8"/>
    <w:rsid w:val="006B4944"/>
    <w:rsid w:val="006B7C7A"/>
    <w:rsid w:val="006C2A41"/>
    <w:rsid w:val="006C53CE"/>
    <w:rsid w:val="006C6AAA"/>
    <w:rsid w:val="006E3201"/>
    <w:rsid w:val="006E69A8"/>
    <w:rsid w:val="006F0F8C"/>
    <w:rsid w:val="006F31BE"/>
    <w:rsid w:val="006F4824"/>
    <w:rsid w:val="007009D9"/>
    <w:rsid w:val="0070454B"/>
    <w:rsid w:val="00712551"/>
    <w:rsid w:val="0071721A"/>
    <w:rsid w:val="00726353"/>
    <w:rsid w:val="00737E7D"/>
    <w:rsid w:val="00740BA6"/>
    <w:rsid w:val="0074160F"/>
    <w:rsid w:val="007503BA"/>
    <w:rsid w:val="00754911"/>
    <w:rsid w:val="00754C96"/>
    <w:rsid w:val="00760BBB"/>
    <w:rsid w:val="00762FA5"/>
    <w:rsid w:val="0076455B"/>
    <w:rsid w:val="00765526"/>
    <w:rsid w:val="00772259"/>
    <w:rsid w:val="00772F2B"/>
    <w:rsid w:val="00773F79"/>
    <w:rsid w:val="00775FFE"/>
    <w:rsid w:val="00776B9A"/>
    <w:rsid w:val="00784F7D"/>
    <w:rsid w:val="0078618C"/>
    <w:rsid w:val="00796539"/>
    <w:rsid w:val="007967A0"/>
    <w:rsid w:val="0079722A"/>
    <w:rsid w:val="007A1CAB"/>
    <w:rsid w:val="007A7372"/>
    <w:rsid w:val="007B0C9A"/>
    <w:rsid w:val="007B47F2"/>
    <w:rsid w:val="007C17B6"/>
    <w:rsid w:val="007C1E39"/>
    <w:rsid w:val="007C31B4"/>
    <w:rsid w:val="007C57C6"/>
    <w:rsid w:val="007D13E9"/>
    <w:rsid w:val="007D5C39"/>
    <w:rsid w:val="007E065E"/>
    <w:rsid w:val="007E10A2"/>
    <w:rsid w:val="007E35B7"/>
    <w:rsid w:val="007E4324"/>
    <w:rsid w:val="007E45F0"/>
    <w:rsid w:val="007E765A"/>
    <w:rsid w:val="007F4B85"/>
    <w:rsid w:val="007F542F"/>
    <w:rsid w:val="00802718"/>
    <w:rsid w:val="00802FA4"/>
    <w:rsid w:val="008039FF"/>
    <w:rsid w:val="00815B6D"/>
    <w:rsid w:val="00822D73"/>
    <w:rsid w:val="00826FB7"/>
    <w:rsid w:val="0083136A"/>
    <w:rsid w:val="008327CB"/>
    <w:rsid w:val="008339AE"/>
    <w:rsid w:val="0083626C"/>
    <w:rsid w:val="008364A6"/>
    <w:rsid w:val="008411E1"/>
    <w:rsid w:val="00844AD5"/>
    <w:rsid w:val="0085304C"/>
    <w:rsid w:val="00853898"/>
    <w:rsid w:val="008605D7"/>
    <w:rsid w:val="00860B1F"/>
    <w:rsid w:val="008671DC"/>
    <w:rsid w:val="00870414"/>
    <w:rsid w:val="00873F4D"/>
    <w:rsid w:val="0087487D"/>
    <w:rsid w:val="00874B25"/>
    <w:rsid w:val="00880809"/>
    <w:rsid w:val="008817E5"/>
    <w:rsid w:val="00882F08"/>
    <w:rsid w:val="00884D7C"/>
    <w:rsid w:val="00895AF3"/>
    <w:rsid w:val="00895EAE"/>
    <w:rsid w:val="00897061"/>
    <w:rsid w:val="008A18E4"/>
    <w:rsid w:val="008A2AC4"/>
    <w:rsid w:val="008A6BB0"/>
    <w:rsid w:val="008B04A7"/>
    <w:rsid w:val="008B14AF"/>
    <w:rsid w:val="008B503A"/>
    <w:rsid w:val="008B6B9B"/>
    <w:rsid w:val="008B7C08"/>
    <w:rsid w:val="008C0024"/>
    <w:rsid w:val="008C7DEE"/>
    <w:rsid w:val="008D0383"/>
    <w:rsid w:val="008D3EE5"/>
    <w:rsid w:val="008D46AE"/>
    <w:rsid w:val="008E6499"/>
    <w:rsid w:val="008F39F7"/>
    <w:rsid w:val="00905C2F"/>
    <w:rsid w:val="009104C1"/>
    <w:rsid w:val="009112FA"/>
    <w:rsid w:val="009128EC"/>
    <w:rsid w:val="00923968"/>
    <w:rsid w:val="00923A20"/>
    <w:rsid w:val="00930973"/>
    <w:rsid w:val="00931D49"/>
    <w:rsid w:val="00934469"/>
    <w:rsid w:val="00937E88"/>
    <w:rsid w:val="00944507"/>
    <w:rsid w:val="009579EF"/>
    <w:rsid w:val="00967078"/>
    <w:rsid w:val="00970876"/>
    <w:rsid w:val="00970D2F"/>
    <w:rsid w:val="00972DFE"/>
    <w:rsid w:val="00973E68"/>
    <w:rsid w:val="009847A8"/>
    <w:rsid w:val="0098678D"/>
    <w:rsid w:val="0098712B"/>
    <w:rsid w:val="00992C93"/>
    <w:rsid w:val="0099385A"/>
    <w:rsid w:val="009A3002"/>
    <w:rsid w:val="009A3426"/>
    <w:rsid w:val="009A7EE7"/>
    <w:rsid w:val="009B6219"/>
    <w:rsid w:val="009B7C41"/>
    <w:rsid w:val="009C5BFB"/>
    <w:rsid w:val="009D0C83"/>
    <w:rsid w:val="009D0CD0"/>
    <w:rsid w:val="009D0E96"/>
    <w:rsid w:val="009D4ADD"/>
    <w:rsid w:val="009E3ADB"/>
    <w:rsid w:val="009E3EE8"/>
    <w:rsid w:val="009E41F1"/>
    <w:rsid w:val="009E53C1"/>
    <w:rsid w:val="009E620D"/>
    <w:rsid w:val="009F042B"/>
    <w:rsid w:val="009F1409"/>
    <w:rsid w:val="009F2F12"/>
    <w:rsid w:val="00A0551F"/>
    <w:rsid w:val="00A13E21"/>
    <w:rsid w:val="00A21396"/>
    <w:rsid w:val="00A25DAD"/>
    <w:rsid w:val="00A272CC"/>
    <w:rsid w:val="00A31729"/>
    <w:rsid w:val="00A33B5A"/>
    <w:rsid w:val="00A34C47"/>
    <w:rsid w:val="00A41DC1"/>
    <w:rsid w:val="00A42943"/>
    <w:rsid w:val="00A43520"/>
    <w:rsid w:val="00A51658"/>
    <w:rsid w:val="00A53B80"/>
    <w:rsid w:val="00A559A1"/>
    <w:rsid w:val="00A56703"/>
    <w:rsid w:val="00A60693"/>
    <w:rsid w:val="00A67C51"/>
    <w:rsid w:val="00A67E05"/>
    <w:rsid w:val="00A7031C"/>
    <w:rsid w:val="00A703C9"/>
    <w:rsid w:val="00A73455"/>
    <w:rsid w:val="00A76F26"/>
    <w:rsid w:val="00A7706F"/>
    <w:rsid w:val="00A81E2A"/>
    <w:rsid w:val="00A82068"/>
    <w:rsid w:val="00A919BC"/>
    <w:rsid w:val="00A91A35"/>
    <w:rsid w:val="00A947BF"/>
    <w:rsid w:val="00A95060"/>
    <w:rsid w:val="00A97E08"/>
    <w:rsid w:val="00AB4A9B"/>
    <w:rsid w:val="00AB4ACC"/>
    <w:rsid w:val="00AB5106"/>
    <w:rsid w:val="00AB6522"/>
    <w:rsid w:val="00AB6BB0"/>
    <w:rsid w:val="00AD0CB1"/>
    <w:rsid w:val="00AD4949"/>
    <w:rsid w:val="00AE2622"/>
    <w:rsid w:val="00AE27E3"/>
    <w:rsid w:val="00AE67F9"/>
    <w:rsid w:val="00AE7623"/>
    <w:rsid w:val="00AF7288"/>
    <w:rsid w:val="00B02BA8"/>
    <w:rsid w:val="00B0396E"/>
    <w:rsid w:val="00B07177"/>
    <w:rsid w:val="00B111DC"/>
    <w:rsid w:val="00B13ABC"/>
    <w:rsid w:val="00B14590"/>
    <w:rsid w:val="00B210EB"/>
    <w:rsid w:val="00B228F8"/>
    <w:rsid w:val="00B22EC5"/>
    <w:rsid w:val="00B256BA"/>
    <w:rsid w:val="00B31CAF"/>
    <w:rsid w:val="00B33D0B"/>
    <w:rsid w:val="00B34418"/>
    <w:rsid w:val="00B35F26"/>
    <w:rsid w:val="00B46AB2"/>
    <w:rsid w:val="00B514D3"/>
    <w:rsid w:val="00B53FF4"/>
    <w:rsid w:val="00B61D55"/>
    <w:rsid w:val="00B64B65"/>
    <w:rsid w:val="00B82290"/>
    <w:rsid w:val="00B8492D"/>
    <w:rsid w:val="00B86157"/>
    <w:rsid w:val="00B86320"/>
    <w:rsid w:val="00B87781"/>
    <w:rsid w:val="00B918D3"/>
    <w:rsid w:val="00BA05AA"/>
    <w:rsid w:val="00BA5A54"/>
    <w:rsid w:val="00BA6734"/>
    <w:rsid w:val="00BA68F9"/>
    <w:rsid w:val="00BA74D9"/>
    <w:rsid w:val="00BB0A2A"/>
    <w:rsid w:val="00BB197E"/>
    <w:rsid w:val="00BB49CD"/>
    <w:rsid w:val="00BB4A05"/>
    <w:rsid w:val="00BB579B"/>
    <w:rsid w:val="00BB6E8C"/>
    <w:rsid w:val="00BC051C"/>
    <w:rsid w:val="00BC39C0"/>
    <w:rsid w:val="00BC3CC8"/>
    <w:rsid w:val="00BC5922"/>
    <w:rsid w:val="00BC5FA0"/>
    <w:rsid w:val="00BC610A"/>
    <w:rsid w:val="00BD3816"/>
    <w:rsid w:val="00BD39D3"/>
    <w:rsid w:val="00BD51ED"/>
    <w:rsid w:val="00BD5EF2"/>
    <w:rsid w:val="00BD5FF2"/>
    <w:rsid w:val="00BD7017"/>
    <w:rsid w:val="00BD74CA"/>
    <w:rsid w:val="00BD7B3E"/>
    <w:rsid w:val="00BE245D"/>
    <w:rsid w:val="00BE26EE"/>
    <w:rsid w:val="00BE71DC"/>
    <w:rsid w:val="00BF54E9"/>
    <w:rsid w:val="00BF7F8B"/>
    <w:rsid w:val="00C02093"/>
    <w:rsid w:val="00C047FE"/>
    <w:rsid w:val="00C17BE2"/>
    <w:rsid w:val="00C2248F"/>
    <w:rsid w:val="00C23ABD"/>
    <w:rsid w:val="00C23CAF"/>
    <w:rsid w:val="00C24BDC"/>
    <w:rsid w:val="00C27456"/>
    <w:rsid w:val="00C329C1"/>
    <w:rsid w:val="00C35694"/>
    <w:rsid w:val="00C40208"/>
    <w:rsid w:val="00C41997"/>
    <w:rsid w:val="00C42592"/>
    <w:rsid w:val="00C42778"/>
    <w:rsid w:val="00C42921"/>
    <w:rsid w:val="00C461B7"/>
    <w:rsid w:val="00C50D13"/>
    <w:rsid w:val="00C52822"/>
    <w:rsid w:val="00C53991"/>
    <w:rsid w:val="00C54A8D"/>
    <w:rsid w:val="00C565B4"/>
    <w:rsid w:val="00C6455C"/>
    <w:rsid w:val="00C64701"/>
    <w:rsid w:val="00C706BC"/>
    <w:rsid w:val="00C81666"/>
    <w:rsid w:val="00C92159"/>
    <w:rsid w:val="00CA2AD5"/>
    <w:rsid w:val="00CA4BC0"/>
    <w:rsid w:val="00CA6C47"/>
    <w:rsid w:val="00CB11FA"/>
    <w:rsid w:val="00CB4316"/>
    <w:rsid w:val="00CC050F"/>
    <w:rsid w:val="00CC30FF"/>
    <w:rsid w:val="00CC6A01"/>
    <w:rsid w:val="00CD05E8"/>
    <w:rsid w:val="00CD0C58"/>
    <w:rsid w:val="00CD14B3"/>
    <w:rsid w:val="00CD3413"/>
    <w:rsid w:val="00CE52FF"/>
    <w:rsid w:val="00CE6B45"/>
    <w:rsid w:val="00CF00E7"/>
    <w:rsid w:val="00CF4F3C"/>
    <w:rsid w:val="00CF5BE6"/>
    <w:rsid w:val="00CF6589"/>
    <w:rsid w:val="00D0082D"/>
    <w:rsid w:val="00D03FBE"/>
    <w:rsid w:val="00D16EEB"/>
    <w:rsid w:val="00D16F10"/>
    <w:rsid w:val="00D2073B"/>
    <w:rsid w:val="00D22076"/>
    <w:rsid w:val="00D34941"/>
    <w:rsid w:val="00D3524C"/>
    <w:rsid w:val="00D41053"/>
    <w:rsid w:val="00D432C2"/>
    <w:rsid w:val="00D43449"/>
    <w:rsid w:val="00D43487"/>
    <w:rsid w:val="00D43C07"/>
    <w:rsid w:val="00D44519"/>
    <w:rsid w:val="00D445E4"/>
    <w:rsid w:val="00D53667"/>
    <w:rsid w:val="00D53C4D"/>
    <w:rsid w:val="00D55B48"/>
    <w:rsid w:val="00D6288A"/>
    <w:rsid w:val="00D65F69"/>
    <w:rsid w:val="00D712CE"/>
    <w:rsid w:val="00D72BC3"/>
    <w:rsid w:val="00D7434D"/>
    <w:rsid w:val="00D75D2E"/>
    <w:rsid w:val="00D76E0B"/>
    <w:rsid w:val="00D9025B"/>
    <w:rsid w:val="00D90D61"/>
    <w:rsid w:val="00DA1765"/>
    <w:rsid w:val="00DA6B66"/>
    <w:rsid w:val="00DA73E6"/>
    <w:rsid w:val="00DA73F9"/>
    <w:rsid w:val="00DB0BE9"/>
    <w:rsid w:val="00DB2B7B"/>
    <w:rsid w:val="00DC205D"/>
    <w:rsid w:val="00DC270E"/>
    <w:rsid w:val="00DC2AAC"/>
    <w:rsid w:val="00DC3929"/>
    <w:rsid w:val="00DD1C42"/>
    <w:rsid w:val="00DD3B7B"/>
    <w:rsid w:val="00DD5673"/>
    <w:rsid w:val="00DE2A5E"/>
    <w:rsid w:val="00DF1638"/>
    <w:rsid w:val="00DF5D07"/>
    <w:rsid w:val="00E005AC"/>
    <w:rsid w:val="00E00656"/>
    <w:rsid w:val="00E03311"/>
    <w:rsid w:val="00E03337"/>
    <w:rsid w:val="00E045A7"/>
    <w:rsid w:val="00E04D51"/>
    <w:rsid w:val="00E076CE"/>
    <w:rsid w:val="00E10E94"/>
    <w:rsid w:val="00E1240A"/>
    <w:rsid w:val="00E16BFA"/>
    <w:rsid w:val="00E233CB"/>
    <w:rsid w:val="00E2702E"/>
    <w:rsid w:val="00E31A23"/>
    <w:rsid w:val="00E425FC"/>
    <w:rsid w:val="00E44C89"/>
    <w:rsid w:val="00E513FE"/>
    <w:rsid w:val="00E52B00"/>
    <w:rsid w:val="00E53271"/>
    <w:rsid w:val="00E656AC"/>
    <w:rsid w:val="00E66593"/>
    <w:rsid w:val="00E807F2"/>
    <w:rsid w:val="00E80C8B"/>
    <w:rsid w:val="00E817C3"/>
    <w:rsid w:val="00E81953"/>
    <w:rsid w:val="00E819F6"/>
    <w:rsid w:val="00E85254"/>
    <w:rsid w:val="00E900A2"/>
    <w:rsid w:val="00E9079B"/>
    <w:rsid w:val="00E93A7C"/>
    <w:rsid w:val="00E94CD1"/>
    <w:rsid w:val="00EA51D2"/>
    <w:rsid w:val="00EA6EDF"/>
    <w:rsid w:val="00EA7DF6"/>
    <w:rsid w:val="00EB3EE0"/>
    <w:rsid w:val="00EB3F0E"/>
    <w:rsid w:val="00EB4EBA"/>
    <w:rsid w:val="00EB6E6B"/>
    <w:rsid w:val="00EC0E5F"/>
    <w:rsid w:val="00EC0F1A"/>
    <w:rsid w:val="00EC1E6F"/>
    <w:rsid w:val="00EC4124"/>
    <w:rsid w:val="00EC718C"/>
    <w:rsid w:val="00ED1CE8"/>
    <w:rsid w:val="00ED2183"/>
    <w:rsid w:val="00ED3EEF"/>
    <w:rsid w:val="00ED4F17"/>
    <w:rsid w:val="00ED74E2"/>
    <w:rsid w:val="00EE5DC6"/>
    <w:rsid w:val="00EE73FE"/>
    <w:rsid w:val="00EE78B6"/>
    <w:rsid w:val="00EF1AA2"/>
    <w:rsid w:val="00EF281E"/>
    <w:rsid w:val="00EF3E92"/>
    <w:rsid w:val="00EF4C0D"/>
    <w:rsid w:val="00EF6749"/>
    <w:rsid w:val="00EF7234"/>
    <w:rsid w:val="00F026B3"/>
    <w:rsid w:val="00F044D9"/>
    <w:rsid w:val="00F07915"/>
    <w:rsid w:val="00F11D7C"/>
    <w:rsid w:val="00F12826"/>
    <w:rsid w:val="00F13835"/>
    <w:rsid w:val="00F13A8A"/>
    <w:rsid w:val="00F14759"/>
    <w:rsid w:val="00F221F8"/>
    <w:rsid w:val="00F3361D"/>
    <w:rsid w:val="00F367CA"/>
    <w:rsid w:val="00F3771E"/>
    <w:rsid w:val="00F4112A"/>
    <w:rsid w:val="00F42C6F"/>
    <w:rsid w:val="00F45511"/>
    <w:rsid w:val="00F512C0"/>
    <w:rsid w:val="00F53F5B"/>
    <w:rsid w:val="00F619E8"/>
    <w:rsid w:val="00F73B89"/>
    <w:rsid w:val="00F7420C"/>
    <w:rsid w:val="00F742E8"/>
    <w:rsid w:val="00F8018D"/>
    <w:rsid w:val="00F851DA"/>
    <w:rsid w:val="00F92528"/>
    <w:rsid w:val="00F925F9"/>
    <w:rsid w:val="00F94841"/>
    <w:rsid w:val="00F94DC1"/>
    <w:rsid w:val="00F96D98"/>
    <w:rsid w:val="00FB744A"/>
    <w:rsid w:val="00FC0E06"/>
    <w:rsid w:val="00FC3375"/>
    <w:rsid w:val="00FC41E4"/>
    <w:rsid w:val="00FD1C47"/>
    <w:rsid w:val="00FD2FB1"/>
    <w:rsid w:val="00FD4EEB"/>
    <w:rsid w:val="00FE01BB"/>
    <w:rsid w:val="00FE0398"/>
    <w:rsid w:val="00FE0D91"/>
    <w:rsid w:val="00FE55A8"/>
    <w:rsid w:val="00FE6EFC"/>
    <w:rsid w:val="00FE7329"/>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497A71B"/>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212e9164-a712-466e-ada2-94f61aeae2cd@00:00:45" TargetMode="External"/><Relationship Id="rId18" Type="http://schemas.openxmlformats.org/officeDocument/2006/relationships/hyperlink" Target="file:///C:\AVCA%20Backup\2022-12-12\Commissioners%20Meeting_2022-12-12_09-00-33%20AM\RESOLUTION%20re%20Delegate%20Signature%20Authority%20for%20Volunteer%20Agreements.pdf" TargetMode="External"/><Relationship Id="rId26" Type="http://schemas.openxmlformats.org/officeDocument/2006/relationships/hyperlink" Target="file:///C:\AVCA%20Backup\2022-12-12\Commissioners%20Meeting_2022-12-12_09-00-33%20AM\DELEGATION%20OF%20SIGNATURE%20AUTHORITY%20ZOOM%20Video%20Communications.pdf" TargetMode="External"/><Relationship Id="rId39" Type="http://schemas.openxmlformats.org/officeDocument/2006/relationships/hyperlink" Target="file:///C:\AVCA%20Backup\2022-12-12\Commissioners%20Meeting_2022-12-12_09-00-33%20AM\DISCUSSION%20AND%20POTENTIAL%20ACTION%20Carbon%20Project.pdf" TargetMode="External"/><Relationship Id="rId3" Type="http://schemas.openxmlformats.org/officeDocument/2006/relationships/styles" Target="styles.xml"/><Relationship Id="rId21" Type="http://schemas.openxmlformats.org/officeDocument/2006/relationships/hyperlink" Target="file:///C:\AVCA%20Backup\2022-12-12\Commissioners%20Meeting_2022-12-12_09-00-33%20AM\Teamsters%20Local%20Union%20No.%20589%20CDL%20Springer.pdf" TargetMode="External"/><Relationship Id="rId34" Type="http://schemas.openxmlformats.org/officeDocument/2006/relationships/hyperlink" Target="avca:212e9164-a712-466e-ada2-94f61aeae2cd@00:45:00" TargetMode="External"/><Relationship Id="rId42" Type="http://schemas.openxmlformats.org/officeDocument/2006/relationships/hyperlink" Target="avca:212e9164-a712-466e-ada2-94f61aeae2cd@02:31:49" TargetMode="External"/><Relationship Id="rId47" Type="http://schemas.openxmlformats.org/officeDocument/2006/relationships/hyperlink" Target="avca:212e9164-a712-466e-ada2-94f61aeae2cd@03:12:48"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avca:212e9164-a712-466e-ada2-94f61aeae2cd@00:00:19" TargetMode="External"/><Relationship Id="rId17" Type="http://schemas.openxmlformats.org/officeDocument/2006/relationships/image" Target="media/image2.png"/><Relationship Id="rId25" Type="http://schemas.openxmlformats.org/officeDocument/2006/relationships/hyperlink" Target="file:///C:\AVCA%20Backup\2022-12-12\Commissioners%20Meeting_2022-12-12_09-00-33%20AM\MEMORANDUM%20OF%20UNDERSTANDING%20Salary%20Support%20WSU%20JCX.pdf" TargetMode="External"/><Relationship Id="rId33" Type="http://schemas.openxmlformats.org/officeDocument/2006/relationships/hyperlink" Target="avca:212e9164-a712-466e-ada2-94f61aeae2cd@00:15:58" TargetMode="External"/><Relationship Id="rId38" Type="http://schemas.openxmlformats.org/officeDocument/2006/relationships/hyperlink" Target="avca:212e9164-a712-466e-ada2-94f61aeae2cd@01:19:31" TargetMode="External"/><Relationship Id="rId46" Type="http://schemas.openxmlformats.org/officeDocument/2006/relationships/hyperlink" Target="avca:212e9164-a712-466e-ada2-94f61aeae2cd@03:09:38" TargetMode="External"/><Relationship Id="rId2" Type="http://schemas.openxmlformats.org/officeDocument/2006/relationships/numbering" Target="numbering.xml"/><Relationship Id="rId16" Type="http://schemas.openxmlformats.org/officeDocument/2006/relationships/hyperlink" Target="file:///C:\AVCA%20Backup\2022-12-12\Commissioners%20Meeting_2022-12-12_09-00-33%20AM\RESOLUTION%20%20re%20%20Adoption%20of%20Cost%20Allocation%20Plan.pdf" TargetMode="External"/><Relationship Id="rId20" Type="http://schemas.openxmlformats.org/officeDocument/2006/relationships/hyperlink" Target="avca:212e9164-a712-466e-ada2-94f61aeae2cd@00:04:09" TargetMode="External"/><Relationship Id="rId29" Type="http://schemas.openxmlformats.org/officeDocument/2006/relationships/hyperlink" Target="file:///C:\AVCA%20Backup\2022-12-12\Commissioners%20Meeting_2022-12-12_09-00-33%20AM\Termination%20of%20Interlocal%20Agreement.pdf" TargetMode="External"/><Relationship Id="rId41" Type="http://schemas.openxmlformats.org/officeDocument/2006/relationships/hyperlink" Target="avca:212e9164-a712-466e-ada2-94f61aeae2cd@02:26:5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avca:212e9164-a712-466e-ada2-94f61aeae2cd@00:07:03" TargetMode="External"/><Relationship Id="rId32" Type="http://schemas.openxmlformats.org/officeDocument/2006/relationships/hyperlink" Target="file:///C:\AVCA%20Backup\2022-12-12\Commissioners%20Meeting_2022-12-12_09-00-33%20AM\PAYROLL.pdf" TargetMode="External"/><Relationship Id="rId37" Type="http://schemas.openxmlformats.org/officeDocument/2006/relationships/hyperlink" Target="avca:212e9164-a712-466e-ada2-94f61aeae2cd@01:12:23" TargetMode="External"/><Relationship Id="rId40" Type="http://schemas.openxmlformats.org/officeDocument/2006/relationships/hyperlink" Target="avca:212e9164-a712-466e-ada2-94f61aeae2cd@02:14:28" TargetMode="External"/><Relationship Id="rId45" Type="http://schemas.openxmlformats.org/officeDocument/2006/relationships/hyperlink" Target="avca:212e9164-a712-466e-ada2-94f61aeae2cd@03:03:17"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vca:212e9164-a712-466e-ada2-94f61aeae2cd@00:03:42" TargetMode="External"/><Relationship Id="rId23" Type="http://schemas.openxmlformats.org/officeDocument/2006/relationships/hyperlink" Target="file:///C:\AVCA%20Backup\2022-12-12\Commissioners%20Meeting_2022-12-12_09-00-33%20AM\EDC%20Team%20Jefferson.pdf" TargetMode="External"/><Relationship Id="rId28" Type="http://schemas.openxmlformats.org/officeDocument/2006/relationships/hyperlink" Target="file:///C:\AVCA%20Backup\2022-12-12\Commissioners%20Meeting_2022-12-12_09-00-33%20AM\APPROVAL%20OF%20CONTINUATION%20OF%20PUBLIC%20OFFICIAL%20BOND.pdf" TargetMode="External"/><Relationship Id="rId36" Type="http://schemas.openxmlformats.org/officeDocument/2006/relationships/hyperlink" Target="file:///C:\AVCA%20Backup\2022-12-12\Commissioners%20Meeting_2022-12-12_09-00-33%20AM\RESOLUTION%20re%20Adopting%20the%202022-2023%20Budget%20Modification.pdf" TargetMode="External"/><Relationship Id="rId49" Type="http://schemas.openxmlformats.org/officeDocument/2006/relationships/hyperlink" Target="avca:212e9164-a712-466e-ada2-94f61aeae2cd@03:15:23"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2-12-12\Commissioners%20Meeting_2022-12-12_09-00-33%20AM\Publice%20Defense%20Agreement.pdf" TargetMode="External"/><Relationship Id="rId31" Type="http://schemas.openxmlformats.org/officeDocument/2006/relationships/hyperlink" Target="file:///C:\AVCA%20Backup\2022-12-12\Commissioners%20Meeting_2022-12-12_09-00-33%20AM\MINUTES%20re_%20Regular%20Meeting%20of%20December%205,%202022.pdf" TargetMode="External"/><Relationship Id="rId44" Type="http://schemas.openxmlformats.org/officeDocument/2006/relationships/hyperlink" Target="avca:212e9164-a712-466e-ada2-94f61aeae2cd@03:03:08"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mailto:jeffbocc@co.jefferson.wa.us" TargetMode="External"/><Relationship Id="rId22" Type="http://schemas.openxmlformats.org/officeDocument/2006/relationships/hyperlink" Target="file:///C:\AVCA%20Backup\2022-12-12\Commissioners%20Meeting_2022-12-12_09-00-33%20AM\PPC%20Solutions,%20Inc.pdf" TargetMode="External"/><Relationship Id="rId27" Type="http://schemas.openxmlformats.org/officeDocument/2006/relationships/hyperlink" Target="file:///C:\AVCA%20Backup\2022-12-12\Commissioners%20Meeting_2022-12-12_09-00-33%20AM\REQUEST%20FOR%20AUTHORIZATION.pdf" TargetMode="External"/><Relationship Id="rId30" Type="http://schemas.openxmlformats.org/officeDocument/2006/relationships/image" Target="media/image3.png"/><Relationship Id="rId35" Type="http://schemas.openxmlformats.org/officeDocument/2006/relationships/hyperlink" Target="avca:212e9164-a712-466e-ada2-94f61aeae2cd@00:59:32" TargetMode="External"/><Relationship Id="rId43" Type="http://schemas.openxmlformats.org/officeDocument/2006/relationships/hyperlink" Target="avca:212e9164-a712-466e-ada2-94f61aeae2cd@02:46:04" TargetMode="External"/><Relationship Id="rId48" Type="http://schemas.openxmlformats.org/officeDocument/2006/relationships/hyperlink" Target="avca:212e9164-a712-466e-ada2-94f61aeae2cd@03:14:12" TargetMode="External"/><Relationship Id="rId8" Type="http://schemas.openxmlformats.org/officeDocument/2006/relationships/image" Target="media/image1.png"/><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81E04-D9F7-4AD7-86A0-DC93601B7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6</Pages>
  <Words>3275</Words>
  <Characters>18670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21902</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Carolyn Gallaway</cp:lastModifiedBy>
  <cp:revision>163</cp:revision>
  <cp:lastPrinted>2022-12-08T23:27:00Z</cp:lastPrinted>
  <dcterms:created xsi:type="dcterms:W3CDTF">2022-11-08T17:35:00Z</dcterms:created>
  <dcterms:modified xsi:type="dcterms:W3CDTF">2022-12-14T19:51:00Z</dcterms:modified>
</cp:coreProperties>
</file>