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58CDFC5D" w:rsidR="00506B8C" w:rsidRPr="00330FE9" w:rsidRDefault="006B0D47" w:rsidP="006B0D47">
      <w:pPr>
        <w:jc w:val="center"/>
        <w:rPr>
          <w:b/>
          <w:sz w:val="32"/>
          <w:szCs w:val="32"/>
        </w:rPr>
      </w:pPr>
      <w:r w:rsidRPr="0088194A">
        <w:rPr>
          <w:b/>
          <w:sz w:val="32"/>
          <w:szCs w:val="32"/>
          <w:lang w:val="en-CA"/>
        </w:rPr>
        <w:t xml:space="preserve">Regular Meeting </w:t>
      </w:r>
      <w:r w:rsidR="00103C1B" w:rsidRPr="0088194A">
        <w:rPr>
          <w:b/>
          <w:sz w:val="32"/>
          <w:szCs w:val="32"/>
          <w:lang w:val="en-CA"/>
        </w:rPr>
        <w:t xml:space="preserve">– </w:t>
      </w:r>
      <w:r w:rsidR="00B101FA" w:rsidRPr="0088194A">
        <w:rPr>
          <w:b/>
          <w:sz w:val="32"/>
          <w:szCs w:val="32"/>
          <w:lang w:val="en-CA"/>
        </w:rPr>
        <w:t>Monday</w:t>
      </w:r>
      <w:r w:rsidR="00103C1B" w:rsidRPr="0088194A">
        <w:rPr>
          <w:b/>
          <w:sz w:val="32"/>
          <w:szCs w:val="32"/>
          <w:lang w:val="en-CA"/>
        </w:rPr>
        <w:t>,</w:t>
      </w:r>
      <w:r w:rsidR="00634115" w:rsidRPr="0088194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8194A">
        <w:rPr>
          <w:b/>
          <w:sz w:val="32"/>
          <w:szCs w:val="32"/>
          <w:lang w:val="en-CA"/>
        </w:rPr>
        <w:t xml:space="preserve"> </w:t>
      </w:r>
      <w:r w:rsidR="0088194A" w:rsidRPr="0088194A">
        <w:rPr>
          <w:b/>
          <w:sz w:val="32"/>
          <w:szCs w:val="32"/>
        </w:rPr>
        <w:t>June 17</w:t>
      </w:r>
      <w:r w:rsidR="008B503A" w:rsidRPr="0088194A">
        <w:rPr>
          <w:b/>
          <w:sz w:val="32"/>
          <w:szCs w:val="32"/>
        </w:rPr>
        <w:t>,</w:t>
      </w:r>
      <w:r w:rsidR="0010339D" w:rsidRPr="0088194A">
        <w:rPr>
          <w:b/>
          <w:sz w:val="32"/>
          <w:szCs w:val="32"/>
        </w:rPr>
        <w:t xml:space="preserve"> 20</w:t>
      </w:r>
      <w:r w:rsidR="00C41997" w:rsidRPr="0088194A">
        <w:rPr>
          <w:b/>
          <w:sz w:val="32"/>
          <w:szCs w:val="32"/>
        </w:rPr>
        <w:t>2</w:t>
      </w:r>
      <w:r w:rsidR="003221D9" w:rsidRPr="0088194A">
        <w:rPr>
          <w:b/>
          <w:sz w:val="32"/>
          <w:szCs w:val="32"/>
        </w:rPr>
        <w:t>4</w:t>
      </w:r>
      <w:r w:rsidR="008E2381" w:rsidRPr="0088194A">
        <w:rPr>
          <w:b/>
          <w:sz w:val="32"/>
          <w:szCs w:val="32"/>
        </w:rPr>
        <w:t xml:space="preserve"> at </w:t>
      </w:r>
      <w:r w:rsidR="008E2381" w:rsidRPr="00330FE9">
        <w:rPr>
          <w:b/>
          <w:sz w:val="32"/>
          <w:szCs w:val="32"/>
        </w:rPr>
        <w:t>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2D010DDC" w:rsidR="00362137" w:rsidRPr="00E44DEE" w:rsidRDefault="00362137" w:rsidP="00362137">
      <w:pPr>
        <w:tabs>
          <w:tab w:val="left" w:pos="720"/>
          <w:tab w:val="left" w:pos="1440"/>
        </w:tabs>
        <w:ind w:left="1440" w:hanging="1440"/>
        <w:rPr>
          <w:bCs/>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12" w:history="1">
        <w:r w:rsidRPr="00E44DEE">
          <w:rPr>
            <w:rStyle w:val="Hyperlink"/>
            <w:b/>
            <w:sz w:val="24"/>
            <w:szCs w:val="24"/>
          </w:rPr>
          <w:t>CALL TO ORDER</w:t>
        </w:r>
      </w:hyperlink>
      <w:r w:rsidR="00E44DEE">
        <w:rPr>
          <w:b/>
          <w:color w:val="000000" w:themeColor="text1"/>
          <w:sz w:val="24"/>
          <w:szCs w:val="24"/>
        </w:rPr>
        <w:t xml:space="preserve"> </w:t>
      </w:r>
      <w:r w:rsidR="00E44DEE" w:rsidRPr="00E44DEE">
        <w:rPr>
          <w:bCs/>
          <w:color w:val="000000" w:themeColor="text1"/>
          <w:sz w:val="24"/>
          <w:szCs w:val="24"/>
        </w:rPr>
        <w:t>KD called to order, GB and HE present. Discussion to Emergency Shelter moved to 1:30 p.m., following by Dosewallips and Rocky Brook final design, followed by the Presentation re: Salmon Sustainability.</w:t>
      </w:r>
    </w:p>
    <w:p w14:paraId="70BBCF8D" w14:textId="03BA7E15"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3" w:tooltip="Seek to 00:01:09" w:history="1">
        <w:r w:rsidRPr="00E44DEE">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p>
    <w:p w14:paraId="2483A207" w14:textId="78B0F510" w:rsidR="00E44DEE" w:rsidRPr="007D6F34" w:rsidRDefault="00E44DEE" w:rsidP="00980B8E">
      <w:pPr>
        <w:tabs>
          <w:tab w:val="left" w:pos="720"/>
          <w:tab w:val="left" w:pos="1440"/>
        </w:tabs>
        <w:rPr>
          <w:rStyle w:val="Hyperlink"/>
          <w:b/>
          <w:sz w:val="32"/>
          <w:szCs w:val="32"/>
        </w:rPr>
      </w:pPr>
      <w:r w:rsidRPr="007D6F34">
        <w:rPr>
          <w:color w:val="000000" w:themeColor="text1"/>
          <w:sz w:val="24"/>
          <w:szCs w:val="24"/>
        </w:rPr>
        <w:lastRenderedPageBreak/>
        <w:fldChar w:fldCharType="begin"/>
      </w:r>
      <w:r w:rsidRPr="007D6F34">
        <w:rPr>
          <w:color w:val="000000" w:themeColor="text1"/>
          <w:sz w:val="24"/>
          <w:szCs w:val="24"/>
        </w:rPr>
        <w:instrText xml:space="preserve"> HYPERLINK "avca:20365f79-1cb9-4989-b969-0b1e78bae2ac@00:01:40" \o "Seek to 00:01:40" </w:instrText>
      </w:r>
      <w:r w:rsidRPr="007D6F34">
        <w:rPr>
          <w:color w:val="000000" w:themeColor="text1"/>
          <w:sz w:val="24"/>
          <w:szCs w:val="24"/>
        </w:rPr>
        <w:fldChar w:fldCharType="separate"/>
      </w:r>
    </w:p>
    <w:p w14:paraId="26480AD8" w14:textId="30E7B492" w:rsidR="000B7775" w:rsidRPr="007D6F34" w:rsidRDefault="00E44DEE" w:rsidP="00E44DEE">
      <w:pPr>
        <w:tabs>
          <w:tab w:val="left" w:pos="720"/>
          <w:tab w:val="left" w:pos="1440"/>
        </w:tabs>
        <w:rPr>
          <w:rStyle w:val="Hyperlink"/>
          <w:sz w:val="24"/>
          <w:szCs w:val="24"/>
        </w:rPr>
      </w:pPr>
      <w:r w:rsidRPr="007D6F34">
        <w:rPr>
          <w:rStyle w:val="Hyperlink"/>
          <w:sz w:val="24"/>
          <w:szCs w:val="24"/>
        </w:rPr>
        <w:t>09:02:09 AM (00:01:40)</w:t>
      </w:r>
      <w:r w:rsidRPr="007D6F34">
        <w:rPr>
          <w:color w:val="000000" w:themeColor="text1"/>
          <w:sz w:val="24"/>
          <w:szCs w:val="24"/>
        </w:rPr>
        <w:fldChar w:fldCharType="end"/>
      </w:r>
      <w:r w:rsidRPr="007D6F34">
        <w:rPr>
          <w:color w:val="000000" w:themeColor="text1"/>
          <w:sz w:val="24"/>
          <w:szCs w:val="24"/>
        </w:rPr>
        <w:t xml:space="preserve"> Comment </w:t>
      </w:r>
      <w:r w:rsidR="000B7775" w:rsidRPr="007D6F34">
        <w:rPr>
          <w:color w:val="000000" w:themeColor="text1"/>
          <w:sz w:val="24"/>
          <w:szCs w:val="24"/>
        </w:rPr>
        <w:fldChar w:fldCharType="begin"/>
      </w:r>
      <w:r w:rsidR="000B7775" w:rsidRPr="007D6F34">
        <w:rPr>
          <w:color w:val="000000" w:themeColor="text1"/>
          <w:sz w:val="24"/>
          <w:szCs w:val="24"/>
        </w:rPr>
        <w:instrText xml:space="preserve"> HYPERLINK "avca:20365f79-1cb9-4989-b969-0b1e78bae2ac@00:03:58" \o "Seek to 00:03:58" </w:instrText>
      </w:r>
      <w:r w:rsidR="000B7775" w:rsidRPr="007D6F34">
        <w:rPr>
          <w:color w:val="000000" w:themeColor="text1"/>
          <w:sz w:val="24"/>
          <w:szCs w:val="24"/>
        </w:rPr>
        <w:fldChar w:fldCharType="separate"/>
      </w:r>
    </w:p>
    <w:p w14:paraId="7822D894" w14:textId="46EA9876" w:rsidR="000B7775" w:rsidRPr="007D6F34" w:rsidRDefault="000B7775" w:rsidP="000B7775">
      <w:pPr>
        <w:tabs>
          <w:tab w:val="left" w:pos="720"/>
          <w:tab w:val="left" w:pos="1440"/>
        </w:tabs>
        <w:rPr>
          <w:rStyle w:val="Hyperlink"/>
          <w:sz w:val="24"/>
          <w:szCs w:val="24"/>
        </w:rPr>
      </w:pPr>
      <w:r w:rsidRPr="007D6F34">
        <w:rPr>
          <w:rStyle w:val="Hyperlink"/>
          <w:sz w:val="24"/>
          <w:szCs w:val="24"/>
        </w:rPr>
        <w:t>09:04:26 AM (00:03:58)</w:t>
      </w:r>
      <w:r w:rsidRPr="007D6F34">
        <w:rPr>
          <w:color w:val="000000" w:themeColor="text1"/>
          <w:sz w:val="24"/>
          <w:szCs w:val="24"/>
        </w:rPr>
        <w:fldChar w:fldCharType="end"/>
      </w:r>
      <w:r w:rsidRPr="007D6F34">
        <w:rPr>
          <w:color w:val="000000" w:themeColor="text1"/>
          <w:sz w:val="24"/>
          <w:szCs w:val="24"/>
        </w:rPr>
        <w:t xml:space="preserve"> Comment </w:t>
      </w:r>
      <w:r w:rsidRPr="007D6F34">
        <w:rPr>
          <w:color w:val="000000" w:themeColor="text1"/>
          <w:sz w:val="24"/>
          <w:szCs w:val="24"/>
        </w:rPr>
        <w:fldChar w:fldCharType="begin"/>
      </w:r>
      <w:r w:rsidRPr="007D6F34">
        <w:rPr>
          <w:color w:val="000000" w:themeColor="text1"/>
          <w:sz w:val="24"/>
          <w:szCs w:val="24"/>
        </w:rPr>
        <w:instrText xml:space="preserve"> HYPERLINK "avca:20365f79-1cb9-4989-b969-0b1e78bae2ac@00:07:18" \o "Seek to 00:07:18" </w:instrText>
      </w:r>
      <w:r w:rsidRPr="007D6F34">
        <w:rPr>
          <w:color w:val="000000" w:themeColor="text1"/>
          <w:sz w:val="24"/>
          <w:szCs w:val="24"/>
        </w:rPr>
        <w:fldChar w:fldCharType="separate"/>
      </w:r>
    </w:p>
    <w:p w14:paraId="5FD9A058" w14:textId="37D6CFB1" w:rsidR="000B7775" w:rsidRPr="007D6F34" w:rsidRDefault="000B7775" w:rsidP="000B7775">
      <w:pPr>
        <w:tabs>
          <w:tab w:val="left" w:pos="720"/>
          <w:tab w:val="left" w:pos="1440"/>
        </w:tabs>
        <w:rPr>
          <w:rStyle w:val="Hyperlink"/>
          <w:sz w:val="24"/>
          <w:szCs w:val="24"/>
        </w:rPr>
      </w:pPr>
      <w:r w:rsidRPr="007D6F34">
        <w:rPr>
          <w:rStyle w:val="Hyperlink"/>
          <w:sz w:val="24"/>
          <w:szCs w:val="24"/>
        </w:rPr>
        <w:t>09:07:46 AM (00:07:18)</w:t>
      </w:r>
      <w:r w:rsidRPr="007D6F34">
        <w:rPr>
          <w:color w:val="000000" w:themeColor="text1"/>
          <w:sz w:val="24"/>
          <w:szCs w:val="24"/>
        </w:rPr>
        <w:fldChar w:fldCharType="end"/>
      </w:r>
      <w:r w:rsidRPr="007D6F34">
        <w:rPr>
          <w:color w:val="000000" w:themeColor="text1"/>
          <w:sz w:val="24"/>
          <w:szCs w:val="24"/>
        </w:rPr>
        <w:t xml:space="preserve"> Comment </w:t>
      </w:r>
      <w:r w:rsidRPr="007D6F34">
        <w:rPr>
          <w:color w:val="000000" w:themeColor="text1"/>
          <w:sz w:val="24"/>
          <w:szCs w:val="24"/>
        </w:rPr>
        <w:fldChar w:fldCharType="begin"/>
      </w:r>
      <w:r w:rsidRPr="007D6F34">
        <w:rPr>
          <w:color w:val="000000" w:themeColor="text1"/>
          <w:sz w:val="24"/>
          <w:szCs w:val="24"/>
        </w:rPr>
        <w:instrText xml:space="preserve"> HYPERLINK "avca:20365f79-1cb9-4989-b969-0b1e78bae2ac@00:11:02" \o "Seek to 00:11:02" </w:instrText>
      </w:r>
      <w:r w:rsidRPr="007D6F34">
        <w:rPr>
          <w:color w:val="000000" w:themeColor="text1"/>
          <w:sz w:val="24"/>
          <w:szCs w:val="24"/>
        </w:rPr>
        <w:fldChar w:fldCharType="separate"/>
      </w:r>
    </w:p>
    <w:p w14:paraId="4E8F82F2" w14:textId="629CE3AA" w:rsidR="000B7775" w:rsidRPr="007D6F34" w:rsidRDefault="000B7775" w:rsidP="000B7775">
      <w:pPr>
        <w:tabs>
          <w:tab w:val="left" w:pos="720"/>
          <w:tab w:val="left" w:pos="1440"/>
        </w:tabs>
        <w:rPr>
          <w:rStyle w:val="Hyperlink"/>
          <w:b/>
          <w:sz w:val="32"/>
          <w:szCs w:val="32"/>
        </w:rPr>
      </w:pPr>
      <w:r w:rsidRPr="007D6F34">
        <w:rPr>
          <w:rStyle w:val="Hyperlink"/>
          <w:sz w:val="24"/>
          <w:szCs w:val="24"/>
        </w:rPr>
        <w:t>09:11:31 AM (00:11:02)</w:t>
      </w:r>
      <w:r w:rsidRPr="007D6F34">
        <w:rPr>
          <w:color w:val="000000" w:themeColor="text1"/>
          <w:sz w:val="24"/>
          <w:szCs w:val="24"/>
        </w:rPr>
        <w:fldChar w:fldCharType="end"/>
      </w:r>
      <w:r w:rsidRPr="007D6F34">
        <w:rPr>
          <w:color w:val="000000" w:themeColor="text1"/>
          <w:sz w:val="24"/>
          <w:szCs w:val="24"/>
        </w:rPr>
        <w:t xml:space="preserve"> Comment </w:t>
      </w:r>
      <w:r w:rsidR="00CA64DB" w:rsidRPr="007D6F34">
        <w:rPr>
          <w:color w:val="000000" w:themeColor="text1"/>
          <w:sz w:val="24"/>
          <w:szCs w:val="24"/>
        </w:rPr>
        <w:fldChar w:fldCharType="begin"/>
      </w:r>
      <w:r w:rsidR="00CA64DB" w:rsidRPr="007D6F34">
        <w:rPr>
          <w:color w:val="000000" w:themeColor="text1"/>
          <w:sz w:val="24"/>
          <w:szCs w:val="24"/>
        </w:rPr>
        <w:instrText xml:space="preserve"> HYPERLINK "avca:20365f79-1cb9-4989-b969-0b1e78bae2ac@00:13:09" \o "Seek to 00:13:09" </w:instrText>
      </w:r>
      <w:r w:rsidR="00CA64DB" w:rsidRPr="007D6F34">
        <w:rPr>
          <w:color w:val="000000" w:themeColor="text1"/>
          <w:sz w:val="24"/>
          <w:szCs w:val="24"/>
        </w:rPr>
        <w:fldChar w:fldCharType="separate"/>
      </w:r>
    </w:p>
    <w:p w14:paraId="109C8809" w14:textId="30C7232B" w:rsidR="00CA64DB" w:rsidRPr="007D6F34" w:rsidRDefault="00CA64DB" w:rsidP="00CA64DB">
      <w:pPr>
        <w:tabs>
          <w:tab w:val="left" w:pos="720"/>
          <w:tab w:val="left" w:pos="1440"/>
        </w:tabs>
        <w:rPr>
          <w:rStyle w:val="Hyperlink"/>
          <w:b/>
          <w:sz w:val="32"/>
          <w:szCs w:val="32"/>
        </w:rPr>
      </w:pPr>
      <w:r w:rsidRPr="007D6F34">
        <w:rPr>
          <w:rStyle w:val="Hyperlink"/>
          <w:sz w:val="24"/>
          <w:szCs w:val="24"/>
        </w:rPr>
        <w:t>09:13:38 AM (00:13:09)</w:t>
      </w:r>
      <w:r w:rsidRPr="007D6F34">
        <w:rPr>
          <w:color w:val="000000" w:themeColor="text1"/>
          <w:sz w:val="24"/>
          <w:szCs w:val="24"/>
        </w:rPr>
        <w:fldChar w:fldCharType="end"/>
      </w:r>
      <w:r w:rsidRPr="007D6F34">
        <w:rPr>
          <w:color w:val="000000" w:themeColor="text1"/>
          <w:sz w:val="24"/>
          <w:szCs w:val="24"/>
        </w:rPr>
        <w:t xml:space="preserve"> Comment </w:t>
      </w:r>
      <w:r w:rsidRPr="007D6F34">
        <w:rPr>
          <w:color w:val="000000" w:themeColor="text1"/>
          <w:sz w:val="24"/>
          <w:szCs w:val="24"/>
        </w:rPr>
        <w:fldChar w:fldCharType="begin"/>
      </w:r>
      <w:r w:rsidRPr="007D6F34">
        <w:rPr>
          <w:color w:val="000000" w:themeColor="text1"/>
          <w:sz w:val="24"/>
          <w:szCs w:val="24"/>
        </w:rPr>
        <w:instrText xml:space="preserve"> HYPERLINK "avca:20365f79-1cb9-4989-b969-0b1e78bae2ac@00:14:21" \o "Seek to 00:14:21" </w:instrText>
      </w:r>
      <w:r w:rsidRPr="007D6F34">
        <w:rPr>
          <w:color w:val="000000" w:themeColor="text1"/>
          <w:sz w:val="24"/>
          <w:szCs w:val="24"/>
        </w:rPr>
        <w:fldChar w:fldCharType="separate"/>
      </w:r>
    </w:p>
    <w:p w14:paraId="6C836CE8" w14:textId="4C580794" w:rsidR="00B905F2" w:rsidRPr="007D6F34" w:rsidRDefault="00CA64DB" w:rsidP="00980B8E">
      <w:pPr>
        <w:tabs>
          <w:tab w:val="left" w:pos="720"/>
          <w:tab w:val="left" w:pos="1440"/>
        </w:tabs>
        <w:rPr>
          <w:b/>
          <w:sz w:val="16"/>
          <w:szCs w:val="32"/>
        </w:rPr>
      </w:pPr>
      <w:r w:rsidRPr="007D6F34">
        <w:rPr>
          <w:rStyle w:val="Hyperlink"/>
          <w:sz w:val="24"/>
          <w:szCs w:val="24"/>
        </w:rPr>
        <w:t>09:14:50 AM (00:14:21)</w:t>
      </w:r>
      <w:r w:rsidRPr="007D6F34">
        <w:rPr>
          <w:color w:val="000000" w:themeColor="text1"/>
          <w:sz w:val="24"/>
          <w:szCs w:val="24"/>
        </w:rPr>
        <w:fldChar w:fldCharType="end"/>
      </w:r>
      <w:r w:rsidRPr="007D6F34">
        <w:rPr>
          <w:color w:val="000000" w:themeColor="text1"/>
          <w:sz w:val="24"/>
          <w:szCs w:val="24"/>
        </w:rPr>
        <w:t xml:space="preserve"> Response to comments</w:t>
      </w: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5040DFAF" w:rsidR="002E7DEE" w:rsidRDefault="000D7D12" w:rsidP="002E7DEE">
      <w:pPr>
        <w:rPr>
          <w:b/>
          <w:sz w:val="24"/>
          <w:szCs w:val="24"/>
        </w:rPr>
      </w:pPr>
      <w:r w:rsidRPr="000D7D12">
        <w:rPr>
          <w:sz w:val="24"/>
          <w:szCs w:val="24"/>
        </w:rPr>
        <w:t>No set time</w:t>
      </w:r>
      <w:r>
        <w:rPr>
          <w:b/>
          <w:sz w:val="24"/>
          <w:szCs w:val="24"/>
        </w:rPr>
        <w:tab/>
      </w:r>
      <w:hyperlink r:id="rId14" w:tooltip="Seek to 00:27:40" w:history="1">
        <w:r w:rsidR="002E7DEE" w:rsidRPr="00C572CE">
          <w:rPr>
            <w:rStyle w:val="Hyperlink"/>
            <w:b/>
            <w:sz w:val="24"/>
            <w:szCs w:val="24"/>
          </w:rPr>
          <w:t>APPROVAL</w:t>
        </w:r>
      </w:hyperlink>
      <w:r w:rsidR="002E7DEE" w:rsidRPr="00141546">
        <w:rPr>
          <w:b/>
          <w:sz w:val="24"/>
          <w:szCs w:val="24"/>
        </w:rPr>
        <w:t xml:space="preserve">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77435A71" w14:textId="394392E7" w:rsidR="007E4654" w:rsidRPr="007E4654" w:rsidRDefault="007E4654" w:rsidP="00B301AA">
      <w:pPr>
        <w:pStyle w:val="Level1"/>
        <w:widowControl/>
        <w:numPr>
          <w:ilvl w:val="0"/>
          <w:numId w:val="1"/>
        </w:numPr>
        <w:tabs>
          <w:tab w:val="left" w:pos="720"/>
        </w:tabs>
        <w:autoSpaceDE/>
        <w:autoSpaceDN/>
        <w:adjustRightInd/>
        <w:ind w:hanging="720"/>
        <w:jc w:val="left"/>
        <w:rPr>
          <w:bCs/>
          <w:color w:val="FF0000"/>
        </w:rPr>
      </w:pPr>
      <w:r w:rsidRPr="007A5B0F">
        <w:rPr>
          <w:b/>
        </w:rPr>
        <w:t xml:space="preserve">AGREEMENT </w:t>
      </w:r>
      <w:r w:rsidRPr="007A5B0F">
        <w:rPr>
          <w:bCs/>
        </w:rPr>
        <w:t>re: Update and Maintain the Informational Disability Website; In the Amount of $4,950; Public Health; Cold Pizza/Creative LLC</w:t>
      </w:r>
      <w:r>
        <w:rPr>
          <w:b/>
        </w:rPr>
        <w:br/>
      </w:r>
      <w:hyperlink r:id="rId15" w:tooltip="Open document" w:history="1">
        <w:r w:rsidR="00E714B1" w:rsidRPr="00E714B1">
          <w:rPr>
            <w:rStyle w:val="Hyperlink"/>
            <w:bCs/>
            <w:noProof/>
          </w:rPr>
          <w:drawing>
            <wp:inline distT="0" distB="0" distL="0" distR="0" wp14:anchorId="5D08407C" wp14:editId="04BEB416">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6"/>
                      <a:stretch>
                        <a:fillRect/>
                      </a:stretch>
                    </pic:blipFill>
                    <pic:spPr>
                      <a:xfrm>
                        <a:off x="0" y="0"/>
                        <a:ext cx="152421" cy="152421"/>
                      </a:xfrm>
                      <a:prstGeom prst="rect">
                        <a:avLst/>
                      </a:prstGeom>
                    </pic:spPr>
                  </pic:pic>
                </a:graphicData>
              </a:graphic>
            </wp:inline>
          </w:drawing>
        </w:r>
        <w:r w:rsidR="00E714B1" w:rsidRPr="00E714B1">
          <w:rPr>
            <w:rStyle w:val="Hyperlink"/>
            <w:rFonts w:ascii="Wingdings 3" w:hAnsi="Wingdings 3"/>
            <w:bCs/>
          </w:rPr>
          <w:t></w:t>
        </w:r>
      </w:hyperlink>
      <w:r w:rsidR="00E714B1">
        <w:rPr>
          <w:bCs/>
        </w:rPr>
        <w:t xml:space="preserve">  </w:t>
      </w:r>
    </w:p>
    <w:p w14:paraId="316A4719" w14:textId="0BB6D32A" w:rsidR="00580013" w:rsidRPr="002F74AF" w:rsidRDefault="00883A46" w:rsidP="00B301AA">
      <w:pPr>
        <w:pStyle w:val="Level1"/>
        <w:widowControl/>
        <w:numPr>
          <w:ilvl w:val="0"/>
          <w:numId w:val="1"/>
        </w:numPr>
        <w:tabs>
          <w:tab w:val="left" w:pos="720"/>
        </w:tabs>
        <w:autoSpaceDE/>
        <w:autoSpaceDN/>
        <w:adjustRightInd/>
        <w:ind w:hanging="720"/>
        <w:jc w:val="left"/>
        <w:rPr>
          <w:bCs/>
          <w:color w:val="FF0000"/>
        </w:rPr>
      </w:pPr>
      <w:r w:rsidRPr="007D1F6B">
        <w:rPr>
          <w:b/>
        </w:rPr>
        <w:t xml:space="preserve">AGREEMENT, Change Order No. 1 </w:t>
      </w:r>
      <w:r w:rsidRPr="007D1F6B">
        <w:rPr>
          <w:bCs/>
        </w:rPr>
        <w:t>re: Center Road 2R Overlay Project No. 1802096, County Road No. 931507, CRAB R.A.P. Project No. 1622-01; Additional Amount of $</w:t>
      </w:r>
      <w:r w:rsidR="00C572CE">
        <w:rPr>
          <w:bCs/>
        </w:rPr>
        <w:t>58</w:t>
      </w:r>
      <w:r w:rsidRPr="007D1F6B">
        <w:rPr>
          <w:bCs/>
        </w:rPr>
        <w:t>,983.23 for a total of $1,171,566.88; Public Works; Lakeside Industries</w:t>
      </w:r>
      <w:r w:rsidR="002F74AF">
        <w:rPr>
          <w:bCs/>
          <w:color w:val="FF0000"/>
        </w:rPr>
        <w:br/>
      </w:r>
      <w:hyperlink r:id="rId17" w:tooltip="Open document" w:history="1">
        <w:r w:rsidR="00E714B1" w:rsidRPr="00E714B1">
          <w:rPr>
            <w:rStyle w:val="Hyperlink"/>
            <w:bCs/>
            <w:noProof/>
          </w:rPr>
          <w:drawing>
            <wp:inline distT="0" distB="0" distL="0" distR="0" wp14:anchorId="5D138EA7" wp14:editId="0F3EB4C9">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6"/>
                      <a:stretch>
                        <a:fillRect/>
                      </a:stretch>
                    </pic:blipFill>
                    <pic:spPr>
                      <a:xfrm>
                        <a:off x="0" y="0"/>
                        <a:ext cx="152421" cy="152421"/>
                      </a:xfrm>
                      <a:prstGeom prst="rect">
                        <a:avLst/>
                      </a:prstGeom>
                    </pic:spPr>
                  </pic:pic>
                </a:graphicData>
              </a:graphic>
            </wp:inline>
          </w:drawing>
        </w:r>
        <w:r w:rsidR="00E714B1" w:rsidRPr="00E714B1">
          <w:rPr>
            <w:rStyle w:val="Hyperlink"/>
            <w:bCs/>
          </w:rPr>
          <w:sym w:font="Wingdings 3" w:char="F05A"/>
        </w:r>
      </w:hyperlink>
      <w:r w:rsidR="00E714B1">
        <w:rPr>
          <w:bCs/>
        </w:rPr>
        <w:t xml:space="preserve">  </w:t>
      </w:r>
    </w:p>
    <w:p w14:paraId="5C5EB058" w14:textId="49805BAE" w:rsidR="00981108" w:rsidRPr="00981108" w:rsidRDefault="00626777" w:rsidP="006014F9">
      <w:pPr>
        <w:pStyle w:val="Level1"/>
        <w:widowControl/>
        <w:numPr>
          <w:ilvl w:val="0"/>
          <w:numId w:val="1"/>
        </w:numPr>
        <w:tabs>
          <w:tab w:val="left" w:pos="720"/>
        </w:tabs>
        <w:autoSpaceDE/>
        <w:autoSpaceDN/>
        <w:adjustRightInd/>
        <w:ind w:hanging="720"/>
        <w:jc w:val="left"/>
        <w:rPr>
          <w:b/>
        </w:rPr>
      </w:pPr>
      <w:r>
        <w:rPr>
          <w:b/>
        </w:rPr>
        <w:t xml:space="preserve">APPROVAL OF MINUTES: </w:t>
      </w:r>
      <w:r w:rsidRPr="007A5B0F">
        <w:rPr>
          <w:bCs/>
        </w:rPr>
        <w:t xml:space="preserve">Regular Meeting </w:t>
      </w:r>
      <w:r w:rsidRPr="00282A31">
        <w:rPr>
          <w:bCs/>
        </w:rPr>
        <w:t>Minutes of June 10, 2024</w:t>
      </w:r>
      <w:r w:rsidR="00FF5D22" w:rsidRPr="00282A31">
        <w:rPr>
          <w:bCs/>
        </w:rPr>
        <w:t xml:space="preserve"> and Special Meeting Minutes of June 13, 2024 (Behavioral Health Consortium)</w:t>
      </w:r>
      <w:r w:rsidR="00981108">
        <w:rPr>
          <w:bCs/>
        </w:rPr>
        <w:br/>
      </w:r>
      <w:hyperlink r:id="rId18" w:tooltip="Open document" w:history="1">
        <w:r w:rsidR="00E714B1" w:rsidRPr="00E714B1">
          <w:rPr>
            <w:rStyle w:val="Hyperlink"/>
            <w:bCs/>
            <w:noProof/>
          </w:rPr>
          <w:drawing>
            <wp:inline distT="0" distB="0" distL="0" distR="0" wp14:anchorId="226E8F81" wp14:editId="14F6F49C">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6"/>
                      <a:stretch>
                        <a:fillRect/>
                      </a:stretch>
                    </pic:blipFill>
                    <pic:spPr>
                      <a:xfrm>
                        <a:off x="0" y="0"/>
                        <a:ext cx="152421" cy="152421"/>
                      </a:xfrm>
                      <a:prstGeom prst="rect">
                        <a:avLst/>
                      </a:prstGeom>
                    </pic:spPr>
                  </pic:pic>
                </a:graphicData>
              </a:graphic>
            </wp:inline>
          </w:drawing>
        </w:r>
        <w:r w:rsidR="00E714B1" w:rsidRPr="00E714B1">
          <w:rPr>
            <w:rStyle w:val="Hyperlink"/>
            <w:bCs/>
          </w:rPr>
          <w:sym w:font="Wingdings 3" w:char="F05A"/>
        </w:r>
      </w:hyperlink>
      <w:r w:rsidR="00E714B1">
        <w:rPr>
          <w:bCs/>
        </w:rPr>
        <w:t xml:space="preserve">  </w:t>
      </w:r>
      <w:hyperlink r:id="rId19" w:tooltip="Open document" w:history="1">
        <w:r w:rsidR="00E714B1" w:rsidRPr="00E714B1">
          <w:rPr>
            <w:rStyle w:val="Hyperlink"/>
            <w:b/>
            <w:noProof/>
          </w:rPr>
          <w:drawing>
            <wp:inline distT="0" distB="0" distL="0" distR="0" wp14:anchorId="188E970B" wp14:editId="4A399241">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6"/>
                      <a:stretch>
                        <a:fillRect/>
                      </a:stretch>
                    </pic:blipFill>
                    <pic:spPr>
                      <a:xfrm>
                        <a:off x="0" y="0"/>
                        <a:ext cx="152421" cy="152421"/>
                      </a:xfrm>
                      <a:prstGeom prst="rect">
                        <a:avLst/>
                      </a:prstGeom>
                    </pic:spPr>
                  </pic:pic>
                </a:graphicData>
              </a:graphic>
            </wp:inline>
          </w:drawing>
        </w:r>
        <w:r w:rsidR="00E714B1" w:rsidRPr="00E714B1">
          <w:rPr>
            <w:rStyle w:val="Hyperlink"/>
            <w:bCs/>
          </w:rPr>
          <w:sym w:font="Wingdings 3" w:char="F05A"/>
        </w:r>
      </w:hyperlink>
      <w:r w:rsidR="00E714B1">
        <w:rPr>
          <w:bCs/>
        </w:rPr>
        <w:t xml:space="preserve">  </w:t>
      </w:r>
    </w:p>
    <w:p w14:paraId="56A677C3" w14:textId="70390E6A" w:rsidR="00D03FDB" w:rsidRPr="008F05B7" w:rsidRDefault="00981108" w:rsidP="006014F9">
      <w:pPr>
        <w:pStyle w:val="Level1"/>
        <w:widowControl/>
        <w:numPr>
          <w:ilvl w:val="0"/>
          <w:numId w:val="1"/>
        </w:numPr>
        <w:tabs>
          <w:tab w:val="left" w:pos="720"/>
        </w:tabs>
        <w:autoSpaceDE/>
        <w:autoSpaceDN/>
        <w:adjustRightInd/>
        <w:ind w:hanging="720"/>
        <w:jc w:val="left"/>
        <w:rPr>
          <w:b/>
        </w:rPr>
      </w:pPr>
      <w:r w:rsidRPr="00981108">
        <w:rPr>
          <w:b/>
        </w:rPr>
        <w:t>APPROVAL OF ACCOUNTS PAYABLE WARRANT:</w:t>
      </w:r>
      <w:r w:rsidRPr="00981108">
        <w:rPr>
          <w:bCs/>
        </w:rPr>
        <w:t xml:space="preserve"> Dated June 17, 2024 Totaling $2,831,705.90</w:t>
      </w:r>
      <w:r w:rsidR="00580013" w:rsidRPr="00FD7767">
        <w:rPr>
          <w:bCs/>
          <w:color w:val="FF0000"/>
        </w:rPr>
        <w:br/>
      </w:r>
      <w:hyperlink r:id="rId20" w:tooltip="Open document" w:history="1">
        <w:r w:rsidR="00E714B1" w:rsidRPr="00E714B1">
          <w:rPr>
            <w:rStyle w:val="Hyperlink"/>
            <w:b/>
            <w:noProof/>
          </w:rPr>
          <w:drawing>
            <wp:inline distT="0" distB="0" distL="0" distR="0" wp14:anchorId="712509CA" wp14:editId="4B7C06AF">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6"/>
                      <a:stretch>
                        <a:fillRect/>
                      </a:stretch>
                    </pic:blipFill>
                    <pic:spPr>
                      <a:xfrm>
                        <a:off x="0" y="0"/>
                        <a:ext cx="152421" cy="152421"/>
                      </a:xfrm>
                      <a:prstGeom prst="rect">
                        <a:avLst/>
                      </a:prstGeom>
                    </pic:spPr>
                  </pic:pic>
                </a:graphicData>
              </a:graphic>
            </wp:inline>
          </w:drawing>
        </w:r>
        <w:r w:rsidR="00E714B1" w:rsidRPr="00E714B1">
          <w:rPr>
            <w:rStyle w:val="Hyperlink"/>
            <w:bCs/>
          </w:rPr>
          <w:sym w:font="Wingdings 3" w:char="F05A"/>
        </w:r>
      </w:hyperlink>
      <w:r w:rsidR="00E714B1">
        <w:rPr>
          <w:bCs/>
        </w:rPr>
        <w:t xml:space="preserve">  </w:t>
      </w:r>
    </w:p>
    <w:p w14:paraId="57EAEA3F" w14:textId="1749DCEC" w:rsidR="008F05B7" w:rsidRPr="007D6F34" w:rsidRDefault="008F05B7" w:rsidP="008F05B7">
      <w:pPr>
        <w:pStyle w:val="Level1"/>
        <w:widowControl/>
        <w:tabs>
          <w:tab w:val="left" w:pos="720"/>
        </w:tabs>
        <w:autoSpaceDE/>
        <w:autoSpaceDN/>
        <w:adjustRightInd/>
        <w:jc w:val="left"/>
        <w:rPr>
          <w:rStyle w:val="Hyperlink"/>
          <w:b/>
          <w:sz w:val="32"/>
          <w:szCs w:val="32"/>
        </w:rPr>
      </w:pPr>
      <w:r w:rsidRPr="007D6F34">
        <w:fldChar w:fldCharType="begin"/>
      </w:r>
      <w:r w:rsidRPr="007D6F34">
        <w:instrText xml:space="preserve"> HYPERLINK "avca:20365f79-1cb9-4989-b969-0b1e78bae2ac@00:29:36" \o "Seek to 00:29:36" </w:instrText>
      </w:r>
      <w:r w:rsidRPr="007D6F34">
        <w:fldChar w:fldCharType="separate"/>
      </w:r>
    </w:p>
    <w:p w14:paraId="51AA1C9D" w14:textId="0E4F8336" w:rsidR="008F05B7" w:rsidRPr="007D6F34" w:rsidRDefault="008F05B7" w:rsidP="008F05B7">
      <w:pPr>
        <w:pStyle w:val="Level1"/>
        <w:widowControl/>
        <w:tabs>
          <w:tab w:val="left" w:pos="720"/>
        </w:tabs>
        <w:autoSpaceDE/>
        <w:autoSpaceDN/>
        <w:adjustRightInd/>
        <w:ind w:left="0"/>
        <w:jc w:val="left"/>
        <w:rPr>
          <w:b/>
          <w:sz w:val="32"/>
          <w:szCs w:val="32"/>
        </w:rPr>
      </w:pPr>
      <w:r w:rsidRPr="007D6F34">
        <w:rPr>
          <w:rStyle w:val="Hyperlink"/>
        </w:rPr>
        <w:t>09:30:04 AM (00:29:36)</w:t>
      </w:r>
      <w:r w:rsidRPr="007D6F34">
        <w:fldChar w:fldCharType="end"/>
      </w:r>
      <w:r w:rsidRPr="007D6F34">
        <w:t xml:space="preserve"> HE moved to approve the Consent Agenda as presented. GB seconded the motion, unanimous.</w:t>
      </w:r>
    </w:p>
    <w:p w14:paraId="706F6F13" w14:textId="77777777" w:rsidR="008F05B7" w:rsidRDefault="008F05B7" w:rsidP="008F05B7">
      <w:pPr>
        <w:pStyle w:val="Level1"/>
        <w:widowControl/>
        <w:tabs>
          <w:tab w:val="left" w:pos="720"/>
        </w:tabs>
        <w:autoSpaceDE/>
        <w:autoSpaceDN/>
        <w:adjustRightInd/>
        <w:jc w:val="left"/>
        <w:rPr>
          <w:b/>
        </w:rPr>
      </w:pPr>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2233069D" w14:textId="77777777" w:rsidR="00463A64" w:rsidRPr="00C54950" w:rsidRDefault="00EE4648" w:rsidP="007211E5">
      <w:pPr>
        <w:numPr>
          <w:ilvl w:val="12"/>
          <w:numId w:val="0"/>
        </w:numPr>
        <w:rPr>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r>
      <w:hyperlink r:id="rId21" w:tooltip="Seek to 00:30:00" w:history="1">
        <w:r w:rsidRPr="008F05B7">
          <w:rPr>
            <w:rStyle w:val="Hyperlink"/>
            <w:b/>
            <w:bCs/>
            <w:sz w:val="24"/>
            <w:szCs w:val="24"/>
          </w:rPr>
          <w:t>COMMISSIONERS BRIEFING SESSION</w:t>
        </w:r>
      </w:hyperlink>
      <w:r w:rsidR="008F05B7">
        <w:rPr>
          <w:b/>
          <w:bCs/>
          <w:sz w:val="24"/>
          <w:szCs w:val="24"/>
        </w:rPr>
        <w:t xml:space="preserve">: </w:t>
      </w:r>
      <w:r w:rsidR="008F05B7" w:rsidRPr="008F05B7">
        <w:rPr>
          <w:sz w:val="24"/>
          <w:szCs w:val="24"/>
        </w:rPr>
        <w:t xml:space="preserve">The Commissioners discussed </w:t>
      </w:r>
      <w:r w:rsidR="008F05B7" w:rsidRPr="00C54950">
        <w:rPr>
          <w:sz w:val="24"/>
          <w:szCs w:val="24"/>
        </w:rPr>
        <w:t xml:space="preserve">recent meetings they attended, miscellaneous topics, and reviewed upcoming meetings. </w:t>
      </w:r>
    </w:p>
    <w:p w14:paraId="58E469EE" w14:textId="14F345C0" w:rsidR="00463A64" w:rsidRPr="00C54950" w:rsidRDefault="00463A64" w:rsidP="007211E5">
      <w:pPr>
        <w:numPr>
          <w:ilvl w:val="12"/>
          <w:numId w:val="0"/>
        </w:numPr>
        <w:rPr>
          <w:rStyle w:val="Hyperlink"/>
          <w:sz w:val="24"/>
          <w:szCs w:val="24"/>
        </w:rPr>
      </w:pPr>
      <w:r w:rsidRPr="00C54950">
        <w:rPr>
          <w:sz w:val="24"/>
          <w:szCs w:val="24"/>
        </w:rPr>
        <w:fldChar w:fldCharType="begin"/>
      </w:r>
      <w:r w:rsidRPr="00C54950">
        <w:rPr>
          <w:sz w:val="24"/>
          <w:szCs w:val="24"/>
        </w:rPr>
        <w:instrText xml:space="preserve"> HYPERLINK "avca:20365f79-1cb9-4989-b969-0b1e78bae2ac@01:11:31" \o "Seek to 01:11:31" </w:instrText>
      </w:r>
      <w:r w:rsidRPr="00C54950">
        <w:rPr>
          <w:sz w:val="24"/>
          <w:szCs w:val="24"/>
        </w:rPr>
        <w:fldChar w:fldCharType="separate"/>
      </w:r>
    </w:p>
    <w:p w14:paraId="39215EBD" w14:textId="28FC8C0C" w:rsidR="00463A64" w:rsidRPr="00C54950" w:rsidRDefault="00463A64" w:rsidP="00463A64">
      <w:pPr>
        <w:numPr>
          <w:ilvl w:val="12"/>
          <w:numId w:val="0"/>
        </w:numPr>
        <w:rPr>
          <w:rStyle w:val="Hyperlink"/>
          <w:sz w:val="24"/>
          <w:szCs w:val="24"/>
        </w:rPr>
      </w:pPr>
      <w:r w:rsidRPr="00C54950">
        <w:rPr>
          <w:rStyle w:val="Hyperlink"/>
          <w:sz w:val="24"/>
          <w:szCs w:val="24"/>
        </w:rPr>
        <w:t>10:12:00 AM (01:11:31)</w:t>
      </w:r>
      <w:r w:rsidRPr="00C54950">
        <w:rPr>
          <w:sz w:val="24"/>
          <w:szCs w:val="24"/>
        </w:rPr>
        <w:fldChar w:fldCharType="end"/>
      </w:r>
      <w:r w:rsidRPr="00C54950">
        <w:rPr>
          <w:sz w:val="24"/>
          <w:szCs w:val="24"/>
        </w:rPr>
        <w:t xml:space="preserve"> Recess</w:t>
      </w:r>
      <w:r w:rsidR="00C54950" w:rsidRPr="00C54950">
        <w:rPr>
          <w:sz w:val="24"/>
          <w:szCs w:val="24"/>
        </w:rPr>
        <w:fldChar w:fldCharType="begin"/>
      </w:r>
      <w:r w:rsidR="00C54950" w:rsidRPr="00C54950">
        <w:rPr>
          <w:sz w:val="24"/>
          <w:szCs w:val="24"/>
        </w:rPr>
        <w:instrText xml:space="preserve"> HYPERLINK "avca:20365f79-1cb9-4989-b969-0b1e78bae2ac@01:11:57" \o "Seek to 01:11:57" </w:instrText>
      </w:r>
      <w:r w:rsidR="00C54950" w:rsidRPr="00C54950">
        <w:rPr>
          <w:sz w:val="24"/>
          <w:szCs w:val="24"/>
        </w:rPr>
        <w:fldChar w:fldCharType="separate"/>
      </w:r>
    </w:p>
    <w:p w14:paraId="28E8BAA5" w14:textId="202FCF9C" w:rsidR="00C73586" w:rsidRPr="00580013" w:rsidRDefault="00C54950" w:rsidP="00463A64">
      <w:pPr>
        <w:numPr>
          <w:ilvl w:val="12"/>
          <w:numId w:val="0"/>
        </w:numPr>
        <w:rPr>
          <w:color w:val="7030A0"/>
          <w:sz w:val="24"/>
          <w:szCs w:val="24"/>
        </w:rPr>
      </w:pPr>
      <w:r w:rsidRPr="00C54950">
        <w:rPr>
          <w:rStyle w:val="Hyperlink"/>
          <w:sz w:val="24"/>
          <w:szCs w:val="24"/>
        </w:rPr>
        <w:t>10:17:01 AM (01:11:57)</w:t>
      </w:r>
      <w:r w:rsidRPr="00C54950">
        <w:rPr>
          <w:sz w:val="24"/>
          <w:szCs w:val="24"/>
        </w:rPr>
        <w:fldChar w:fldCharType="end"/>
      </w:r>
      <w:r w:rsidRPr="00C54950">
        <w:rPr>
          <w:sz w:val="24"/>
          <w:szCs w:val="24"/>
        </w:rPr>
        <w:t xml:space="preserve"> Reconvene</w:t>
      </w:r>
      <w:r w:rsidR="00D474BC" w:rsidRPr="008F05B7">
        <w:rPr>
          <w:sz w:val="24"/>
          <w:szCs w:val="24"/>
        </w:rPr>
        <w:br/>
      </w:r>
    </w:p>
    <w:p w14:paraId="617EF7B7" w14:textId="33463F70" w:rsidR="00391F5E" w:rsidRDefault="009544D6" w:rsidP="008D5A77">
      <w:pPr>
        <w:numPr>
          <w:ilvl w:val="12"/>
          <w:numId w:val="0"/>
        </w:numPr>
        <w:ind w:left="2160" w:hanging="2160"/>
        <w:rPr>
          <w:color w:val="000000" w:themeColor="text1"/>
          <w:sz w:val="24"/>
          <w:szCs w:val="24"/>
        </w:rPr>
      </w:pPr>
      <w:bookmarkStart w:id="6" w:name="_Hlk169075460"/>
      <w:bookmarkStart w:id="7" w:name="_Hlk169075789"/>
      <w:r w:rsidRPr="00D377DC">
        <w:rPr>
          <w:sz w:val="24"/>
          <w:szCs w:val="24"/>
        </w:rPr>
        <w:t>10:</w:t>
      </w:r>
      <w:r w:rsidR="0088194A" w:rsidRPr="00D377DC">
        <w:rPr>
          <w:sz w:val="24"/>
          <w:szCs w:val="24"/>
        </w:rPr>
        <w:t xml:space="preserve">15 </w:t>
      </w:r>
      <w:r w:rsidRPr="00D377DC">
        <w:rPr>
          <w:sz w:val="24"/>
          <w:szCs w:val="24"/>
        </w:rPr>
        <w:t xml:space="preserve">a.m. </w:t>
      </w:r>
      <w:r w:rsidR="008D5A77" w:rsidRPr="00D377DC">
        <w:rPr>
          <w:sz w:val="24"/>
          <w:szCs w:val="24"/>
        </w:rPr>
        <w:t xml:space="preserve">  </w:t>
      </w:r>
      <w:r w:rsidR="008D5A77" w:rsidRPr="009544D6">
        <w:rPr>
          <w:color w:val="000000" w:themeColor="text1"/>
          <w:sz w:val="24"/>
          <w:szCs w:val="24"/>
        </w:rPr>
        <w:tab/>
      </w:r>
      <w:hyperlink r:id="rId22" w:tooltip="Seek to 01:12:03" w:history="1">
        <w:r w:rsidR="0088194A" w:rsidRPr="00C54950">
          <w:rPr>
            <w:rStyle w:val="Hyperlink"/>
            <w:b/>
            <w:sz w:val="24"/>
            <w:szCs w:val="24"/>
          </w:rPr>
          <w:t>UPDATE</w:t>
        </w:r>
      </w:hyperlink>
      <w:r w:rsidR="008D5A77" w:rsidRPr="007A5B0F">
        <w:rPr>
          <w:b/>
          <w:sz w:val="24"/>
          <w:szCs w:val="24"/>
        </w:rPr>
        <w:t xml:space="preserve"> </w:t>
      </w:r>
      <w:r w:rsidR="008D5A77" w:rsidRPr="007A5B0F">
        <w:rPr>
          <w:sz w:val="24"/>
          <w:szCs w:val="24"/>
        </w:rPr>
        <w:t xml:space="preserve">re: </w:t>
      </w:r>
      <w:r w:rsidR="0088194A" w:rsidRPr="007A5B0F">
        <w:rPr>
          <w:sz w:val="24"/>
          <w:szCs w:val="24"/>
        </w:rPr>
        <w:t>Washington State Department of Natural Resources (DNR) 1</w:t>
      </w:r>
      <w:r w:rsidR="0088194A" w:rsidRPr="007A5B0F">
        <w:rPr>
          <w:sz w:val="24"/>
          <w:szCs w:val="24"/>
          <w:vertAlign w:val="superscript"/>
        </w:rPr>
        <w:t>st</w:t>
      </w:r>
      <w:r w:rsidR="0088194A" w:rsidRPr="007A5B0F">
        <w:rPr>
          <w:sz w:val="24"/>
          <w:szCs w:val="24"/>
        </w:rPr>
        <w:t xml:space="preserve"> Quarter County Income Report and </w:t>
      </w:r>
      <w:r w:rsidR="0088194A" w:rsidRPr="007A5B0F">
        <w:rPr>
          <w:b/>
          <w:bCs/>
          <w:sz w:val="24"/>
          <w:szCs w:val="24"/>
        </w:rPr>
        <w:t>PUBLIC COMMENT</w:t>
      </w:r>
      <w:r w:rsidR="00E714B1">
        <w:rPr>
          <w:b/>
          <w:bCs/>
          <w:sz w:val="24"/>
          <w:szCs w:val="24"/>
        </w:rPr>
        <w:t xml:space="preserve"> </w:t>
      </w:r>
      <w:hyperlink r:id="rId23" w:tooltip="Open document" w:history="1">
        <w:r w:rsidR="00E714B1" w:rsidRPr="00E714B1">
          <w:rPr>
            <w:rStyle w:val="Hyperlink"/>
            <w:noProof/>
            <w:sz w:val="24"/>
            <w:szCs w:val="24"/>
          </w:rPr>
          <w:drawing>
            <wp:inline distT="0" distB="0" distL="0" distR="0" wp14:anchorId="5845BE06" wp14:editId="0AEA3915">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6"/>
                      <a:stretch>
                        <a:fillRect/>
                      </a:stretch>
                    </pic:blipFill>
                    <pic:spPr>
                      <a:xfrm>
                        <a:off x="0" y="0"/>
                        <a:ext cx="152421" cy="152421"/>
                      </a:xfrm>
                      <a:prstGeom prst="rect">
                        <a:avLst/>
                      </a:prstGeom>
                    </pic:spPr>
                  </pic:pic>
                </a:graphicData>
              </a:graphic>
            </wp:inline>
          </w:drawing>
        </w:r>
        <w:r w:rsidR="00E714B1" w:rsidRPr="00E714B1">
          <w:rPr>
            <w:rStyle w:val="Hyperlink"/>
            <w:b/>
            <w:bCs/>
            <w:sz w:val="24"/>
            <w:szCs w:val="24"/>
          </w:rPr>
          <w:sym w:font="Wingdings 3" w:char="F05A"/>
        </w:r>
      </w:hyperlink>
      <w:r w:rsidR="00E714B1">
        <w:rPr>
          <w:b/>
          <w:bCs/>
          <w:sz w:val="24"/>
          <w:szCs w:val="24"/>
        </w:rPr>
        <w:t xml:space="preserve">  </w:t>
      </w:r>
    </w:p>
    <w:p w14:paraId="404A0405" w14:textId="56359AC2" w:rsidR="008D5A77" w:rsidRPr="009544D6" w:rsidRDefault="008D5A77" w:rsidP="008D5A77">
      <w:pPr>
        <w:numPr>
          <w:ilvl w:val="12"/>
          <w:numId w:val="0"/>
        </w:numPr>
        <w:ind w:left="2160" w:hanging="2160"/>
        <w:rPr>
          <w:color w:val="000000" w:themeColor="text1"/>
          <w:sz w:val="24"/>
          <w:szCs w:val="24"/>
        </w:rPr>
      </w:pPr>
      <w:r w:rsidRPr="009544D6">
        <w:rPr>
          <w:color w:val="000000" w:themeColor="text1"/>
          <w:sz w:val="24"/>
          <w:szCs w:val="24"/>
        </w:rPr>
        <w:tab/>
      </w:r>
    </w:p>
    <w:p w14:paraId="3F4DDA71" w14:textId="4A83EBE6" w:rsidR="0088194A" w:rsidRDefault="008D5A77" w:rsidP="00CE5CA4">
      <w:pPr>
        <w:numPr>
          <w:ilvl w:val="12"/>
          <w:numId w:val="0"/>
        </w:numPr>
        <w:ind w:left="2160" w:right="-90" w:hanging="2160"/>
        <w:jc w:val="right"/>
        <w:rPr>
          <w:color w:val="FF0000"/>
          <w:sz w:val="24"/>
          <w:szCs w:val="24"/>
        </w:rPr>
      </w:pPr>
      <w:r w:rsidRPr="009544D6">
        <w:rPr>
          <w:color w:val="000000" w:themeColor="text1"/>
          <w:sz w:val="24"/>
          <w:szCs w:val="24"/>
        </w:rPr>
        <w:tab/>
      </w:r>
      <w:r w:rsidR="009544D6" w:rsidRPr="00D377DC">
        <w:rPr>
          <w:sz w:val="24"/>
          <w:szCs w:val="24"/>
        </w:rPr>
        <w:t xml:space="preserve">            </w:t>
      </w:r>
      <w:r w:rsidR="00442A6D">
        <w:rPr>
          <w:sz w:val="24"/>
          <w:szCs w:val="24"/>
        </w:rPr>
        <w:t xml:space="preserve">David </w:t>
      </w:r>
      <w:proofErr w:type="spellStart"/>
      <w:r w:rsidR="00442A6D">
        <w:rPr>
          <w:sz w:val="24"/>
          <w:szCs w:val="24"/>
        </w:rPr>
        <w:t>Hurn</w:t>
      </w:r>
      <w:proofErr w:type="spellEnd"/>
      <w:r w:rsidR="0088194A" w:rsidRPr="00D377DC">
        <w:rPr>
          <w:sz w:val="24"/>
          <w:szCs w:val="24"/>
        </w:rPr>
        <w:t xml:space="preserve">, DNR </w:t>
      </w:r>
      <w:r w:rsidR="00442A6D">
        <w:rPr>
          <w:sz w:val="24"/>
          <w:szCs w:val="24"/>
        </w:rPr>
        <w:t>Olympic Region Management Forester</w:t>
      </w:r>
    </w:p>
    <w:bookmarkEnd w:id="6"/>
    <w:p w14:paraId="33CB0E4B" w14:textId="77777777" w:rsidR="00D377DC" w:rsidRDefault="00D377DC" w:rsidP="00D377DC">
      <w:pPr>
        <w:numPr>
          <w:ilvl w:val="12"/>
          <w:numId w:val="0"/>
        </w:numPr>
        <w:jc w:val="right"/>
        <w:rPr>
          <w:sz w:val="24"/>
          <w:szCs w:val="24"/>
        </w:rPr>
      </w:pPr>
      <w:r>
        <w:rPr>
          <w:sz w:val="24"/>
          <w:szCs w:val="24"/>
        </w:rPr>
        <w:t>Jeff Chapman, Jefferson County Assessor</w:t>
      </w:r>
    </w:p>
    <w:p w14:paraId="0FF018A2" w14:textId="77777777" w:rsidR="00D377DC" w:rsidRPr="005B0824" w:rsidRDefault="00D377DC" w:rsidP="00D377DC">
      <w:pPr>
        <w:numPr>
          <w:ilvl w:val="12"/>
          <w:numId w:val="0"/>
        </w:numPr>
        <w:jc w:val="right"/>
        <w:rPr>
          <w:sz w:val="24"/>
          <w:szCs w:val="24"/>
        </w:rPr>
      </w:pPr>
      <w:r>
        <w:rPr>
          <w:sz w:val="24"/>
          <w:szCs w:val="24"/>
        </w:rPr>
        <w:t>Stacie Prada, Jefferson County Treasurer</w:t>
      </w:r>
    </w:p>
    <w:p w14:paraId="49CC13AE" w14:textId="6E9C30AB" w:rsidR="00C54950" w:rsidRPr="007D535B" w:rsidRDefault="007D535B" w:rsidP="007D535B">
      <w:pPr>
        <w:numPr>
          <w:ilvl w:val="12"/>
          <w:numId w:val="0"/>
        </w:numPr>
        <w:ind w:right="-90"/>
        <w:rPr>
          <w:sz w:val="24"/>
          <w:szCs w:val="24"/>
        </w:rPr>
      </w:pPr>
      <w:r>
        <w:rPr>
          <w:color w:val="FF0000"/>
          <w:sz w:val="24"/>
          <w:szCs w:val="24"/>
        </w:rPr>
        <w:br/>
      </w:r>
      <w:r w:rsidR="00C54950" w:rsidRPr="007D535B">
        <w:rPr>
          <w:sz w:val="24"/>
          <w:szCs w:val="24"/>
        </w:rPr>
        <w:lastRenderedPageBreak/>
        <w:t xml:space="preserve">David </w:t>
      </w:r>
      <w:proofErr w:type="spellStart"/>
      <w:r w:rsidR="00C54950" w:rsidRPr="007D535B">
        <w:rPr>
          <w:sz w:val="24"/>
          <w:szCs w:val="24"/>
        </w:rPr>
        <w:t>Hurn</w:t>
      </w:r>
      <w:proofErr w:type="spellEnd"/>
      <w:r w:rsidR="00C54950" w:rsidRPr="007D535B">
        <w:rPr>
          <w:sz w:val="24"/>
          <w:szCs w:val="24"/>
        </w:rPr>
        <w:t>, Brian Turner and Renee present. DH provided a review of th</w:t>
      </w:r>
      <w:r w:rsidRPr="007D535B">
        <w:rPr>
          <w:sz w:val="24"/>
          <w:szCs w:val="24"/>
        </w:rPr>
        <w:t>e 1</w:t>
      </w:r>
      <w:r w:rsidRPr="007D535B">
        <w:rPr>
          <w:sz w:val="24"/>
          <w:szCs w:val="24"/>
          <w:vertAlign w:val="superscript"/>
        </w:rPr>
        <w:t>st</w:t>
      </w:r>
      <w:r w:rsidRPr="007D535B">
        <w:rPr>
          <w:sz w:val="24"/>
          <w:szCs w:val="24"/>
        </w:rPr>
        <w:t xml:space="preserve"> Quarter DNR report, and revenues came in higher than expected. DNR staff answered questions posed by the Board. </w:t>
      </w:r>
      <w:r>
        <w:rPr>
          <w:sz w:val="24"/>
          <w:szCs w:val="24"/>
        </w:rPr>
        <w:t>Renee provided an update on current acquisitions and grants.</w:t>
      </w:r>
    </w:p>
    <w:p w14:paraId="7288FF91" w14:textId="56F813E8" w:rsidR="008D5A77" w:rsidRPr="00CE5CA4" w:rsidRDefault="0088194A" w:rsidP="007D535B">
      <w:pPr>
        <w:numPr>
          <w:ilvl w:val="12"/>
          <w:numId w:val="0"/>
        </w:numPr>
        <w:ind w:right="-90"/>
        <w:rPr>
          <w:color w:val="FF0000"/>
          <w:sz w:val="24"/>
          <w:szCs w:val="24"/>
        </w:rPr>
      </w:pPr>
      <w:r>
        <w:rPr>
          <w:color w:val="FF0000"/>
          <w:sz w:val="24"/>
          <w:szCs w:val="24"/>
        </w:rPr>
        <w:t xml:space="preserve"> </w:t>
      </w:r>
      <w:hyperlink r:id="rId24" w:tooltip="Seek to 00:30:00" w:history="1">
        <w:r w:rsidR="00701904" w:rsidRPr="008F05B7">
          <w:rPr>
            <w:rStyle w:val="Hyperlink"/>
            <w:b/>
            <w:bCs/>
            <w:sz w:val="24"/>
            <w:szCs w:val="24"/>
          </w:rPr>
          <w:t>COMMISSIONERS BRIEFING SESSION</w:t>
        </w:r>
      </w:hyperlink>
      <w:r w:rsidR="00701904">
        <w:rPr>
          <w:b/>
          <w:bCs/>
          <w:sz w:val="24"/>
          <w:szCs w:val="24"/>
        </w:rPr>
        <w:t xml:space="preserve">: </w:t>
      </w:r>
      <w:r w:rsidR="00701904" w:rsidRPr="008F05B7">
        <w:rPr>
          <w:sz w:val="24"/>
          <w:szCs w:val="24"/>
        </w:rPr>
        <w:t>The Commissioners</w:t>
      </w:r>
      <w:r w:rsidR="00701904" w:rsidRPr="00C54950">
        <w:rPr>
          <w:sz w:val="24"/>
          <w:szCs w:val="24"/>
        </w:rPr>
        <w:t xml:space="preserve"> reviewed upcoming meetings</w:t>
      </w:r>
      <w:r w:rsidR="008836CE">
        <w:rPr>
          <w:color w:val="FF0000"/>
          <w:sz w:val="24"/>
          <w:szCs w:val="24"/>
        </w:rPr>
        <w:t>.</w:t>
      </w:r>
    </w:p>
    <w:bookmarkEnd w:id="5"/>
    <w:bookmarkEnd w:id="7"/>
    <w:p w14:paraId="59451A27" w14:textId="77777777" w:rsidR="00701904" w:rsidRDefault="00701904" w:rsidP="008B2E48">
      <w:pPr>
        <w:numPr>
          <w:ilvl w:val="12"/>
          <w:numId w:val="0"/>
        </w:numPr>
        <w:ind w:left="2160" w:hanging="2160"/>
        <w:rPr>
          <w:sz w:val="24"/>
          <w:szCs w:val="24"/>
        </w:rPr>
      </w:pPr>
    </w:p>
    <w:p w14:paraId="3CA54523" w14:textId="77777777" w:rsidR="00701904" w:rsidRDefault="00701904" w:rsidP="008B2E48">
      <w:pPr>
        <w:numPr>
          <w:ilvl w:val="12"/>
          <w:numId w:val="0"/>
        </w:numPr>
        <w:ind w:left="2160" w:hanging="2160"/>
        <w:rPr>
          <w:sz w:val="24"/>
          <w:szCs w:val="24"/>
        </w:rPr>
      </w:pPr>
    </w:p>
    <w:p w14:paraId="3B4CCC6D" w14:textId="5C0417A2" w:rsidR="0010758C" w:rsidRPr="008F20EE" w:rsidRDefault="00377E45" w:rsidP="008B2E48">
      <w:pPr>
        <w:numPr>
          <w:ilvl w:val="12"/>
          <w:numId w:val="0"/>
        </w:numPr>
        <w:ind w:left="2160" w:hanging="2160"/>
        <w:rPr>
          <w:color w:val="000000" w:themeColor="text1"/>
          <w:sz w:val="24"/>
          <w:szCs w:val="24"/>
        </w:rPr>
      </w:pPr>
      <w:r w:rsidRPr="00377E45">
        <w:rPr>
          <w:sz w:val="24"/>
          <w:szCs w:val="24"/>
        </w:rPr>
        <w:t>10:45</w:t>
      </w:r>
      <w:r w:rsidR="0010758C" w:rsidRPr="00377E45">
        <w:rPr>
          <w:sz w:val="24"/>
          <w:szCs w:val="24"/>
        </w:rPr>
        <w:t xml:space="preserve"> a.m. </w:t>
      </w:r>
      <w:r w:rsidR="0010758C" w:rsidRPr="00D34CD3">
        <w:rPr>
          <w:sz w:val="24"/>
          <w:szCs w:val="24"/>
        </w:rPr>
        <w:tab/>
      </w:r>
      <w:hyperlink r:id="rId25" w:tooltip="Seek to 01:40:25" w:history="1">
        <w:r w:rsidR="0010758C" w:rsidRPr="009255C2">
          <w:rPr>
            <w:rStyle w:val="Hyperlink"/>
            <w:b/>
            <w:sz w:val="24"/>
            <w:szCs w:val="24"/>
          </w:rPr>
          <w:t>HEARING</w:t>
        </w:r>
      </w:hyperlink>
      <w:r w:rsidR="0010758C" w:rsidRPr="002A39D3">
        <w:rPr>
          <w:b/>
          <w:sz w:val="24"/>
          <w:szCs w:val="24"/>
        </w:rPr>
        <w:t xml:space="preserve"> </w:t>
      </w:r>
      <w:r w:rsidR="0010758C" w:rsidRPr="002A39D3">
        <w:rPr>
          <w:sz w:val="24"/>
          <w:szCs w:val="24"/>
        </w:rPr>
        <w:t xml:space="preserve">re: </w:t>
      </w:r>
      <w:r w:rsidRPr="002A39D3">
        <w:rPr>
          <w:sz w:val="24"/>
          <w:szCs w:val="24"/>
        </w:rPr>
        <w:t>New Burn Regulation Adopting a Fire Danger Risk and Restriction Model</w:t>
      </w:r>
      <w:r w:rsidR="00E714B1">
        <w:rPr>
          <w:sz w:val="24"/>
          <w:szCs w:val="24"/>
        </w:rPr>
        <w:t xml:space="preserve"> </w:t>
      </w:r>
      <w:hyperlink r:id="rId26" w:tooltip="Open document" w:history="1">
        <w:r w:rsidR="00E714B1" w:rsidRPr="00E714B1">
          <w:rPr>
            <w:rStyle w:val="Hyperlink"/>
            <w:noProof/>
            <w:sz w:val="24"/>
            <w:szCs w:val="24"/>
          </w:rPr>
          <w:drawing>
            <wp:inline distT="0" distB="0" distL="0" distR="0" wp14:anchorId="468064B4" wp14:editId="200BF46B">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6"/>
                      <a:stretch>
                        <a:fillRect/>
                      </a:stretch>
                    </pic:blipFill>
                    <pic:spPr>
                      <a:xfrm>
                        <a:off x="0" y="0"/>
                        <a:ext cx="152421" cy="152421"/>
                      </a:xfrm>
                      <a:prstGeom prst="rect">
                        <a:avLst/>
                      </a:prstGeom>
                    </pic:spPr>
                  </pic:pic>
                </a:graphicData>
              </a:graphic>
            </wp:inline>
          </w:drawing>
        </w:r>
        <w:r w:rsidR="00E714B1" w:rsidRPr="00E714B1">
          <w:rPr>
            <w:rStyle w:val="Hyperlink"/>
            <w:sz w:val="24"/>
            <w:szCs w:val="24"/>
          </w:rPr>
          <w:sym w:font="Wingdings 3" w:char="F05A"/>
        </w:r>
      </w:hyperlink>
      <w:r w:rsidR="00E714B1">
        <w:rPr>
          <w:sz w:val="24"/>
          <w:szCs w:val="24"/>
        </w:rPr>
        <w:t xml:space="preserve">  </w:t>
      </w:r>
    </w:p>
    <w:p w14:paraId="03EF9DE9" w14:textId="77777777" w:rsidR="00D34CD3" w:rsidRDefault="00D34CD3" w:rsidP="00537154">
      <w:pPr>
        <w:numPr>
          <w:ilvl w:val="12"/>
          <w:numId w:val="0"/>
        </w:numPr>
        <w:rPr>
          <w:color w:val="FF0000"/>
          <w:sz w:val="24"/>
          <w:szCs w:val="24"/>
        </w:rPr>
      </w:pPr>
    </w:p>
    <w:p w14:paraId="26577CAD" w14:textId="77777777" w:rsidR="00377E45" w:rsidRPr="00377E45" w:rsidRDefault="00377E45" w:rsidP="00377E45">
      <w:pPr>
        <w:numPr>
          <w:ilvl w:val="12"/>
          <w:numId w:val="0"/>
        </w:numPr>
        <w:jc w:val="right"/>
        <w:rPr>
          <w:sz w:val="24"/>
          <w:szCs w:val="24"/>
        </w:rPr>
      </w:pPr>
      <w:r w:rsidRPr="00377E45">
        <w:rPr>
          <w:sz w:val="24"/>
          <w:szCs w:val="24"/>
        </w:rPr>
        <w:t>Phil Cecere, Building Official Fire Marshal</w:t>
      </w:r>
    </w:p>
    <w:p w14:paraId="5E93AADC" w14:textId="77777777" w:rsidR="00B301AA" w:rsidRDefault="00377E45" w:rsidP="00B301AA">
      <w:pPr>
        <w:numPr>
          <w:ilvl w:val="12"/>
          <w:numId w:val="0"/>
        </w:numPr>
        <w:jc w:val="right"/>
        <w:rPr>
          <w:b/>
          <w:sz w:val="24"/>
          <w:szCs w:val="24"/>
        </w:rPr>
      </w:pPr>
      <w:r w:rsidRPr="00377E45">
        <w:rPr>
          <w:sz w:val="24"/>
          <w:szCs w:val="24"/>
        </w:rPr>
        <w:t>Brian Tracer, Deputy Fire Marshal</w:t>
      </w:r>
      <w:r w:rsidR="005618FB">
        <w:rPr>
          <w:color w:val="FF0000"/>
          <w:sz w:val="24"/>
          <w:szCs w:val="24"/>
        </w:rPr>
        <w:br/>
      </w:r>
    </w:p>
    <w:p w14:paraId="623029BA" w14:textId="2ADBDFAA" w:rsidR="003A7AB4" w:rsidRDefault="009255C2" w:rsidP="009255C2">
      <w:pPr>
        <w:numPr>
          <w:ilvl w:val="12"/>
          <w:numId w:val="0"/>
        </w:numPr>
        <w:rPr>
          <w:bCs/>
          <w:sz w:val="24"/>
          <w:szCs w:val="24"/>
        </w:rPr>
      </w:pPr>
      <w:r>
        <w:rPr>
          <w:bCs/>
          <w:sz w:val="24"/>
          <w:szCs w:val="24"/>
        </w:rPr>
        <w:t xml:space="preserve">KD opened the hearing. Phil Cecere, Brian Tracer, Philip Hunsucker and Melissa Pleimann present. PC provided presentation. He explained that the purpose of this proposed regulation of open burning, bonfires, and recreational fires is to protect people and property, especially when fire danger is high. The Board held two workshops on this topic on April 1, and May 6, 2024. The draft ordinance is a result of efforts that began in 2022 to enhance and formalize burn regulations and restrictions. </w:t>
      </w:r>
      <w:r w:rsidR="003A7AB4">
        <w:rPr>
          <w:bCs/>
          <w:sz w:val="24"/>
          <w:szCs w:val="24"/>
        </w:rPr>
        <w:t>PC reviewed draft ordinance key points which included:</w:t>
      </w:r>
    </w:p>
    <w:p w14:paraId="502056D2" w14:textId="03AF9CDF" w:rsidR="003A7AB4" w:rsidRDefault="003A7AB4" w:rsidP="009255C2">
      <w:pPr>
        <w:numPr>
          <w:ilvl w:val="12"/>
          <w:numId w:val="0"/>
        </w:numPr>
        <w:rPr>
          <w:bCs/>
          <w:sz w:val="24"/>
          <w:szCs w:val="24"/>
        </w:rPr>
      </w:pPr>
    </w:p>
    <w:p w14:paraId="0321BDAE" w14:textId="19FCA5E1" w:rsidR="003A7AB4" w:rsidRDefault="003A7AB4" w:rsidP="003A7AB4">
      <w:pPr>
        <w:pStyle w:val="ListParagraph"/>
        <w:numPr>
          <w:ilvl w:val="0"/>
          <w:numId w:val="24"/>
        </w:numPr>
        <w:rPr>
          <w:bCs/>
          <w:sz w:val="24"/>
          <w:szCs w:val="24"/>
        </w:rPr>
      </w:pPr>
      <w:r>
        <w:rPr>
          <w:bCs/>
          <w:sz w:val="24"/>
          <w:szCs w:val="24"/>
        </w:rPr>
        <w:t>No change to fireworks language; pathway for public display is unaffected</w:t>
      </w:r>
    </w:p>
    <w:p w14:paraId="0C74734C" w14:textId="718FD81F" w:rsidR="003A7AB4" w:rsidRDefault="003A7AB4" w:rsidP="003A7AB4">
      <w:pPr>
        <w:pStyle w:val="ListParagraph"/>
        <w:numPr>
          <w:ilvl w:val="0"/>
          <w:numId w:val="24"/>
        </w:numPr>
        <w:rPr>
          <w:bCs/>
          <w:sz w:val="24"/>
          <w:szCs w:val="24"/>
        </w:rPr>
      </w:pPr>
      <w:r>
        <w:rPr>
          <w:bCs/>
          <w:sz w:val="24"/>
          <w:szCs w:val="24"/>
        </w:rPr>
        <w:t>Establishes new JCC Chapter 8.72 re: regulations for outdoor burning, bonfires and recreational fires in unincorporated Jeffco</w:t>
      </w:r>
    </w:p>
    <w:p w14:paraId="36630FAE" w14:textId="504820C4" w:rsidR="003A7AB4" w:rsidRDefault="003A7AB4" w:rsidP="003A7AB4">
      <w:pPr>
        <w:pStyle w:val="ListParagraph"/>
        <w:numPr>
          <w:ilvl w:val="0"/>
          <w:numId w:val="24"/>
        </w:numPr>
        <w:rPr>
          <w:bCs/>
          <w:sz w:val="24"/>
          <w:szCs w:val="24"/>
        </w:rPr>
      </w:pPr>
      <w:r>
        <w:rPr>
          <w:bCs/>
          <w:sz w:val="24"/>
          <w:szCs w:val="24"/>
        </w:rPr>
        <w:t>Establishes new graduated fire danger risk levels and corresponding restrictions</w:t>
      </w:r>
    </w:p>
    <w:p w14:paraId="70865C72" w14:textId="2FD63A0A" w:rsidR="003A7AB4" w:rsidRDefault="003A7AB4" w:rsidP="003A7AB4">
      <w:pPr>
        <w:pStyle w:val="ListParagraph"/>
        <w:numPr>
          <w:ilvl w:val="0"/>
          <w:numId w:val="24"/>
        </w:numPr>
        <w:rPr>
          <w:bCs/>
          <w:sz w:val="24"/>
          <w:szCs w:val="24"/>
        </w:rPr>
      </w:pPr>
      <w:r>
        <w:rPr>
          <w:bCs/>
          <w:sz w:val="24"/>
          <w:szCs w:val="24"/>
        </w:rPr>
        <w:t>Recurring annual moderate restriction July 1-Sept 30</w:t>
      </w:r>
    </w:p>
    <w:p w14:paraId="487D69E6" w14:textId="4E387754" w:rsidR="003A7AB4" w:rsidRDefault="003A7AB4" w:rsidP="003A7AB4">
      <w:pPr>
        <w:pStyle w:val="ListParagraph"/>
        <w:numPr>
          <w:ilvl w:val="0"/>
          <w:numId w:val="24"/>
        </w:numPr>
        <w:rPr>
          <w:bCs/>
          <w:sz w:val="24"/>
          <w:szCs w:val="24"/>
        </w:rPr>
      </w:pPr>
      <w:r>
        <w:rPr>
          <w:bCs/>
          <w:sz w:val="24"/>
          <w:szCs w:val="24"/>
        </w:rPr>
        <w:t>Enables authority of the Fire Marshal to set or alter danger levels and restrictions with consultation with Fire Chief’s Association and BOCC notification</w:t>
      </w:r>
    </w:p>
    <w:p w14:paraId="6746C19B" w14:textId="0FDC7078" w:rsidR="003A7AB4" w:rsidRDefault="003A7AB4" w:rsidP="003A7AB4">
      <w:pPr>
        <w:pStyle w:val="ListParagraph"/>
        <w:numPr>
          <w:ilvl w:val="0"/>
          <w:numId w:val="24"/>
        </w:numPr>
        <w:rPr>
          <w:bCs/>
          <w:sz w:val="24"/>
          <w:szCs w:val="24"/>
        </w:rPr>
      </w:pPr>
      <w:r>
        <w:rPr>
          <w:bCs/>
          <w:sz w:val="24"/>
          <w:szCs w:val="24"/>
        </w:rPr>
        <w:t>Enhanced definitions to aid in public education and transparency</w:t>
      </w:r>
    </w:p>
    <w:p w14:paraId="16D35914" w14:textId="1DEAA858" w:rsidR="003A7AB4" w:rsidRDefault="003A7AB4" w:rsidP="003A7AB4">
      <w:pPr>
        <w:pStyle w:val="ListParagraph"/>
        <w:numPr>
          <w:ilvl w:val="0"/>
          <w:numId w:val="24"/>
        </w:numPr>
        <w:rPr>
          <w:bCs/>
          <w:sz w:val="24"/>
          <w:szCs w:val="24"/>
        </w:rPr>
      </w:pPr>
      <w:r>
        <w:rPr>
          <w:bCs/>
          <w:sz w:val="24"/>
          <w:szCs w:val="24"/>
        </w:rPr>
        <w:t>Establishes an enforcement and penalties section to aid in violation mitigation with an emphasis on education and awareness</w:t>
      </w:r>
    </w:p>
    <w:p w14:paraId="4712C706" w14:textId="188C0FD5" w:rsidR="003A7AB4" w:rsidRDefault="003A7AB4" w:rsidP="003A7AB4">
      <w:pPr>
        <w:pStyle w:val="ListParagraph"/>
        <w:numPr>
          <w:ilvl w:val="0"/>
          <w:numId w:val="24"/>
        </w:numPr>
        <w:rPr>
          <w:bCs/>
          <w:sz w:val="24"/>
          <w:szCs w:val="24"/>
        </w:rPr>
      </w:pPr>
      <w:r>
        <w:rPr>
          <w:bCs/>
          <w:sz w:val="24"/>
          <w:szCs w:val="24"/>
        </w:rPr>
        <w:t>Provides a publication requirement to establish current danger and restrictions levels</w:t>
      </w:r>
    </w:p>
    <w:p w14:paraId="74A5083F" w14:textId="7DDFED2E" w:rsidR="003A7AB4" w:rsidRPr="003A7AB4" w:rsidRDefault="003A7AB4" w:rsidP="003A7AB4">
      <w:pPr>
        <w:pStyle w:val="ListParagraph"/>
        <w:numPr>
          <w:ilvl w:val="0"/>
          <w:numId w:val="24"/>
        </w:numPr>
        <w:rPr>
          <w:bCs/>
          <w:sz w:val="24"/>
          <w:szCs w:val="24"/>
        </w:rPr>
      </w:pPr>
      <w:r>
        <w:rPr>
          <w:bCs/>
          <w:sz w:val="24"/>
          <w:szCs w:val="24"/>
        </w:rPr>
        <w:t>Establishes an appeal process through hearing examiner for ongoing violations</w:t>
      </w:r>
    </w:p>
    <w:p w14:paraId="42F4227D" w14:textId="77777777" w:rsidR="003A7AB4" w:rsidRDefault="003A7AB4" w:rsidP="009255C2">
      <w:pPr>
        <w:numPr>
          <w:ilvl w:val="12"/>
          <w:numId w:val="0"/>
        </w:numPr>
        <w:rPr>
          <w:bCs/>
          <w:sz w:val="24"/>
          <w:szCs w:val="24"/>
        </w:rPr>
      </w:pPr>
    </w:p>
    <w:p w14:paraId="682A7A29" w14:textId="3C769BA5" w:rsidR="009255C2" w:rsidRPr="00EB473B" w:rsidRDefault="005D5DAB" w:rsidP="009255C2">
      <w:pPr>
        <w:numPr>
          <w:ilvl w:val="12"/>
          <w:numId w:val="0"/>
        </w:numPr>
        <w:rPr>
          <w:bCs/>
          <w:sz w:val="24"/>
          <w:szCs w:val="24"/>
        </w:rPr>
      </w:pPr>
      <w:hyperlink r:id="rId27" w:tooltip="Seek to 01:53:31" w:history="1">
        <w:r w:rsidR="009255C2" w:rsidRPr="006C2817">
          <w:rPr>
            <w:rStyle w:val="Hyperlink"/>
            <w:bCs/>
            <w:sz w:val="24"/>
            <w:szCs w:val="24"/>
          </w:rPr>
          <w:t>Staff answered questions</w:t>
        </w:r>
      </w:hyperlink>
      <w:r w:rsidR="009255C2">
        <w:rPr>
          <w:bCs/>
          <w:sz w:val="24"/>
          <w:szCs w:val="24"/>
        </w:rPr>
        <w:t xml:space="preserve"> posed by the Board. </w:t>
      </w:r>
      <w:r w:rsidR="006C2817">
        <w:rPr>
          <w:bCs/>
          <w:sz w:val="24"/>
          <w:szCs w:val="24"/>
        </w:rPr>
        <w:t>GB noticed a scrivener error 8.72.010 (1) at a “to” before “protect.” MP explained additional edits made to draft version since publication.</w:t>
      </w:r>
      <w:r w:rsidR="007F728D">
        <w:rPr>
          <w:bCs/>
          <w:sz w:val="24"/>
          <w:szCs w:val="24"/>
        </w:rPr>
        <w:t xml:space="preserve"> For enforcement, the Fire Marshal will be first point of contact, or their designee which will be Deputy Fire Marshal Brian Tracer </w:t>
      </w:r>
      <w:r w:rsidR="007F728D" w:rsidRPr="00EB473B">
        <w:rPr>
          <w:bCs/>
          <w:sz w:val="24"/>
          <w:szCs w:val="24"/>
        </w:rPr>
        <w:t xml:space="preserve">and Sheriff deputies. PC reviewed the 5 risk levels of increasing severity. The ordinance would enact a “Moderate Risk Level” as of July 1, 2024 every year. GB inquired about fire cap kilns and staff answered questions. </w:t>
      </w:r>
    </w:p>
    <w:p w14:paraId="7B1381EA" w14:textId="366BEB24" w:rsidR="009255C2" w:rsidRPr="00EB473B" w:rsidRDefault="009255C2" w:rsidP="009255C2">
      <w:pPr>
        <w:numPr>
          <w:ilvl w:val="12"/>
          <w:numId w:val="0"/>
        </w:numPr>
        <w:rPr>
          <w:bCs/>
          <w:sz w:val="24"/>
          <w:szCs w:val="24"/>
        </w:rPr>
      </w:pPr>
    </w:p>
    <w:p w14:paraId="05A178DF" w14:textId="61DA16E3" w:rsidR="009255C2" w:rsidRPr="00EB473B" w:rsidRDefault="005D5DAB" w:rsidP="009255C2">
      <w:pPr>
        <w:numPr>
          <w:ilvl w:val="12"/>
          <w:numId w:val="0"/>
        </w:numPr>
        <w:rPr>
          <w:rStyle w:val="Hyperlink"/>
          <w:bCs/>
          <w:sz w:val="24"/>
          <w:szCs w:val="24"/>
        </w:rPr>
      </w:pPr>
      <w:hyperlink r:id="rId28" w:tooltip="Seek to 02:14:20" w:history="1">
        <w:r w:rsidR="009255C2" w:rsidRPr="00EB473B">
          <w:rPr>
            <w:rStyle w:val="Hyperlink"/>
            <w:bCs/>
            <w:sz w:val="24"/>
            <w:szCs w:val="24"/>
          </w:rPr>
          <w:t>Hearing Test</w:t>
        </w:r>
        <w:r w:rsidR="006C2817" w:rsidRPr="00EB473B">
          <w:rPr>
            <w:rStyle w:val="Hyperlink"/>
            <w:bCs/>
            <w:sz w:val="24"/>
            <w:szCs w:val="24"/>
          </w:rPr>
          <w:t>i</w:t>
        </w:r>
        <w:r w:rsidR="009255C2" w:rsidRPr="00EB473B">
          <w:rPr>
            <w:rStyle w:val="Hyperlink"/>
            <w:bCs/>
            <w:sz w:val="24"/>
            <w:szCs w:val="24"/>
          </w:rPr>
          <w:t>mony:</w:t>
        </w:r>
      </w:hyperlink>
      <w:r w:rsidR="009255C2" w:rsidRPr="00EB473B">
        <w:rPr>
          <w:bCs/>
          <w:sz w:val="24"/>
          <w:szCs w:val="24"/>
        </w:rPr>
        <w:t xml:space="preserve"> Chair Dean opened the floor to allow for public testimony. The following individuals provided testimony:</w:t>
      </w:r>
      <w:r w:rsidR="004251AD" w:rsidRPr="00EB473B">
        <w:rPr>
          <w:sz w:val="24"/>
          <w:szCs w:val="24"/>
        </w:rPr>
        <w:fldChar w:fldCharType="begin"/>
      </w:r>
      <w:r w:rsidR="004251AD" w:rsidRPr="00EB473B">
        <w:rPr>
          <w:sz w:val="24"/>
          <w:szCs w:val="24"/>
        </w:rPr>
        <w:instrText xml:space="preserve"> HYPERLINK "avca:20365f79-1cb9-4989-b969-0b1e78bae2ac@02:15:00" \o "Seek to 02:15:00" </w:instrText>
      </w:r>
      <w:r w:rsidR="004251AD" w:rsidRPr="00EB473B">
        <w:rPr>
          <w:sz w:val="24"/>
          <w:szCs w:val="24"/>
        </w:rPr>
        <w:fldChar w:fldCharType="separate"/>
      </w:r>
    </w:p>
    <w:p w14:paraId="5BF8D8C2" w14:textId="05D756F6" w:rsidR="004251AD" w:rsidRPr="00EB473B" w:rsidRDefault="004251AD" w:rsidP="004251AD">
      <w:pPr>
        <w:numPr>
          <w:ilvl w:val="12"/>
          <w:numId w:val="0"/>
        </w:numPr>
        <w:rPr>
          <w:rStyle w:val="Hyperlink"/>
          <w:sz w:val="24"/>
          <w:szCs w:val="24"/>
        </w:rPr>
      </w:pPr>
      <w:r w:rsidRPr="00EB473B">
        <w:rPr>
          <w:rStyle w:val="Hyperlink"/>
          <w:sz w:val="24"/>
          <w:szCs w:val="24"/>
        </w:rPr>
        <w:t>11:20:03 AM (02:15:00)</w:t>
      </w:r>
      <w:r w:rsidRPr="00EB473B">
        <w:rPr>
          <w:sz w:val="24"/>
          <w:szCs w:val="24"/>
        </w:rPr>
        <w:fldChar w:fldCharType="end"/>
      </w:r>
      <w:r w:rsidRPr="00EB473B">
        <w:rPr>
          <w:sz w:val="24"/>
          <w:szCs w:val="24"/>
        </w:rPr>
        <w:t xml:space="preserve"> Shellie Yarnell, 51 Morgan Lane, </w:t>
      </w:r>
      <w:proofErr w:type="spellStart"/>
      <w:r w:rsidRPr="00EB473B">
        <w:rPr>
          <w:sz w:val="24"/>
          <w:szCs w:val="24"/>
        </w:rPr>
        <w:t>Brinnon</w:t>
      </w:r>
      <w:proofErr w:type="spellEnd"/>
      <w:r w:rsidRPr="00EB473B">
        <w:rPr>
          <w:sz w:val="24"/>
          <w:szCs w:val="24"/>
        </w:rPr>
        <w:fldChar w:fldCharType="begin"/>
      </w:r>
      <w:r w:rsidRPr="00EB473B">
        <w:rPr>
          <w:sz w:val="24"/>
          <w:szCs w:val="24"/>
        </w:rPr>
        <w:instrText xml:space="preserve"> HYPERLINK "avca:20365f79-1cb9-4989-b969-0b1e78bae2ac@02:17:11" \o "Seek to 02:17:11" </w:instrText>
      </w:r>
      <w:r w:rsidRPr="00EB473B">
        <w:rPr>
          <w:sz w:val="24"/>
          <w:szCs w:val="24"/>
        </w:rPr>
        <w:fldChar w:fldCharType="separate"/>
      </w:r>
    </w:p>
    <w:p w14:paraId="16746A5B" w14:textId="3465C6DC" w:rsidR="004251AD" w:rsidRPr="008836CE" w:rsidRDefault="004251AD" w:rsidP="004251AD">
      <w:pPr>
        <w:numPr>
          <w:ilvl w:val="12"/>
          <w:numId w:val="0"/>
        </w:numPr>
        <w:rPr>
          <w:rStyle w:val="Hyperlink"/>
          <w:bCs/>
          <w:sz w:val="24"/>
          <w:szCs w:val="24"/>
        </w:rPr>
      </w:pPr>
      <w:r w:rsidRPr="00EB473B">
        <w:rPr>
          <w:rStyle w:val="Hyperlink"/>
          <w:sz w:val="24"/>
          <w:szCs w:val="24"/>
        </w:rPr>
        <w:t>11:22:15 AM (02:17:11)</w:t>
      </w:r>
      <w:r w:rsidRPr="00EB473B">
        <w:rPr>
          <w:sz w:val="24"/>
          <w:szCs w:val="24"/>
        </w:rPr>
        <w:fldChar w:fldCharType="end"/>
      </w:r>
      <w:r w:rsidRPr="00EB473B">
        <w:rPr>
          <w:sz w:val="24"/>
          <w:szCs w:val="24"/>
        </w:rPr>
        <w:t xml:space="preserve"> PC responded to testimony received.  </w:t>
      </w:r>
      <w:r w:rsidR="00EB473B" w:rsidRPr="008836CE">
        <w:rPr>
          <w:sz w:val="24"/>
          <w:szCs w:val="24"/>
        </w:rPr>
        <w:fldChar w:fldCharType="begin"/>
      </w:r>
      <w:r w:rsidR="00EB473B" w:rsidRPr="008836CE">
        <w:rPr>
          <w:sz w:val="24"/>
          <w:szCs w:val="24"/>
        </w:rPr>
        <w:instrText xml:space="preserve"> HYPERLINK "avca:20365f79-1cb9-4989-b969-0b1e78bae2ac@02:22:13" \o "Seek to 02:22:13" </w:instrText>
      </w:r>
      <w:r w:rsidR="00EB473B" w:rsidRPr="008836CE">
        <w:rPr>
          <w:sz w:val="24"/>
          <w:szCs w:val="24"/>
        </w:rPr>
        <w:fldChar w:fldCharType="separate"/>
      </w:r>
    </w:p>
    <w:p w14:paraId="4789DD6B" w14:textId="1AA8B4A6" w:rsidR="00EB473B" w:rsidRPr="008836CE" w:rsidRDefault="00EB473B" w:rsidP="00EB473B">
      <w:pPr>
        <w:numPr>
          <w:ilvl w:val="12"/>
          <w:numId w:val="0"/>
        </w:numPr>
        <w:rPr>
          <w:rStyle w:val="Hyperlink"/>
          <w:bCs/>
          <w:sz w:val="24"/>
          <w:szCs w:val="24"/>
        </w:rPr>
      </w:pPr>
      <w:r w:rsidRPr="008836CE">
        <w:rPr>
          <w:rStyle w:val="Hyperlink"/>
          <w:sz w:val="24"/>
          <w:szCs w:val="24"/>
        </w:rPr>
        <w:t>11:27:17 AM (02:22:13)</w:t>
      </w:r>
      <w:r w:rsidRPr="008836CE">
        <w:rPr>
          <w:sz w:val="24"/>
          <w:szCs w:val="24"/>
        </w:rPr>
        <w:fldChar w:fldCharType="end"/>
      </w:r>
      <w:r w:rsidRPr="008836CE">
        <w:rPr>
          <w:sz w:val="24"/>
          <w:szCs w:val="24"/>
        </w:rPr>
        <w:t xml:space="preserve"> Tom Thiersch, Unincorporated Jefferson County</w:t>
      </w:r>
      <w:r w:rsidRPr="008836CE">
        <w:rPr>
          <w:sz w:val="24"/>
          <w:szCs w:val="24"/>
        </w:rPr>
        <w:fldChar w:fldCharType="begin"/>
      </w:r>
      <w:r w:rsidRPr="008836CE">
        <w:rPr>
          <w:sz w:val="24"/>
          <w:szCs w:val="24"/>
        </w:rPr>
        <w:instrText xml:space="preserve"> HYPERLINK "avca:20365f79-1cb9-4989-b969-0b1e78bae2ac@02:27:12" \o "Seek to 02:27:12" </w:instrText>
      </w:r>
      <w:r w:rsidRPr="008836CE">
        <w:rPr>
          <w:sz w:val="24"/>
          <w:szCs w:val="24"/>
        </w:rPr>
        <w:fldChar w:fldCharType="separate"/>
      </w:r>
    </w:p>
    <w:p w14:paraId="73BB24F6" w14:textId="6DD4126F" w:rsidR="00EB473B" w:rsidRPr="008836CE" w:rsidRDefault="00EB473B" w:rsidP="00EB473B">
      <w:pPr>
        <w:numPr>
          <w:ilvl w:val="12"/>
          <w:numId w:val="0"/>
        </w:numPr>
        <w:rPr>
          <w:sz w:val="24"/>
          <w:szCs w:val="24"/>
        </w:rPr>
      </w:pPr>
      <w:r w:rsidRPr="008836CE">
        <w:rPr>
          <w:rStyle w:val="Hyperlink"/>
          <w:sz w:val="24"/>
          <w:szCs w:val="24"/>
        </w:rPr>
        <w:t>11:32:16 AM (02:27:12)</w:t>
      </w:r>
      <w:r w:rsidRPr="008836CE">
        <w:rPr>
          <w:sz w:val="24"/>
          <w:szCs w:val="24"/>
        </w:rPr>
        <w:fldChar w:fldCharType="end"/>
      </w:r>
      <w:r w:rsidRPr="008836CE">
        <w:rPr>
          <w:sz w:val="24"/>
          <w:szCs w:val="24"/>
        </w:rPr>
        <w:t xml:space="preserve"> Staff incorporated edits to the draft ordinance.</w:t>
      </w:r>
      <w:r w:rsidR="008836CE" w:rsidRPr="008836CE">
        <w:rPr>
          <w:sz w:val="24"/>
          <w:szCs w:val="24"/>
        </w:rPr>
        <w:t xml:space="preserve"> BOCC deliberated</w:t>
      </w:r>
    </w:p>
    <w:p w14:paraId="7BD412BF" w14:textId="76E36B57" w:rsidR="008836CE" w:rsidRPr="008836CE" w:rsidRDefault="008836CE" w:rsidP="00EB473B">
      <w:pPr>
        <w:numPr>
          <w:ilvl w:val="12"/>
          <w:numId w:val="0"/>
        </w:numPr>
        <w:rPr>
          <w:rStyle w:val="Hyperlink"/>
          <w:sz w:val="24"/>
          <w:szCs w:val="24"/>
        </w:rPr>
      </w:pPr>
      <w:r w:rsidRPr="008836CE">
        <w:rPr>
          <w:sz w:val="24"/>
          <w:szCs w:val="24"/>
        </w:rPr>
        <w:fldChar w:fldCharType="begin"/>
      </w:r>
      <w:r w:rsidRPr="008836CE">
        <w:rPr>
          <w:sz w:val="24"/>
          <w:szCs w:val="24"/>
        </w:rPr>
        <w:instrText xml:space="preserve"> HYPERLINK "avca:20365f79-1cb9-4989-b969-0b1e78bae2ac@02:33:43" \o "Seek to 02:33:43" </w:instrText>
      </w:r>
      <w:r w:rsidRPr="008836CE">
        <w:rPr>
          <w:sz w:val="24"/>
          <w:szCs w:val="24"/>
        </w:rPr>
        <w:fldChar w:fldCharType="separate"/>
      </w:r>
    </w:p>
    <w:p w14:paraId="6168C36D" w14:textId="4D85CF4A" w:rsidR="008836CE" w:rsidRPr="008836CE" w:rsidRDefault="008836CE" w:rsidP="008836CE">
      <w:pPr>
        <w:numPr>
          <w:ilvl w:val="12"/>
          <w:numId w:val="0"/>
        </w:numPr>
        <w:rPr>
          <w:bCs/>
          <w:sz w:val="24"/>
          <w:szCs w:val="24"/>
        </w:rPr>
      </w:pPr>
      <w:r w:rsidRPr="008836CE">
        <w:rPr>
          <w:rStyle w:val="Hyperlink"/>
          <w:sz w:val="24"/>
          <w:szCs w:val="24"/>
        </w:rPr>
        <w:lastRenderedPageBreak/>
        <w:t>11:38:47 AM (02:33:43)</w:t>
      </w:r>
      <w:r w:rsidRPr="008836CE">
        <w:rPr>
          <w:sz w:val="24"/>
          <w:szCs w:val="24"/>
        </w:rPr>
        <w:fldChar w:fldCharType="end"/>
      </w:r>
      <w:r w:rsidRPr="008836CE">
        <w:rPr>
          <w:sz w:val="24"/>
          <w:szCs w:val="24"/>
        </w:rPr>
        <w:t xml:space="preserve"> Chair Dean closed the hearing. HE moved to </w:t>
      </w:r>
      <w:r w:rsidRPr="00B85CFF">
        <w:rPr>
          <w:sz w:val="24"/>
          <w:szCs w:val="24"/>
        </w:rPr>
        <w:t>a</w:t>
      </w:r>
      <w:r w:rsidR="00B85CFF" w:rsidRPr="00B85CFF">
        <w:rPr>
          <w:sz w:val="24"/>
          <w:szCs w:val="24"/>
        </w:rPr>
        <w:t>dopt</w:t>
      </w:r>
      <w:r w:rsidRPr="00B85CFF">
        <w:rPr>
          <w:b/>
          <w:bCs/>
          <w:sz w:val="24"/>
          <w:szCs w:val="24"/>
        </w:rPr>
        <w:t xml:space="preserve"> ORDINANCE NO. </w:t>
      </w:r>
      <w:r w:rsidR="00B85CFF" w:rsidRPr="00B85CFF">
        <w:rPr>
          <w:b/>
          <w:bCs/>
          <w:sz w:val="24"/>
          <w:szCs w:val="24"/>
        </w:rPr>
        <w:t>04-0617-24</w:t>
      </w:r>
      <w:r w:rsidR="00B85CFF">
        <w:rPr>
          <w:sz w:val="24"/>
          <w:szCs w:val="24"/>
        </w:rPr>
        <w:t xml:space="preserve"> re: </w:t>
      </w:r>
      <w:r w:rsidRPr="008836CE">
        <w:rPr>
          <w:sz w:val="24"/>
          <w:szCs w:val="24"/>
        </w:rPr>
        <w:t xml:space="preserve">Repealing and Replacing Resolution No. 42-05 and Establishing Updated Regulations for Outdoor Burning, Bonfires and Recreational </w:t>
      </w:r>
      <w:r w:rsidR="00B85CFF">
        <w:rPr>
          <w:sz w:val="24"/>
          <w:szCs w:val="24"/>
        </w:rPr>
        <w:t>F</w:t>
      </w:r>
      <w:r w:rsidRPr="008836CE">
        <w:rPr>
          <w:sz w:val="24"/>
          <w:szCs w:val="24"/>
        </w:rPr>
        <w:t xml:space="preserve">ires in Unincorporated Jefferson County, with the corrections to scrivener errors as outlined today. GB seconded the motion. Unanimous. </w:t>
      </w:r>
    </w:p>
    <w:p w14:paraId="3C11B2AC" w14:textId="77777777" w:rsidR="008836CE" w:rsidRPr="00EB473B" w:rsidRDefault="008836CE" w:rsidP="008836CE">
      <w:pPr>
        <w:numPr>
          <w:ilvl w:val="12"/>
          <w:numId w:val="0"/>
        </w:numPr>
        <w:rPr>
          <w:bCs/>
          <w:sz w:val="24"/>
          <w:szCs w:val="24"/>
        </w:rPr>
      </w:pPr>
    </w:p>
    <w:p w14:paraId="64F548A1" w14:textId="22648E77" w:rsidR="004251AD" w:rsidRDefault="005D5DAB" w:rsidP="004251AD">
      <w:pPr>
        <w:numPr>
          <w:ilvl w:val="12"/>
          <w:numId w:val="0"/>
        </w:numPr>
        <w:rPr>
          <w:bCs/>
          <w:sz w:val="24"/>
          <w:szCs w:val="24"/>
        </w:rPr>
      </w:pPr>
      <w:hyperlink r:id="rId29" w:tooltip="Seek to 02:36:00" w:history="1">
        <w:r w:rsidR="008836CE" w:rsidRPr="008836CE">
          <w:rPr>
            <w:rStyle w:val="Hyperlink"/>
            <w:b/>
            <w:bCs/>
            <w:sz w:val="24"/>
            <w:szCs w:val="24"/>
          </w:rPr>
          <w:t>COMMISSIONERS BRIEFING SESSION:</w:t>
        </w:r>
      </w:hyperlink>
      <w:r w:rsidR="008836CE">
        <w:rPr>
          <w:b/>
          <w:bCs/>
          <w:sz w:val="24"/>
          <w:szCs w:val="24"/>
        </w:rPr>
        <w:t xml:space="preserve"> </w:t>
      </w:r>
      <w:r w:rsidR="003D465B">
        <w:rPr>
          <w:sz w:val="24"/>
          <w:szCs w:val="24"/>
        </w:rPr>
        <w:t>There will be a quorum for an upcoming Board of Health meeting, as two Commissioners will be attending.</w:t>
      </w:r>
    </w:p>
    <w:p w14:paraId="78EAA8A1" w14:textId="77777777" w:rsidR="009255C2" w:rsidRDefault="009255C2" w:rsidP="002A39D3">
      <w:pPr>
        <w:numPr>
          <w:ilvl w:val="12"/>
          <w:numId w:val="0"/>
        </w:numPr>
        <w:ind w:left="2160" w:hanging="2160"/>
        <w:rPr>
          <w:bCs/>
          <w:sz w:val="24"/>
          <w:szCs w:val="24"/>
        </w:rPr>
      </w:pPr>
    </w:p>
    <w:p w14:paraId="04D5AD6F" w14:textId="06209229" w:rsidR="00ED793A" w:rsidRDefault="00BA4E5A" w:rsidP="00B301AA">
      <w:pPr>
        <w:numPr>
          <w:ilvl w:val="12"/>
          <w:numId w:val="0"/>
        </w:numPr>
        <w:rPr>
          <w:b/>
          <w:sz w:val="24"/>
          <w:szCs w:val="24"/>
        </w:rPr>
      </w:pPr>
      <w:r w:rsidRPr="005717B4">
        <w:rPr>
          <w:b/>
          <w:sz w:val="24"/>
          <w:szCs w:val="24"/>
        </w:rPr>
        <w:t>RECESS</w:t>
      </w:r>
    </w:p>
    <w:p w14:paraId="2A93F16F" w14:textId="0AA59BD2" w:rsidR="008836CE" w:rsidRPr="001D1057" w:rsidRDefault="008836CE" w:rsidP="00B301AA">
      <w:pPr>
        <w:numPr>
          <w:ilvl w:val="12"/>
          <w:numId w:val="0"/>
        </w:numPr>
        <w:rPr>
          <w:rStyle w:val="Hyperlink"/>
          <w:b/>
          <w:sz w:val="24"/>
          <w:szCs w:val="24"/>
        </w:rPr>
      </w:pPr>
      <w:r w:rsidRPr="001D1057">
        <w:rPr>
          <w:sz w:val="24"/>
          <w:szCs w:val="24"/>
        </w:rPr>
        <w:fldChar w:fldCharType="begin"/>
      </w:r>
      <w:r w:rsidRPr="001D1057">
        <w:rPr>
          <w:sz w:val="24"/>
          <w:szCs w:val="24"/>
        </w:rPr>
        <w:instrText xml:space="preserve"> HYPERLINK "avca:20365f79-1cb9-4989-b969-0b1e78bae2ac@02:36:40" \o "Seek to 02:36:40" </w:instrText>
      </w:r>
      <w:r w:rsidRPr="001D1057">
        <w:rPr>
          <w:sz w:val="24"/>
          <w:szCs w:val="24"/>
        </w:rPr>
        <w:fldChar w:fldCharType="separate"/>
      </w:r>
    </w:p>
    <w:p w14:paraId="5DE11375" w14:textId="6E453394" w:rsidR="008836CE" w:rsidRPr="001D1057" w:rsidRDefault="008836CE" w:rsidP="008836CE">
      <w:pPr>
        <w:numPr>
          <w:ilvl w:val="12"/>
          <w:numId w:val="0"/>
        </w:numPr>
        <w:rPr>
          <w:rStyle w:val="Hyperlink"/>
          <w:b/>
          <w:sz w:val="24"/>
          <w:szCs w:val="24"/>
        </w:rPr>
      </w:pPr>
      <w:r w:rsidRPr="001D1057">
        <w:rPr>
          <w:rStyle w:val="Hyperlink"/>
          <w:sz w:val="24"/>
          <w:szCs w:val="24"/>
        </w:rPr>
        <w:t>11:41:44 AM (02:36:40)</w:t>
      </w:r>
      <w:r w:rsidRPr="001D1057">
        <w:rPr>
          <w:sz w:val="24"/>
          <w:szCs w:val="24"/>
        </w:rPr>
        <w:fldChar w:fldCharType="end"/>
      </w:r>
      <w:r w:rsidR="001D1057" w:rsidRPr="001D1057">
        <w:rPr>
          <w:sz w:val="24"/>
          <w:szCs w:val="24"/>
        </w:rPr>
        <w:t xml:space="preserve"> Recess</w:t>
      </w:r>
      <w:r w:rsidR="001D1057" w:rsidRPr="001D1057">
        <w:rPr>
          <w:sz w:val="24"/>
          <w:szCs w:val="24"/>
        </w:rPr>
        <w:fldChar w:fldCharType="begin"/>
      </w:r>
      <w:r w:rsidR="001D1057" w:rsidRPr="001D1057">
        <w:rPr>
          <w:sz w:val="24"/>
          <w:szCs w:val="24"/>
        </w:rPr>
        <w:instrText xml:space="preserve"> HYPERLINK "avca:20365f79-1cb9-4989-b969-0b1e78bae2ac@02:37:04" \o "Seek to 02:37:04" </w:instrText>
      </w:r>
      <w:r w:rsidR="001D1057" w:rsidRPr="001D1057">
        <w:rPr>
          <w:sz w:val="24"/>
          <w:szCs w:val="24"/>
        </w:rPr>
        <w:fldChar w:fldCharType="separate"/>
      </w:r>
    </w:p>
    <w:p w14:paraId="0A1F8662" w14:textId="7AEE3689" w:rsidR="001D1057" w:rsidRPr="001D1057" w:rsidRDefault="001D1057" w:rsidP="001D1057">
      <w:pPr>
        <w:numPr>
          <w:ilvl w:val="12"/>
          <w:numId w:val="0"/>
        </w:numPr>
        <w:rPr>
          <w:b/>
          <w:sz w:val="24"/>
          <w:szCs w:val="24"/>
        </w:rPr>
      </w:pPr>
      <w:r w:rsidRPr="001D1057">
        <w:rPr>
          <w:rStyle w:val="Hyperlink"/>
          <w:sz w:val="24"/>
          <w:szCs w:val="24"/>
        </w:rPr>
        <w:t>01:30:41 PM (02:37:04)</w:t>
      </w:r>
      <w:r w:rsidRPr="001D1057">
        <w:rPr>
          <w:sz w:val="24"/>
          <w:szCs w:val="24"/>
        </w:rPr>
        <w:fldChar w:fldCharType="end"/>
      </w:r>
      <w:r w:rsidRPr="001D1057">
        <w:rPr>
          <w:sz w:val="24"/>
          <w:szCs w:val="24"/>
        </w:rPr>
        <w:t xml:space="preserve"> Reconvene</w:t>
      </w:r>
    </w:p>
    <w:p w14:paraId="6216C1D2" w14:textId="77777777" w:rsidR="001D1057" w:rsidRDefault="001D1057" w:rsidP="001D1057">
      <w:pPr>
        <w:numPr>
          <w:ilvl w:val="12"/>
          <w:numId w:val="0"/>
        </w:numPr>
        <w:rPr>
          <w:b/>
          <w:sz w:val="24"/>
          <w:szCs w:val="24"/>
        </w:rPr>
      </w:pPr>
    </w:p>
    <w:p w14:paraId="3DAEA571" w14:textId="700DC773" w:rsidR="008F20EE" w:rsidRDefault="008F20EE" w:rsidP="00537154">
      <w:pPr>
        <w:numPr>
          <w:ilvl w:val="12"/>
          <w:numId w:val="0"/>
        </w:numPr>
        <w:rPr>
          <w:b/>
          <w:sz w:val="24"/>
          <w:szCs w:val="24"/>
        </w:rPr>
      </w:pPr>
    </w:p>
    <w:p w14:paraId="081EEBFC" w14:textId="022E5F89" w:rsidR="002A39D3" w:rsidRDefault="00E00656" w:rsidP="00095259">
      <w:pPr>
        <w:numPr>
          <w:ilvl w:val="12"/>
          <w:numId w:val="0"/>
        </w:numPr>
        <w:tabs>
          <w:tab w:val="left" w:pos="2160"/>
          <w:tab w:val="right" w:pos="10080"/>
        </w:tabs>
        <w:ind w:left="1440" w:hanging="1440"/>
        <w:rPr>
          <w:b/>
          <w:sz w:val="24"/>
          <w:szCs w:val="24"/>
        </w:rPr>
      </w:pPr>
      <w:bookmarkStart w:id="8" w:name="_Hlk135144722"/>
      <w:r w:rsidRPr="005717B4">
        <w:rPr>
          <w:b/>
          <w:sz w:val="24"/>
          <w:szCs w:val="24"/>
        </w:rPr>
        <w:t>AFTERNOON SESSION</w:t>
      </w:r>
      <w:r w:rsidR="004D21A4" w:rsidRPr="005717B4">
        <w:rPr>
          <w:b/>
          <w:sz w:val="24"/>
          <w:szCs w:val="24"/>
        </w:rPr>
        <w:t xml:space="preserve"> </w:t>
      </w:r>
    </w:p>
    <w:p w14:paraId="4813C750" w14:textId="39D218EA" w:rsidR="00E40D34" w:rsidRDefault="00E40D34" w:rsidP="00095259">
      <w:pPr>
        <w:numPr>
          <w:ilvl w:val="12"/>
          <w:numId w:val="0"/>
        </w:numPr>
        <w:tabs>
          <w:tab w:val="left" w:pos="2160"/>
          <w:tab w:val="right" w:pos="10080"/>
        </w:tabs>
        <w:ind w:left="1440" w:hanging="1440"/>
        <w:rPr>
          <w:b/>
          <w:sz w:val="24"/>
          <w:szCs w:val="24"/>
        </w:rPr>
      </w:pPr>
    </w:p>
    <w:p w14:paraId="5DF916AE" w14:textId="43DFEB10" w:rsidR="007F728D" w:rsidRDefault="007F728D" w:rsidP="007F728D">
      <w:pPr>
        <w:numPr>
          <w:ilvl w:val="12"/>
          <w:numId w:val="0"/>
        </w:numPr>
        <w:ind w:left="2160" w:hanging="2160"/>
        <w:rPr>
          <w:bCs/>
          <w:sz w:val="24"/>
          <w:szCs w:val="24"/>
        </w:rPr>
      </w:pPr>
      <w:r>
        <w:rPr>
          <w:bCs/>
          <w:sz w:val="24"/>
          <w:szCs w:val="24"/>
        </w:rPr>
        <w:t>1:30 p.m.</w:t>
      </w:r>
      <w:r>
        <w:rPr>
          <w:bCs/>
          <w:sz w:val="24"/>
          <w:szCs w:val="24"/>
        </w:rPr>
        <w:tab/>
      </w:r>
      <w:hyperlink r:id="rId30" w:tooltip="Seek to 02:39:14" w:history="1">
        <w:r w:rsidRPr="001D1057">
          <w:rPr>
            <w:rStyle w:val="Hyperlink"/>
            <w:b/>
            <w:sz w:val="24"/>
            <w:szCs w:val="24"/>
          </w:rPr>
          <w:t>DISCUSSION and POTENTIAL ACTION</w:t>
        </w:r>
      </w:hyperlink>
      <w:r>
        <w:rPr>
          <w:bCs/>
          <w:sz w:val="24"/>
          <w:szCs w:val="24"/>
        </w:rPr>
        <w:t xml:space="preserve"> re: Emergency Shelter: Contracts for Leasing the American Legion Shelter and </w:t>
      </w:r>
      <w:r w:rsidRPr="002A39D3">
        <w:rPr>
          <w:b/>
          <w:sz w:val="24"/>
          <w:szCs w:val="24"/>
        </w:rPr>
        <w:t>PUBLIC COMMENT PERIOD</w:t>
      </w:r>
    </w:p>
    <w:p w14:paraId="37E8098C" w14:textId="77777777" w:rsidR="007F728D" w:rsidRDefault="007F728D" w:rsidP="007F728D">
      <w:pPr>
        <w:numPr>
          <w:ilvl w:val="12"/>
          <w:numId w:val="0"/>
        </w:numPr>
        <w:rPr>
          <w:bCs/>
          <w:sz w:val="24"/>
          <w:szCs w:val="24"/>
        </w:rPr>
      </w:pPr>
      <w:r>
        <w:rPr>
          <w:bCs/>
          <w:sz w:val="24"/>
          <w:szCs w:val="24"/>
        </w:rPr>
        <w:tab/>
      </w:r>
      <w:r>
        <w:rPr>
          <w:bCs/>
          <w:sz w:val="24"/>
          <w:szCs w:val="24"/>
        </w:rPr>
        <w:tab/>
      </w:r>
      <w:r>
        <w:rPr>
          <w:bCs/>
          <w:sz w:val="24"/>
          <w:szCs w:val="24"/>
        </w:rPr>
        <w:tab/>
      </w:r>
      <w:hyperlink r:id="rId31" w:tooltip="Open document" w:history="1">
        <w:r w:rsidRPr="00E714B1">
          <w:rPr>
            <w:rStyle w:val="Hyperlink"/>
            <w:bCs/>
            <w:noProof/>
            <w:sz w:val="24"/>
            <w:szCs w:val="24"/>
          </w:rPr>
          <w:drawing>
            <wp:inline distT="0" distB="0" distL="0" distR="0" wp14:anchorId="651A0C94" wp14:editId="33617D62">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6"/>
                      <a:stretch>
                        <a:fillRect/>
                      </a:stretch>
                    </pic:blipFill>
                    <pic:spPr>
                      <a:xfrm>
                        <a:off x="0" y="0"/>
                        <a:ext cx="152421" cy="152421"/>
                      </a:xfrm>
                      <a:prstGeom prst="rect">
                        <a:avLst/>
                      </a:prstGeom>
                    </pic:spPr>
                  </pic:pic>
                </a:graphicData>
              </a:graphic>
            </wp:inline>
          </w:drawing>
        </w:r>
        <w:r w:rsidRPr="00E714B1">
          <w:rPr>
            <w:rStyle w:val="Hyperlink"/>
            <w:bCs/>
            <w:sz w:val="24"/>
            <w:szCs w:val="24"/>
          </w:rPr>
          <w:sym w:font="Wingdings 3" w:char="F05A"/>
        </w:r>
      </w:hyperlink>
      <w:r>
        <w:rPr>
          <w:bCs/>
          <w:sz w:val="24"/>
          <w:szCs w:val="24"/>
        </w:rPr>
        <w:t xml:space="preserve">  </w:t>
      </w:r>
    </w:p>
    <w:p w14:paraId="5BC30EC2" w14:textId="77777777" w:rsidR="007F728D" w:rsidRPr="00372B94" w:rsidRDefault="007F728D" w:rsidP="007F728D">
      <w:pPr>
        <w:numPr>
          <w:ilvl w:val="12"/>
          <w:numId w:val="0"/>
        </w:numPr>
        <w:jc w:val="right"/>
        <w:rPr>
          <w:bCs/>
          <w:sz w:val="24"/>
          <w:szCs w:val="24"/>
        </w:rPr>
      </w:pPr>
      <w:r>
        <w:rPr>
          <w:bCs/>
          <w:sz w:val="24"/>
          <w:szCs w:val="24"/>
        </w:rPr>
        <w:t>Philip Hunsucker, Chief Civil Deputy Prosecuting Attorney</w:t>
      </w:r>
    </w:p>
    <w:p w14:paraId="24356D3E" w14:textId="77777777" w:rsidR="001D1057" w:rsidRDefault="001D1057" w:rsidP="00095259">
      <w:pPr>
        <w:numPr>
          <w:ilvl w:val="12"/>
          <w:numId w:val="0"/>
        </w:numPr>
        <w:tabs>
          <w:tab w:val="left" w:pos="2160"/>
          <w:tab w:val="right" w:pos="10080"/>
        </w:tabs>
        <w:ind w:left="1440" w:hanging="1440"/>
        <w:rPr>
          <w:b/>
          <w:sz w:val="24"/>
          <w:szCs w:val="24"/>
        </w:rPr>
      </w:pPr>
    </w:p>
    <w:p w14:paraId="4C12931D" w14:textId="7767CA47" w:rsidR="00E40D34" w:rsidRPr="001A1064" w:rsidRDefault="001D1057" w:rsidP="001D1057">
      <w:pPr>
        <w:numPr>
          <w:ilvl w:val="12"/>
          <w:numId w:val="0"/>
        </w:numPr>
        <w:tabs>
          <w:tab w:val="left" w:pos="2160"/>
          <w:tab w:val="right" w:pos="10080"/>
        </w:tabs>
        <w:rPr>
          <w:bCs/>
          <w:sz w:val="24"/>
          <w:szCs w:val="24"/>
        </w:rPr>
      </w:pPr>
      <w:r w:rsidRPr="001D1057">
        <w:rPr>
          <w:bCs/>
          <w:sz w:val="24"/>
          <w:szCs w:val="24"/>
        </w:rPr>
        <w:t xml:space="preserve">GB – need lease, MOU and guest rules fully signed prior to a CAM meeting with the City of PT. Legion has its general </w:t>
      </w:r>
      <w:r w:rsidRPr="001A1064">
        <w:rPr>
          <w:bCs/>
          <w:sz w:val="24"/>
          <w:szCs w:val="24"/>
        </w:rPr>
        <w:t>membership meeting to also review, would like a signed lease for them to consider. They are working with Bayside on lowering their contract amount for management of the Emergency Shelter. He reviewed funding capacity, and noted additional funds would be needed to make this happen.</w:t>
      </w:r>
    </w:p>
    <w:p w14:paraId="63C80B2A" w14:textId="7EBFC0EF" w:rsidR="00DF4E13" w:rsidRPr="001A1064" w:rsidRDefault="00DF4E13" w:rsidP="001D1057">
      <w:pPr>
        <w:numPr>
          <w:ilvl w:val="12"/>
          <w:numId w:val="0"/>
        </w:numPr>
        <w:tabs>
          <w:tab w:val="left" w:pos="2160"/>
          <w:tab w:val="right" w:pos="10080"/>
        </w:tabs>
        <w:rPr>
          <w:rStyle w:val="Hyperlink"/>
          <w:bCs/>
          <w:sz w:val="24"/>
          <w:szCs w:val="24"/>
        </w:rPr>
      </w:pPr>
      <w:r w:rsidRPr="001A1064">
        <w:rPr>
          <w:sz w:val="24"/>
          <w:szCs w:val="24"/>
        </w:rPr>
        <w:fldChar w:fldCharType="begin"/>
      </w:r>
      <w:r w:rsidRPr="001A1064">
        <w:rPr>
          <w:sz w:val="24"/>
          <w:szCs w:val="24"/>
        </w:rPr>
        <w:instrText xml:space="preserve"> HYPERLINK "avca:20365f79-1cb9-4989-b969-0b1e78bae2ac@03:05:02" \o "Seek to 03:05:02" </w:instrText>
      </w:r>
      <w:r w:rsidRPr="001A1064">
        <w:rPr>
          <w:sz w:val="24"/>
          <w:szCs w:val="24"/>
        </w:rPr>
        <w:fldChar w:fldCharType="separate"/>
      </w:r>
    </w:p>
    <w:p w14:paraId="394F1C0A" w14:textId="041C16C7" w:rsidR="00DF4E13" w:rsidRPr="008A0AAA" w:rsidRDefault="00DF4E13" w:rsidP="00DF4E13">
      <w:pPr>
        <w:numPr>
          <w:ilvl w:val="12"/>
          <w:numId w:val="0"/>
        </w:numPr>
        <w:tabs>
          <w:tab w:val="left" w:pos="2160"/>
          <w:tab w:val="right" w:pos="10080"/>
        </w:tabs>
        <w:rPr>
          <w:rStyle w:val="Hyperlink"/>
          <w:sz w:val="24"/>
          <w:szCs w:val="24"/>
        </w:rPr>
      </w:pPr>
      <w:r w:rsidRPr="001A1064">
        <w:rPr>
          <w:rStyle w:val="Hyperlink"/>
          <w:sz w:val="24"/>
          <w:szCs w:val="24"/>
        </w:rPr>
        <w:t>01:58:40 PM (03:05:02)</w:t>
      </w:r>
      <w:r w:rsidRPr="001A1064">
        <w:rPr>
          <w:sz w:val="24"/>
          <w:szCs w:val="24"/>
        </w:rPr>
        <w:fldChar w:fldCharType="end"/>
      </w:r>
      <w:r w:rsidRPr="001A1064">
        <w:rPr>
          <w:sz w:val="24"/>
          <w:szCs w:val="24"/>
        </w:rPr>
        <w:t xml:space="preserve"> Chair Dean opened the floor to allow for public comments. </w:t>
      </w:r>
      <w:r w:rsidRPr="008A0AAA">
        <w:rPr>
          <w:sz w:val="24"/>
          <w:szCs w:val="24"/>
        </w:rPr>
        <w:fldChar w:fldCharType="begin"/>
      </w:r>
      <w:r w:rsidRPr="008A0AAA">
        <w:rPr>
          <w:sz w:val="24"/>
          <w:szCs w:val="24"/>
        </w:rPr>
        <w:instrText xml:space="preserve"> HYPERLINK "avca:20365f79-1cb9-4989-b969-0b1e78bae2ac@03:05:30" \o "Seek to 03:05:30" </w:instrText>
      </w:r>
      <w:r w:rsidRPr="008A0AAA">
        <w:rPr>
          <w:sz w:val="24"/>
          <w:szCs w:val="24"/>
        </w:rPr>
        <w:fldChar w:fldCharType="separate"/>
      </w:r>
    </w:p>
    <w:p w14:paraId="29D8FA2D" w14:textId="44A290E2" w:rsidR="001A1064" w:rsidRPr="008A0AAA" w:rsidRDefault="00DF4E13" w:rsidP="00DF4E13">
      <w:pPr>
        <w:numPr>
          <w:ilvl w:val="12"/>
          <w:numId w:val="0"/>
        </w:numPr>
        <w:tabs>
          <w:tab w:val="left" w:pos="2160"/>
          <w:tab w:val="right" w:pos="10080"/>
        </w:tabs>
        <w:rPr>
          <w:rStyle w:val="Hyperlink"/>
          <w:sz w:val="24"/>
          <w:szCs w:val="24"/>
        </w:rPr>
      </w:pPr>
      <w:r w:rsidRPr="008A0AAA">
        <w:rPr>
          <w:rStyle w:val="Hyperlink"/>
          <w:sz w:val="24"/>
          <w:szCs w:val="24"/>
        </w:rPr>
        <w:t>01:59:08 PM (03:05:30)</w:t>
      </w:r>
      <w:r w:rsidRPr="008A0AAA">
        <w:rPr>
          <w:sz w:val="24"/>
          <w:szCs w:val="24"/>
        </w:rPr>
        <w:fldChar w:fldCharType="end"/>
      </w:r>
      <w:r w:rsidRPr="008A0AAA">
        <w:rPr>
          <w:sz w:val="24"/>
          <w:szCs w:val="24"/>
        </w:rPr>
        <w:t xml:space="preserve"> Comment</w:t>
      </w:r>
      <w:r w:rsidR="001A1064" w:rsidRPr="008A0AAA">
        <w:rPr>
          <w:sz w:val="24"/>
          <w:szCs w:val="24"/>
        </w:rPr>
        <w:fldChar w:fldCharType="begin"/>
      </w:r>
      <w:r w:rsidR="001A1064" w:rsidRPr="008A0AAA">
        <w:rPr>
          <w:sz w:val="24"/>
          <w:szCs w:val="24"/>
        </w:rPr>
        <w:instrText xml:space="preserve"> HYPERLINK "avca:20365f79-1cb9-4989-b969-0b1e78bae2ac@03:07:59" \o "Seek to 03:07:59" </w:instrText>
      </w:r>
      <w:r w:rsidR="001A1064" w:rsidRPr="008A0AAA">
        <w:rPr>
          <w:sz w:val="24"/>
          <w:szCs w:val="24"/>
        </w:rPr>
        <w:fldChar w:fldCharType="separate"/>
      </w:r>
    </w:p>
    <w:p w14:paraId="1E64B26D" w14:textId="2C401C1F" w:rsidR="001A1064" w:rsidRPr="008A0AAA" w:rsidRDefault="001A1064" w:rsidP="001A1064">
      <w:pPr>
        <w:numPr>
          <w:ilvl w:val="12"/>
          <w:numId w:val="0"/>
        </w:numPr>
        <w:tabs>
          <w:tab w:val="left" w:pos="2160"/>
          <w:tab w:val="right" w:pos="10080"/>
        </w:tabs>
        <w:rPr>
          <w:rStyle w:val="Hyperlink"/>
          <w:bCs/>
          <w:sz w:val="24"/>
          <w:szCs w:val="24"/>
        </w:rPr>
      </w:pPr>
      <w:r w:rsidRPr="008A0AAA">
        <w:rPr>
          <w:rStyle w:val="Hyperlink"/>
          <w:sz w:val="24"/>
          <w:szCs w:val="24"/>
        </w:rPr>
        <w:t>02:01:36 PM (03:07:59)</w:t>
      </w:r>
      <w:r w:rsidRPr="008A0AAA">
        <w:rPr>
          <w:sz w:val="24"/>
          <w:szCs w:val="24"/>
        </w:rPr>
        <w:fldChar w:fldCharType="end"/>
      </w:r>
      <w:r w:rsidRPr="008A0AAA">
        <w:rPr>
          <w:sz w:val="24"/>
          <w:szCs w:val="24"/>
        </w:rPr>
        <w:t xml:space="preserve"> Comment</w:t>
      </w:r>
      <w:r w:rsidR="008A0AAA" w:rsidRPr="008A0AAA">
        <w:rPr>
          <w:sz w:val="24"/>
          <w:szCs w:val="24"/>
        </w:rPr>
        <w:fldChar w:fldCharType="begin"/>
      </w:r>
      <w:r w:rsidR="008A0AAA" w:rsidRPr="008A0AAA">
        <w:rPr>
          <w:sz w:val="24"/>
          <w:szCs w:val="24"/>
        </w:rPr>
        <w:instrText xml:space="preserve"> HYPERLINK "avca:20365f79-1cb9-4989-b969-0b1e78bae2ac@03:10:39" \o "Seek to 03:10:39" </w:instrText>
      </w:r>
      <w:r w:rsidR="008A0AAA" w:rsidRPr="008A0AAA">
        <w:rPr>
          <w:sz w:val="24"/>
          <w:szCs w:val="24"/>
        </w:rPr>
        <w:fldChar w:fldCharType="separate"/>
      </w:r>
    </w:p>
    <w:p w14:paraId="00C31CC1" w14:textId="457C3A66" w:rsidR="008A0AAA" w:rsidRPr="000B2A06" w:rsidRDefault="008A0AAA" w:rsidP="00DF4E13">
      <w:pPr>
        <w:numPr>
          <w:ilvl w:val="12"/>
          <w:numId w:val="0"/>
        </w:numPr>
        <w:tabs>
          <w:tab w:val="left" w:pos="2160"/>
          <w:tab w:val="right" w:pos="10080"/>
        </w:tabs>
        <w:rPr>
          <w:rStyle w:val="Hyperlink"/>
          <w:sz w:val="24"/>
          <w:szCs w:val="24"/>
        </w:rPr>
      </w:pPr>
      <w:r w:rsidRPr="008A0AAA">
        <w:rPr>
          <w:rStyle w:val="Hyperlink"/>
          <w:sz w:val="24"/>
          <w:szCs w:val="24"/>
        </w:rPr>
        <w:t>02:04:17 PM (03:10:39)</w:t>
      </w:r>
      <w:r w:rsidRPr="008A0AAA">
        <w:rPr>
          <w:sz w:val="24"/>
          <w:szCs w:val="24"/>
        </w:rPr>
        <w:fldChar w:fldCharType="end"/>
      </w:r>
      <w:r w:rsidRPr="008A0AAA">
        <w:rPr>
          <w:sz w:val="24"/>
          <w:szCs w:val="24"/>
        </w:rPr>
        <w:t xml:space="preserve"> </w:t>
      </w:r>
      <w:r w:rsidRPr="000B2A06">
        <w:rPr>
          <w:sz w:val="24"/>
          <w:szCs w:val="24"/>
        </w:rPr>
        <w:t>Comment</w:t>
      </w:r>
      <w:r w:rsidRPr="000B2A06">
        <w:rPr>
          <w:sz w:val="24"/>
          <w:szCs w:val="24"/>
        </w:rPr>
        <w:fldChar w:fldCharType="begin"/>
      </w:r>
      <w:r w:rsidRPr="000B2A06">
        <w:rPr>
          <w:sz w:val="24"/>
          <w:szCs w:val="24"/>
        </w:rPr>
        <w:instrText xml:space="preserve"> HYPERLINK "avca:20365f79-1cb9-4989-b969-0b1e78bae2ac@03:13:29" \o "Seek to 03:13:29" </w:instrText>
      </w:r>
      <w:r w:rsidRPr="000B2A06">
        <w:rPr>
          <w:sz w:val="24"/>
          <w:szCs w:val="24"/>
        </w:rPr>
        <w:fldChar w:fldCharType="separate"/>
      </w:r>
    </w:p>
    <w:p w14:paraId="6B9082FD" w14:textId="3247A21D" w:rsidR="008A0AAA" w:rsidRPr="000B2A06" w:rsidRDefault="008A0AAA" w:rsidP="008A0AAA">
      <w:pPr>
        <w:numPr>
          <w:ilvl w:val="12"/>
          <w:numId w:val="0"/>
        </w:numPr>
        <w:tabs>
          <w:tab w:val="left" w:pos="2160"/>
          <w:tab w:val="right" w:pos="10080"/>
        </w:tabs>
        <w:rPr>
          <w:rStyle w:val="Hyperlink"/>
          <w:bCs/>
          <w:sz w:val="24"/>
          <w:szCs w:val="24"/>
        </w:rPr>
      </w:pPr>
      <w:r w:rsidRPr="000B2A06">
        <w:rPr>
          <w:rStyle w:val="Hyperlink"/>
          <w:sz w:val="24"/>
          <w:szCs w:val="24"/>
        </w:rPr>
        <w:t>02:07:06 PM (03:13:29)</w:t>
      </w:r>
      <w:r w:rsidRPr="000B2A06">
        <w:rPr>
          <w:sz w:val="24"/>
          <w:szCs w:val="24"/>
        </w:rPr>
        <w:fldChar w:fldCharType="end"/>
      </w:r>
      <w:r w:rsidRPr="000B2A06">
        <w:rPr>
          <w:sz w:val="24"/>
          <w:szCs w:val="24"/>
        </w:rPr>
        <w:t xml:space="preserve"> Comment</w:t>
      </w:r>
      <w:r w:rsidR="000B2A06" w:rsidRPr="000B2A06">
        <w:rPr>
          <w:sz w:val="24"/>
          <w:szCs w:val="24"/>
        </w:rPr>
        <w:fldChar w:fldCharType="begin"/>
      </w:r>
      <w:r w:rsidR="000B2A06" w:rsidRPr="000B2A06">
        <w:rPr>
          <w:sz w:val="24"/>
          <w:szCs w:val="24"/>
        </w:rPr>
        <w:instrText xml:space="preserve"> HYPERLINK "avca:20365f79-1cb9-4989-b969-0b1e78bae2ac@03:15:18" \o "Seek to 03:15:18" </w:instrText>
      </w:r>
      <w:r w:rsidR="000B2A06" w:rsidRPr="000B2A06">
        <w:rPr>
          <w:sz w:val="24"/>
          <w:szCs w:val="24"/>
        </w:rPr>
        <w:fldChar w:fldCharType="separate"/>
      </w:r>
    </w:p>
    <w:p w14:paraId="350E3B8C" w14:textId="0122F227" w:rsidR="000B2A06" w:rsidRPr="00F155A1" w:rsidRDefault="000B2A06" w:rsidP="000B2A06">
      <w:pPr>
        <w:numPr>
          <w:ilvl w:val="12"/>
          <w:numId w:val="0"/>
        </w:numPr>
        <w:tabs>
          <w:tab w:val="left" w:pos="2160"/>
          <w:tab w:val="right" w:pos="10080"/>
        </w:tabs>
        <w:rPr>
          <w:rStyle w:val="Hyperlink"/>
          <w:sz w:val="24"/>
          <w:szCs w:val="24"/>
        </w:rPr>
      </w:pPr>
      <w:r w:rsidRPr="000B2A06">
        <w:rPr>
          <w:rStyle w:val="Hyperlink"/>
          <w:sz w:val="24"/>
          <w:szCs w:val="24"/>
        </w:rPr>
        <w:t>02:08:56 PM (03:15:18)</w:t>
      </w:r>
      <w:r w:rsidRPr="000B2A06">
        <w:rPr>
          <w:sz w:val="24"/>
          <w:szCs w:val="24"/>
        </w:rPr>
        <w:fldChar w:fldCharType="end"/>
      </w:r>
      <w:r w:rsidRPr="000B2A06">
        <w:rPr>
          <w:sz w:val="24"/>
          <w:szCs w:val="24"/>
        </w:rPr>
        <w:t xml:space="preserve"> Re</w:t>
      </w:r>
      <w:r w:rsidRPr="00F155A1">
        <w:rPr>
          <w:sz w:val="24"/>
          <w:szCs w:val="24"/>
        </w:rPr>
        <w:t xml:space="preserve">sponse to comments </w:t>
      </w:r>
      <w:r w:rsidRPr="00F155A1">
        <w:rPr>
          <w:sz w:val="24"/>
          <w:szCs w:val="24"/>
        </w:rPr>
        <w:fldChar w:fldCharType="begin"/>
      </w:r>
      <w:r w:rsidRPr="00F155A1">
        <w:rPr>
          <w:sz w:val="24"/>
          <w:szCs w:val="24"/>
        </w:rPr>
        <w:instrText xml:space="preserve"> HYPERLINK "avca:20365f79-1cb9-4989-b969-0b1e78bae2ac@03:15:27" \o "Seek to 03:15:27" </w:instrText>
      </w:r>
      <w:r w:rsidRPr="00F155A1">
        <w:rPr>
          <w:sz w:val="24"/>
          <w:szCs w:val="24"/>
        </w:rPr>
        <w:fldChar w:fldCharType="separate"/>
      </w:r>
    </w:p>
    <w:p w14:paraId="2B45F475" w14:textId="79A6B294" w:rsidR="000B2A06" w:rsidRPr="00F155A1" w:rsidRDefault="000B2A06" w:rsidP="000B2A06">
      <w:pPr>
        <w:numPr>
          <w:ilvl w:val="12"/>
          <w:numId w:val="0"/>
        </w:numPr>
        <w:tabs>
          <w:tab w:val="left" w:pos="2160"/>
          <w:tab w:val="right" w:pos="10080"/>
        </w:tabs>
        <w:rPr>
          <w:bCs/>
          <w:sz w:val="24"/>
          <w:szCs w:val="24"/>
        </w:rPr>
      </w:pPr>
      <w:r w:rsidRPr="00F155A1">
        <w:rPr>
          <w:rStyle w:val="Hyperlink"/>
          <w:sz w:val="24"/>
          <w:szCs w:val="24"/>
        </w:rPr>
        <w:t>02:09:05 PM (03:15:27)</w:t>
      </w:r>
      <w:r w:rsidRPr="00F155A1">
        <w:rPr>
          <w:sz w:val="24"/>
          <w:szCs w:val="24"/>
        </w:rPr>
        <w:fldChar w:fldCharType="end"/>
      </w:r>
      <w:r w:rsidRPr="00F155A1">
        <w:rPr>
          <w:sz w:val="24"/>
          <w:szCs w:val="24"/>
        </w:rPr>
        <w:t xml:space="preserve"> Continued discussion regarding the lease, MOU and guest rules. </w:t>
      </w:r>
    </w:p>
    <w:p w14:paraId="5FECA13E" w14:textId="1F5BF6F5" w:rsidR="000B2A06" w:rsidRPr="00F155A1" w:rsidRDefault="00F155A1" w:rsidP="000B2A06">
      <w:pPr>
        <w:numPr>
          <w:ilvl w:val="12"/>
          <w:numId w:val="0"/>
        </w:numPr>
        <w:tabs>
          <w:tab w:val="left" w:pos="2160"/>
          <w:tab w:val="right" w:pos="10080"/>
        </w:tabs>
        <w:rPr>
          <w:rStyle w:val="Hyperlink"/>
          <w:bCs/>
          <w:sz w:val="24"/>
          <w:szCs w:val="24"/>
        </w:rPr>
      </w:pPr>
      <w:r w:rsidRPr="00F155A1">
        <w:rPr>
          <w:sz w:val="24"/>
          <w:szCs w:val="24"/>
        </w:rPr>
        <w:fldChar w:fldCharType="begin"/>
      </w:r>
      <w:r w:rsidRPr="00F155A1">
        <w:rPr>
          <w:sz w:val="24"/>
          <w:szCs w:val="24"/>
        </w:rPr>
        <w:instrText xml:space="preserve"> HYPERLINK "avca:20365f79-1cb9-4989-b969-0b1e78bae2ac@03:20:19" \o "Seek to 03:20:19" </w:instrText>
      </w:r>
      <w:r w:rsidRPr="00F155A1">
        <w:rPr>
          <w:sz w:val="24"/>
          <w:szCs w:val="24"/>
        </w:rPr>
        <w:fldChar w:fldCharType="separate"/>
      </w:r>
    </w:p>
    <w:p w14:paraId="57D32BBC" w14:textId="7A65E3C7" w:rsidR="00F155A1" w:rsidRPr="00F155A1" w:rsidRDefault="00F155A1" w:rsidP="00F155A1">
      <w:pPr>
        <w:numPr>
          <w:ilvl w:val="12"/>
          <w:numId w:val="0"/>
        </w:numPr>
        <w:tabs>
          <w:tab w:val="left" w:pos="2160"/>
          <w:tab w:val="right" w:pos="10080"/>
        </w:tabs>
        <w:rPr>
          <w:bCs/>
          <w:sz w:val="24"/>
          <w:szCs w:val="24"/>
        </w:rPr>
      </w:pPr>
      <w:r w:rsidRPr="00F155A1">
        <w:rPr>
          <w:rStyle w:val="Hyperlink"/>
          <w:sz w:val="24"/>
          <w:szCs w:val="24"/>
        </w:rPr>
        <w:t>02:13:57 PM (03:20:19)</w:t>
      </w:r>
      <w:r w:rsidRPr="00F155A1">
        <w:rPr>
          <w:sz w:val="24"/>
          <w:szCs w:val="24"/>
        </w:rPr>
        <w:fldChar w:fldCharType="end"/>
      </w:r>
      <w:r w:rsidRPr="00F155A1">
        <w:rPr>
          <w:sz w:val="24"/>
          <w:szCs w:val="24"/>
        </w:rPr>
        <w:t xml:space="preserve"> Commissioner Brotherton moved that the BOCC sign the lease and appendixes as amended here today, including the guest rules for presentation to the American Legion and Bayside Housing, inclusive of the MOU. Commissioner Eisenhour seconded the motion. KD noted that she supports this good work, and is grateful to Bayside Housing for stepping up, but she has fear that future funds may need to be taken from other projects, potentially down the road. She called for a vote on the motion. The motion carried by a unanimous vote. PH will work with staff to get finalized documents ready for signature. </w:t>
      </w:r>
    </w:p>
    <w:p w14:paraId="5F25CDB1" w14:textId="77777777" w:rsidR="009312EC" w:rsidRPr="001A47C5" w:rsidRDefault="009312EC" w:rsidP="00095259">
      <w:pPr>
        <w:numPr>
          <w:ilvl w:val="12"/>
          <w:numId w:val="0"/>
        </w:numPr>
        <w:tabs>
          <w:tab w:val="left" w:pos="2160"/>
          <w:tab w:val="right" w:pos="10080"/>
        </w:tabs>
        <w:ind w:left="1440" w:hanging="1440"/>
        <w:rPr>
          <w:sz w:val="24"/>
          <w:szCs w:val="24"/>
        </w:rPr>
      </w:pPr>
    </w:p>
    <w:p w14:paraId="03FBE770" w14:textId="6D070D94" w:rsidR="00F155A1" w:rsidRDefault="00F155A1" w:rsidP="00F155A1">
      <w:pPr>
        <w:numPr>
          <w:ilvl w:val="12"/>
          <w:numId w:val="0"/>
        </w:numPr>
        <w:tabs>
          <w:tab w:val="left" w:pos="2160"/>
          <w:tab w:val="right" w:pos="10080"/>
        </w:tabs>
        <w:ind w:left="2160" w:hanging="2160"/>
        <w:rPr>
          <w:sz w:val="24"/>
          <w:szCs w:val="24"/>
        </w:rPr>
      </w:pPr>
      <w:r>
        <w:rPr>
          <w:color w:val="000000" w:themeColor="text1"/>
          <w:sz w:val="24"/>
          <w:szCs w:val="24"/>
        </w:rPr>
        <w:t>No set time</w:t>
      </w:r>
      <w:r w:rsidRPr="00662A7C">
        <w:rPr>
          <w:b/>
          <w:color w:val="000000" w:themeColor="text1"/>
          <w:sz w:val="24"/>
          <w:szCs w:val="24"/>
        </w:rPr>
        <w:t xml:space="preserve"> </w:t>
      </w:r>
      <w:r w:rsidRPr="00082CB0">
        <w:rPr>
          <w:b/>
          <w:color w:val="000000" w:themeColor="text1"/>
          <w:sz w:val="24"/>
          <w:szCs w:val="24"/>
        </w:rPr>
        <w:tab/>
      </w:r>
      <w:hyperlink r:id="rId32" w:tooltip="Seek to 03:23:42" w:history="1">
        <w:r w:rsidRPr="00F155A1">
          <w:rPr>
            <w:rStyle w:val="Hyperlink"/>
            <w:b/>
            <w:sz w:val="24"/>
            <w:szCs w:val="24"/>
          </w:rPr>
          <w:t>WORKSHOP</w:t>
        </w:r>
      </w:hyperlink>
      <w:r w:rsidRPr="007A5B0F">
        <w:rPr>
          <w:b/>
          <w:sz w:val="24"/>
          <w:szCs w:val="24"/>
        </w:rPr>
        <w:t xml:space="preserve"> </w:t>
      </w:r>
      <w:r w:rsidRPr="007A5B0F">
        <w:rPr>
          <w:b/>
          <w:bCs/>
          <w:sz w:val="24"/>
          <w:szCs w:val="24"/>
        </w:rPr>
        <w:t>and POTENTIAL ACTION re</w:t>
      </w:r>
      <w:r w:rsidRPr="007A5B0F">
        <w:rPr>
          <w:sz w:val="24"/>
          <w:szCs w:val="24"/>
        </w:rPr>
        <w:t xml:space="preserve">: Applications for Grant Assistance to the Recreation and Conservation Office for the Dosewallips Powerlines Final Design and Rocky Brook Final Design Projects, and related Authorizing Resolution </w:t>
      </w:r>
      <w:hyperlink r:id="rId33" w:tooltip="Open document" w:history="1">
        <w:r w:rsidRPr="00E714B1">
          <w:rPr>
            <w:rStyle w:val="Hyperlink"/>
            <w:noProof/>
            <w:sz w:val="24"/>
            <w:szCs w:val="24"/>
          </w:rPr>
          <w:drawing>
            <wp:inline distT="0" distB="0" distL="0" distR="0" wp14:anchorId="49D1F8ED" wp14:editId="17478A52">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6"/>
                      <a:stretch>
                        <a:fillRect/>
                      </a:stretch>
                    </pic:blipFill>
                    <pic:spPr>
                      <a:xfrm>
                        <a:off x="0" y="0"/>
                        <a:ext cx="152421" cy="152421"/>
                      </a:xfrm>
                      <a:prstGeom prst="rect">
                        <a:avLst/>
                      </a:prstGeom>
                    </pic:spPr>
                  </pic:pic>
                </a:graphicData>
              </a:graphic>
            </wp:inline>
          </w:drawing>
        </w:r>
        <w:r w:rsidRPr="00E714B1">
          <w:rPr>
            <w:rStyle w:val="Hyperlink"/>
            <w:sz w:val="24"/>
            <w:szCs w:val="24"/>
          </w:rPr>
          <w:sym w:font="Wingdings 3" w:char="F05A"/>
        </w:r>
      </w:hyperlink>
      <w:r>
        <w:rPr>
          <w:sz w:val="24"/>
          <w:szCs w:val="24"/>
        </w:rPr>
        <w:t xml:space="preserve">  </w:t>
      </w:r>
      <w:hyperlink r:id="rId34" w:tooltip="Open document" w:history="1">
        <w:r w:rsidR="005D5DAB" w:rsidRPr="005D5DAB">
          <w:rPr>
            <w:rStyle w:val="Hyperlink"/>
            <w:noProof/>
            <w:sz w:val="24"/>
            <w:szCs w:val="24"/>
          </w:rPr>
          <w:drawing>
            <wp:inline distT="0" distB="0" distL="0" distR="0" wp14:anchorId="677AC47E" wp14:editId="4A73C0F9">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6"/>
                      <a:stretch>
                        <a:fillRect/>
                      </a:stretch>
                    </pic:blipFill>
                    <pic:spPr>
                      <a:xfrm>
                        <a:off x="0" y="0"/>
                        <a:ext cx="152421" cy="152421"/>
                      </a:xfrm>
                      <a:prstGeom prst="rect">
                        <a:avLst/>
                      </a:prstGeom>
                    </pic:spPr>
                  </pic:pic>
                </a:graphicData>
              </a:graphic>
            </wp:inline>
          </w:drawing>
        </w:r>
        <w:r w:rsidR="005D5DAB" w:rsidRPr="005D5DAB">
          <w:rPr>
            <w:rStyle w:val="Hyperlink"/>
            <w:sz w:val="24"/>
            <w:szCs w:val="24"/>
          </w:rPr>
          <w:sym w:font="Wingdings 3" w:char="F05A"/>
        </w:r>
      </w:hyperlink>
      <w:r w:rsidR="005D5DAB">
        <w:rPr>
          <w:sz w:val="24"/>
          <w:szCs w:val="24"/>
        </w:rPr>
        <w:t xml:space="preserve">  </w:t>
      </w:r>
    </w:p>
    <w:p w14:paraId="37E2D893" w14:textId="77777777" w:rsidR="00F155A1" w:rsidRPr="00082CB0" w:rsidRDefault="00F155A1" w:rsidP="00F155A1">
      <w:pPr>
        <w:numPr>
          <w:ilvl w:val="12"/>
          <w:numId w:val="0"/>
        </w:numPr>
        <w:tabs>
          <w:tab w:val="left" w:pos="2160"/>
          <w:tab w:val="right" w:pos="10080"/>
        </w:tabs>
        <w:ind w:left="2160" w:hanging="2160"/>
        <w:rPr>
          <w:color w:val="000000" w:themeColor="text1"/>
          <w:sz w:val="24"/>
          <w:szCs w:val="24"/>
        </w:rPr>
      </w:pPr>
    </w:p>
    <w:p w14:paraId="71EA6FDA" w14:textId="5824DDC8" w:rsidR="00F155A1" w:rsidRDefault="00F155A1" w:rsidP="00F155A1">
      <w:pPr>
        <w:numPr>
          <w:ilvl w:val="12"/>
          <w:numId w:val="0"/>
        </w:numPr>
        <w:tabs>
          <w:tab w:val="left" w:pos="2160"/>
          <w:tab w:val="right" w:pos="10080"/>
        </w:tabs>
        <w:jc w:val="right"/>
        <w:rPr>
          <w:sz w:val="24"/>
          <w:szCs w:val="24"/>
        </w:rPr>
      </w:pPr>
      <w:r w:rsidRPr="00656A94">
        <w:rPr>
          <w:sz w:val="24"/>
          <w:szCs w:val="24"/>
        </w:rPr>
        <w:lastRenderedPageBreak/>
        <w:t>Tami Pokorny, Natural Resources Program Coordinator</w:t>
      </w:r>
    </w:p>
    <w:p w14:paraId="195D1EF2" w14:textId="77777777" w:rsidR="00451798" w:rsidRDefault="00451798" w:rsidP="00F155A1">
      <w:pPr>
        <w:numPr>
          <w:ilvl w:val="12"/>
          <w:numId w:val="0"/>
        </w:numPr>
        <w:tabs>
          <w:tab w:val="left" w:pos="2160"/>
          <w:tab w:val="right" w:pos="10080"/>
        </w:tabs>
        <w:jc w:val="right"/>
        <w:rPr>
          <w:sz w:val="24"/>
          <w:szCs w:val="24"/>
        </w:rPr>
      </w:pPr>
    </w:p>
    <w:p w14:paraId="6FEB6D61" w14:textId="3E2F9B04" w:rsidR="00F155A1" w:rsidRPr="00451798" w:rsidRDefault="00164B0C" w:rsidP="00164B0C">
      <w:pPr>
        <w:numPr>
          <w:ilvl w:val="12"/>
          <w:numId w:val="0"/>
        </w:numPr>
        <w:tabs>
          <w:tab w:val="left" w:pos="2160"/>
          <w:tab w:val="right" w:pos="10080"/>
        </w:tabs>
        <w:rPr>
          <w:sz w:val="24"/>
          <w:szCs w:val="24"/>
        </w:rPr>
      </w:pPr>
      <w:r w:rsidRPr="00451798">
        <w:rPr>
          <w:sz w:val="24"/>
          <w:szCs w:val="24"/>
        </w:rPr>
        <w:t>TP reviewed proposed projects for spawning and rearing by adding engineered log jams to split flows and create other benefits. Tim Abbe of N</w:t>
      </w:r>
      <w:r w:rsidR="002B5F9F" w:rsidRPr="00451798">
        <w:rPr>
          <w:sz w:val="24"/>
          <w:szCs w:val="24"/>
        </w:rPr>
        <w:t>atural Systems Design (N</w:t>
      </w:r>
      <w:r w:rsidRPr="00451798">
        <w:rPr>
          <w:sz w:val="24"/>
          <w:szCs w:val="24"/>
        </w:rPr>
        <w:t>SD</w:t>
      </w:r>
      <w:r w:rsidR="002B5F9F" w:rsidRPr="00451798">
        <w:rPr>
          <w:sz w:val="24"/>
          <w:szCs w:val="24"/>
        </w:rPr>
        <w:t>)</w:t>
      </w:r>
      <w:r w:rsidRPr="00451798">
        <w:rPr>
          <w:sz w:val="24"/>
          <w:szCs w:val="24"/>
        </w:rPr>
        <w:t xml:space="preserve"> present</w:t>
      </w:r>
      <w:r w:rsidR="002B5F9F" w:rsidRPr="00451798">
        <w:rPr>
          <w:sz w:val="24"/>
          <w:szCs w:val="24"/>
        </w:rPr>
        <w:t xml:space="preserve">. KD noted that the HCCC participated in scoring and ranking of project </w:t>
      </w:r>
    </w:p>
    <w:p w14:paraId="3AB0473B" w14:textId="56D68B29" w:rsidR="002B5F9F" w:rsidRPr="00451798" w:rsidRDefault="002B5F9F" w:rsidP="00164B0C">
      <w:pPr>
        <w:numPr>
          <w:ilvl w:val="12"/>
          <w:numId w:val="0"/>
        </w:numPr>
        <w:tabs>
          <w:tab w:val="left" w:pos="2160"/>
          <w:tab w:val="right" w:pos="10080"/>
        </w:tabs>
        <w:rPr>
          <w:rStyle w:val="Hyperlink"/>
          <w:sz w:val="24"/>
          <w:szCs w:val="24"/>
        </w:rPr>
      </w:pPr>
      <w:r w:rsidRPr="00451798">
        <w:rPr>
          <w:color w:val="FF0000"/>
          <w:sz w:val="24"/>
          <w:szCs w:val="24"/>
        </w:rPr>
        <w:fldChar w:fldCharType="begin"/>
      </w:r>
      <w:r w:rsidRPr="00451798">
        <w:rPr>
          <w:color w:val="FF0000"/>
          <w:sz w:val="24"/>
          <w:szCs w:val="24"/>
        </w:rPr>
        <w:instrText xml:space="preserve"> HYPERLINK "avca:20365f79-1cb9-4989-b969-0b1e78bae2ac@03:36:02" \o "Seek to 03:36:02" </w:instrText>
      </w:r>
      <w:r w:rsidRPr="00451798">
        <w:rPr>
          <w:color w:val="FF0000"/>
          <w:sz w:val="24"/>
          <w:szCs w:val="24"/>
        </w:rPr>
        <w:fldChar w:fldCharType="separate"/>
      </w:r>
    </w:p>
    <w:p w14:paraId="59345C14" w14:textId="408DB33A" w:rsidR="002B5F9F" w:rsidRDefault="002B5F9F" w:rsidP="002B5F9F">
      <w:pPr>
        <w:numPr>
          <w:ilvl w:val="12"/>
          <w:numId w:val="0"/>
        </w:numPr>
        <w:tabs>
          <w:tab w:val="left" w:pos="2160"/>
          <w:tab w:val="right" w:pos="10080"/>
        </w:tabs>
        <w:rPr>
          <w:color w:val="FF0000"/>
          <w:sz w:val="24"/>
          <w:szCs w:val="24"/>
        </w:rPr>
      </w:pPr>
      <w:r w:rsidRPr="00451798">
        <w:rPr>
          <w:rStyle w:val="Hyperlink"/>
          <w:sz w:val="24"/>
          <w:szCs w:val="24"/>
        </w:rPr>
        <w:t>02:29:39 PM (03:36:02)</w:t>
      </w:r>
      <w:r w:rsidRPr="00451798">
        <w:rPr>
          <w:color w:val="FF0000"/>
          <w:sz w:val="24"/>
          <w:szCs w:val="24"/>
        </w:rPr>
        <w:fldChar w:fldCharType="end"/>
      </w:r>
      <w:r w:rsidRPr="00451798">
        <w:rPr>
          <w:color w:val="FF0000"/>
          <w:sz w:val="24"/>
          <w:szCs w:val="24"/>
        </w:rPr>
        <w:t xml:space="preserve"> </w:t>
      </w:r>
      <w:r w:rsidRPr="00451798">
        <w:rPr>
          <w:sz w:val="24"/>
          <w:szCs w:val="24"/>
        </w:rPr>
        <w:t xml:space="preserve">GB moved to approve </w:t>
      </w:r>
      <w:r w:rsidRPr="00451798">
        <w:rPr>
          <w:b/>
          <w:bCs/>
          <w:sz w:val="24"/>
          <w:szCs w:val="24"/>
        </w:rPr>
        <w:t>RESOLUTION NO</w:t>
      </w:r>
      <w:r w:rsidRPr="00451798">
        <w:rPr>
          <w:sz w:val="24"/>
          <w:szCs w:val="24"/>
        </w:rPr>
        <w:t xml:space="preserve">. </w:t>
      </w:r>
      <w:r w:rsidR="00451798" w:rsidRPr="00451798">
        <w:rPr>
          <w:b/>
          <w:bCs/>
          <w:sz w:val="24"/>
          <w:szCs w:val="24"/>
        </w:rPr>
        <w:t>33-0617-24R</w:t>
      </w:r>
      <w:r w:rsidR="00451798" w:rsidRPr="00451798">
        <w:rPr>
          <w:sz w:val="24"/>
          <w:szCs w:val="24"/>
        </w:rPr>
        <w:t xml:space="preserve"> re: </w:t>
      </w:r>
      <w:r w:rsidR="00266592" w:rsidRPr="00451798">
        <w:rPr>
          <w:sz w:val="24"/>
          <w:szCs w:val="24"/>
        </w:rPr>
        <w:t>Authorizing Person(s) to Act as the</w:t>
      </w:r>
      <w:r w:rsidR="00266592" w:rsidRPr="00266592">
        <w:rPr>
          <w:sz w:val="24"/>
          <w:szCs w:val="24"/>
        </w:rPr>
        <w:t xml:space="preserve"> Authorized Representative/Agent on Behalf of Jefferson County and to Legally Bind Jefferson County with Respect to the Dosewallips Powerlines Final Design and Rocky Brook Final Design, Projects #24-1095 and #24-1096</w:t>
      </w:r>
      <w:r w:rsidRPr="00266592">
        <w:rPr>
          <w:sz w:val="24"/>
          <w:szCs w:val="24"/>
        </w:rPr>
        <w:t xml:space="preserve">. HE seconded the motion. Unanimous. </w:t>
      </w:r>
    </w:p>
    <w:p w14:paraId="59ACB123" w14:textId="77777777" w:rsidR="002B5F9F" w:rsidRDefault="002B5F9F" w:rsidP="002B5F9F">
      <w:pPr>
        <w:numPr>
          <w:ilvl w:val="12"/>
          <w:numId w:val="0"/>
        </w:numPr>
        <w:tabs>
          <w:tab w:val="left" w:pos="2160"/>
          <w:tab w:val="right" w:pos="10080"/>
        </w:tabs>
        <w:rPr>
          <w:color w:val="FF0000"/>
          <w:sz w:val="24"/>
          <w:szCs w:val="24"/>
        </w:rPr>
      </w:pPr>
    </w:p>
    <w:p w14:paraId="72F25BE6" w14:textId="405FAFC4" w:rsidR="00CC56B3" w:rsidRPr="001A47C5" w:rsidRDefault="00CC56B3" w:rsidP="00CE5CA4">
      <w:pPr>
        <w:numPr>
          <w:ilvl w:val="12"/>
          <w:numId w:val="0"/>
        </w:numPr>
        <w:tabs>
          <w:tab w:val="left" w:pos="2160"/>
          <w:tab w:val="right" w:pos="10080"/>
        </w:tabs>
        <w:ind w:left="2160" w:hanging="2160"/>
        <w:rPr>
          <w:sz w:val="24"/>
          <w:szCs w:val="24"/>
        </w:rPr>
      </w:pPr>
      <w:r w:rsidRPr="007F728D">
        <w:rPr>
          <w:strike/>
          <w:color w:val="FF0000"/>
          <w:sz w:val="24"/>
          <w:szCs w:val="24"/>
        </w:rPr>
        <w:t>1:30 p.m.</w:t>
      </w:r>
      <w:r w:rsidRPr="007F728D">
        <w:rPr>
          <w:b/>
          <w:color w:val="FF0000"/>
          <w:sz w:val="24"/>
          <w:szCs w:val="24"/>
        </w:rPr>
        <w:t xml:space="preserve"> </w:t>
      </w:r>
      <w:r w:rsidR="00BC79E2" w:rsidRPr="001A47C5">
        <w:rPr>
          <w:b/>
          <w:sz w:val="24"/>
          <w:szCs w:val="24"/>
        </w:rPr>
        <w:tab/>
      </w:r>
      <w:bookmarkStart w:id="9" w:name="_Hlk135397671"/>
      <w:r w:rsidR="002B5F9F">
        <w:rPr>
          <w:b/>
          <w:sz w:val="24"/>
          <w:szCs w:val="24"/>
        </w:rPr>
        <w:fldChar w:fldCharType="begin"/>
      </w:r>
      <w:r w:rsidR="002B5F9F">
        <w:rPr>
          <w:b/>
          <w:sz w:val="24"/>
          <w:szCs w:val="24"/>
        </w:rPr>
        <w:instrText xml:space="preserve"> HYPERLINK "avca:20365f79-1cb9-4989-b969-0b1e78bae2ac@03:37:25" \o "Seek to 03:37:25" </w:instrText>
      </w:r>
      <w:r w:rsidR="002B5F9F">
        <w:rPr>
          <w:b/>
          <w:sz w:val="24"/>
          <w:szCs w:val="24"/>
        </w:rPr>
        <w:fldChar w:fldCharType="separate"/>
      </w:r>
      <w:r w:rsidR="00656A94" w:rsidRPr="002B5F9F">
        <w:rPr>
          <w:rStyle w:val="Hyperlink"/>
          <w:b/>
          <w:sz w:val="24"/>
          <w:szCs w:val="24"/>
        </w:rPr>
        <w:t>PRESENTATION</w:t>
      </w:r>
      <w:r w:rsidR="002B5F9F">
        <w:rPr>
          <w:b/>
          <w:sz w:val="24"/>
          <w:szCs w:val="24"/>
        </w:rPr>
        <w:fldChar w:fldCharType="end"/>
      </w:r>
      <w:r w:rsidR="00656A94" w:rsidRPr="001A47C5">
        <w:rPr>
          <w:b/>
          <w:sz w:val="24"/>
          <w:szCs w:val="24"/>
        </w:rPr>
        <w:t xml:space="preserve"> </w:t>
      </w:r>
      <w:r w:rsidR="00656A94" w:rsidRPr="001A47C5">
        <w:rPr>
          <w:bCs/>
          <w:sz w:val="24"/>
          <w:szCs w:val="24"/>
        </w:rPr>
        <w:t xml:space="preserve">re: </w:t>
      </w:r>
      <w:r w:rsidR="00377E45" w:rsidRPr="001A47C5">
        <w:rPr>
          <w:bCs/>
          <w:sz w:val="24"/>
          <w:szCs w:val="24"/>
        </w:rPr>
        <w:t>Salmon Sustainability and Coast Salmon Partnership’s Roles and Priorities</w:t>
      </w:r>
      <w:r w:rsidR="00E714B1">
        <w:rPr>
          <w:bCs/>
          <w:sz w:val="24"/>
          <w:szCs w:val="24"/>
        </w:rPr>
        <w:t xml:space="preserve"> </w:t>
      </w:r>
      <w:hyperlink r:id="rId35" w:tooltip="Open document" w:history="1">
        <w:r w:rsidR="00E714B1" w:rsidRPr="00E714B1">
          <w:rPr>
            <w:rStyle w:val="Hyperlink"/>
            <w:noProof/>
            <w:sz w:val="24"/>
            <w:szCs w:val="24"/>
          </w:rPr>
          <w:drawing>
            <wp:inline distT="0" distB="0" distL="0" distR="0" wp14:anchorId="36CB6AF3" wp14:editId="11F961C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6"/>
                      <a:stretch>
                        <a:fillRect/>
                      </a:stretch>
                    </pic:blipFill>
                    <pic:spPr>
                      <a:xfrm>
                        <a:off x="0" y="0"/>
                        <a:ext cx="152421" cy="152421"/>
                      </a:xfrm>
                      <a:prstGeom prst="rect">
                        <a:avLst/>
                      </a:prstGeom>
                    </pic:spPr>
                  </pic:pic>
                </a:graphicData>
              </a:graphic>
            </wp:inline>
          </w:drawing>
        </w:r>
        <w:r w:rsidR="00E714B1" w:rsidRPr="00E714B1">
          <w:rPr>
            <w:rStyle w:val="Hyperlink"/>
            <w:bCs/>
            <w:sz w:val="24"/>
            <w:szCs w:val="24"/>
          </w:rPr>
          <w:sym w:font="Wingdings 3" w:char="F05A"/>
        </w:r>
      </w:hyperlink>
      <w:r w:rsidR="00E714B1">
        <w:rPr>
          <w:bCs/>
          <w:sz w:val="24"/>
          <w:szCs w:val="24"/>
        </w:rPr>
        <w:t xml:space="preserve">  </w:t>
      </w:r>
    </w:p>
    <w:bookmarkEnd w:id="9"/>
    <w:p w14:paraId="3F1C2232" w14:textId="06FFAED7" w:rsidR="00C616FD" w:rsidRDefault="00C616FD" w:rsidP="00C616FD">
      <w:pPr>
        <w:numPr>
          <w:ilvl w:val="12"/>
          <w:numId w:val="0"/>
        </w:numPr>
        <w:tabs>
          <w:tab w:val="left" w:pos="2160"/>
          <w:tab w:val="right" w:pos="10080"/>
        </w:tabs>
        <w:ind w:left="2160" w:hanging="2160"/>
        <w:rPr>
          <w:b/>
          <w:sz w:val="24"/>
          <w:szCs w:val="24"/>
        </w:rPr>
      </w:pPr>
    </w:p>
    <w:p w14:paraId="19E31A64" w14:textId="00AFA4F3" w:rsidR="00C616FD" w:rsidRPr="00656A94" w:rsidRDefault="00675AD2" w:rsidP="00C616FD">
      <w:pPr>
        <w:numPr>
          <w:ilvl w:val="12"/>
          <w:numId w:val="0"/>
        </w:numPr>
        <w:tabs>
          <w:tab w:val="left" w:pos="2160"/>
          <w:tab w:val="right" w:pos="10080"/>
        </w:tabs>
        <w:ind w:left="2160" w:hanging="2160"/>
        <w:rPr>
          <w:sz w:val="24"/>
          <w:szCs w:val="24"/>
        </w:rPr>
      </w:pPr>
      <w:r>
        <w:rPr>
          <w:sz w:val="24"/>
          <w:szCs w:val="24"/>
        </w:rPr>
        <w:tab/>
      </w:r>
      <w:r>
        <w:rPr>
          <w:sz w:val="24"/>
          <w:szCs w:val="24"/>
        </w:rPr>
        <w:tab/>
      </w:r>
      <w:r w:rsidR="00656A94" w:rsidRPr="00656A94">
        <w:rPr>
          <w:sz w:val="24"/>
          <w:szCs w:val="24"/>
        </w:rPr>
        <w:t>Tami Pokorny, Natural Resources Program Coordinator</w:t>
      </w:r>
    </w:p>
    <w:p w14:paraId="24EAE593" w14:textId="5004FAF9" w:rsidR="00714D3B" w:rsidRDefault="00656A94" w:rsidP="00656A94">
      <w:pPr>
        <w:numPr>
          <w:ilvl w:val="12"/>
          <w:numId w:val="0"/>
        </w:numPr>
        <w:tabs>
          <w:tab w:val="left" w:pos="2160"/>
          <w:tab w:val="right" w:pos="10080"/>
        </w:tabs>
        <w:ind w:left="2160" w:hanging="2160"/>
        <w:jc w:val="right"/>
        <w:rPr>
          <w:sz w:val="24"/>
          <w:szCs w:val="24"/>
        </w:rPr>
      </w:pPr>
      <w:r w:rsidRPr="00656A94">
        <w:rPr>
          <w:sz w:val="24"/>
          <w:szCs w:val="24"/>
        </w:rPr>
        <w:t>Mara Zimmerman, Executive Director Coast Salmon Partnership</w:t>
      </w:r>
    </w:p>
    <w:p w14:paraId="37FD99C7" w14:textId="77777777" w:rsidR="00B266FC" w:rsidRDefault="00B266FC" w:rsidP="002B5F9F">
      <w:pPr>
        <w:numPr>
          <w:ilvl w:val="12"/>
          <w:numId w:val="0"/>
        </w:numPr>
        <w:tabs>
          <w:tab w:val="left" w:pos="0"/>
          <w:tab w:val="right" w:pos="10080"/>
        </w:tabs>
        <w:rPr>
          <w:sz w:val="24"/>
          <w:szCs w:val="24"/>
        </w:rPr>
      </w:pPr>
    </w:p>
    <w:p w14:paraId="5651898C" w14:textId="3F24BC0B" w:rsidR="0083276B" w:rsidRPr="003F6C7D" w:rsidRDefault="002B5F9F" w:rsidP="002B5F9F">
      <w:pPr>
        <w:numPr>
          <w:ilvl w:val="12"/>
          <w:numId w:val="0"/>
        </w:numPr>
        <w:tabs>
          <w:tab w:val="left" w:pos="0"/>
          <w:tab w:val="right" w:pos="10080"/>
        </w:tabs>
        <w:rPr>
          <w:color w:val="FF0000"/>
          <w:sz w:val="24"/>
          <w:szCs w:val="24"/>
        </w:rPr>
      </w:pPr>
      <w:r>
        <w:rPr>
          <w:sz w:val="24"/>
          <w:szCs w:val="24"/>
        </w:rPr>
        <w:t xml:space="preserve">Mara </w:t>
      </w:r>
      <w:r w:rsidR="00B266FC">
        <w:rPr>
          <w:sz w:val="24"/>
          <w:szCs w:val="24"/>
        </w:rPr>
        <w:t xml:space="preserve">provided presentation on what is the CSP, how it was formed, their goal is to facilitate collaborative decision making in support of salmon restoration and sustainability on the Washington Coast. She also reviewed the Washington Coast Sustainable Salmon Plan which includes: Educate and conduct outreach, protect and restore habitat, support hatchery and harvest practices that are consistency with wild salmon sustainability, use economic tools, and improving regulatory effectiveness. </w:t>
      </w:r>
      <w:r w:rsidR="00675AD2">
        <w:rPr>
          <w:sz w:val="24"/>
          <w:szCs w:val="24"/>
        </w:rPr>
        <w:t xml:space="preserve">     </w:t>
      </w:r>
      <w:r w:rsidR="00BC79E2">
        <w:rPr>
          <w:sz w:val="24"/>
          <w:szCs w:val="24"/>
        </w:rPr>
        <w:t xml:space="preserve">   </w:t>
      </w:r>
      <w:r w:rsidR="00675AD2">
        <w:rPr>
          <w:sz w:val="24"/>
          <w:szCs w:val="24"/>
        </w:rPr>
        <w:t xml:space="preserve"> </w:t>
      </w:r>
      <w:r w:rsidR="00BC79E2">
        <w:rPr>
          <w:sz w:val="24"/>
          <w:szCs w:val="24"/>
        </w:rPr>
        <w:t xml:space="preserve">                                       </w:t>
      </w:r>
    </w:p>
    <w:bookmarkEnd w:id="8"/>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3D0C3648" w14:textId="21882AFA"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hyperlink r:id="rId36" w:tooltip="Seek to 04:10:11" w:history="1">
        <w:r w:rsidR="001E6D6E" w:rsidRPr="00072AFE">
          <w:rPr>
            <w:rStyle w:val="Hyperlink"/>
            <w:b/>
            <w:sz w:val="24"/>
            <w:szCs w:val="24"/>
          </w:rPr>
          <w:t>A</w:t>
        </w:r>
        <w:r w:rsidR="002E7DEE" w:rsidRPr="00072AFE">
          <w:rPr>
            <w:rStyle w:val="Hyperlink"/>
            <w:b/>
            <w:sz w:val="24"/>
            <w:szCs w:val="24"/>
          </w:rPr>
          <w:t>DDITIONAL DISCUSSION ITEMS</w:t>
        </w:r>
      </w:hyperlink>
    </w:p>
    <w:p w14:paraId="13832498" w14:textId="21E31502" w:rsidR="006120F6" w:rsidRPr="00072AFE" w:rsidRDefault="005D5DAB" w:rsidP="006120F6">
      <w:pPr>
        <w:pStyle w:val="ListParagraph"/>
        <w:numPr>
          <w:ilvl w:val="0"/>
          <w:numId w:val="25"/>
        </w:numPr>
        <w:rPr>
          <w:bCs/>
          <w:sz w:val="24"/>
          <w:szCs w:val="24"/>
        </w:rPr>
      </w:pPr>
      <w:hyperlink r:id="rId37" w:tooltip="Seek to 04:10:14" w:history="1">
        <w:r w:rsidR="00072AFE" w:rsidRPr="00072AFE">
          <w:rPr>
            <w:rStyle w:val="Hyperlink"/>
            <w:bCs/>
            <w:sz w:val="24"/>
            <w:szCs w:val="24"/>
          </w:rPr>
          <w:t>Housing; grant opportunities</w:t>
        </w:r>
      </w:hyperlink>
    </w:p>
    <w:p w14:paraId="1CC8DD54" w14:textId="2659EEAE" w:rsidR="006120F6" w:rsidRPr="00072AFE" w:rsidRDefault="005D5DAB" w:rsidP="006120F6">
      <w:pPr>
        <w:pStyle w:val="ListParagraph"/>
        <w:numPr>
          <w:ilvl w:val="0"/>
          <w:numId w:val="25"/>
        </w:numPr>
        <w:rPr>
          <w:bCs/>
          <w:sz w:val="24"/>
          <w:szCs w:val="24"/>
        </w:rPr>
      </w:pPr>
      <w:hyperlink r:id="rId38" w:tooltip="Seek to 04:18:42" w:history="1">
        <w:r w:rsidR="00072AFE" w:rsidRPr="00072AFE">
          <w:rPr>
            <w:rStyle w:val="Hyperlink"/>
            <w:bCs/>
            <w:sz w:val="24"/>
            <w:szCs w:val="24"/>
          </w:rPr>
          <w:t>Public Works update</w:t>
        </w:r>
      </w:hyperlink>
    </w:p>
    <w:p w14:paraId="6D45E340" w14:textId="42A6BD0D" w:rsidR="006120F6" w:rsidRPr="00072AFE" w:rsidRDefault="005D5DAB" w:rsidP="006120F6">
      <w:pPr>
        <w:pStyle w:val="ListParagraph"/>
        <w:numPr>
          <w:ilvl w:val="0"/>
          <w:numId w:val="25"/>
        </w:numPr>
        <w:rPr>
          <w:bCs/>
          <w:sz w:val="24"/>
          <w:szCs w:val="24"/>
        </w:rPr>
      </w:pPr>
      <w:hyperlink r:id="rId39" w:tooltip="Seek to 04:37:05" w:history="1">
        <w:r w:rsidR="007D6F34">
          <w:rPr>
            <w:rStyle w:val="Hyperlink"/>
            <w:bCs/>
            <w:sz w:val="24"/>
            <w:szCs w:val="24"/>
          </w:rPr>
          <w:t>Closing remarks</w:t>
        </w:r>
      </w:hyperlink>
    </w:p>
    <w:p w14:paraId="6AE2C63F" w14:textId="77777777" w:rsidR="00CE24A5" w:rsidRPr="005717B4" w:rsidRDefault="00CE24A5" w:rsidP="00A97E08">
      <w:pPr>
        <w:numPr>
          <w:ilvl w:val="12"/>
          <w:numId w:val="0"/>
        </w:numPr>
        <w:ind w:left="720" w:firstLine="720"/>
        <w:rPr>
          <w:bCs/>
          <w:sz w:val="24"/>
          <w:szCs w:val="24"/>
        </w:rPr>
      </w:pPr>
    </w:p>
    <w:p w14:paraId="033C1E58" w14:textId="776A89EC" w:rsidR="004024D9"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r w:rsidR="007D6F34">
        <w:rPr>
          <w:b/>
          <w:bCs/>
          <w:sz w:val="24"/>
          <w:szCs w:val="24"/>
        </w:rPr>
        <w:t>3:32</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15B398B0"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662A7C">
        <w:rPr>
          <w:b/>
          <w:color w:val="000000" w:themeColor="text1"/>
          <w:sz w:val="22"/>
          <w:szCs w:val="22"/>
        </w:rPr>
        <w:t xml:space="preserve">Week of </w:t>
      </w:r>
      <w:r w:rsidR="00662A7C" w:rsidRPr="00662A7C">
        <w:rPr>
          <w:b/>
          <w:color w:val="000000" w:themeColor="text1"/>
          <w:sz w:val="22"/>
          <w:szCs w:val="22"/>
        </w:rPr>
        <w:t>June 17</w:t>
      </w:r>
      <w:r w:rsidRPr="00662A7C">
        <w:rPr>
          <w:b/>
          <w:color w:val="000000" w:themeColor="text1"/>
          <w:sz w:val="22"/>
          <w:szCs w:val="22"/>
        </w:rPr>
        <w:t xml:space="preserve">, </w:t>
      </w:r>
      <w:r w:rsidRPr="00EF5FE5">
        <w:rPr>
          <w:b/>
          <w:sz w:val="22"/>
          <w:szCs w:val="22"/>
        </w:rPr>
        <w:t>202</w:t>
      </w:r>
      <w:r w:rsidR="002277C0">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0"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4D20417E" w14:textId="77777777" w:rsidR="002F74AF" w:rsidRPr="00623B06" w:rsidRDefault="002F74AF" w:rsidP="002F74AF">
      <w:pPr>
        <w:pStyle w:val="NoSpacing"/>
        <w:rPr>
          <w:rFonts w:ascii="Times New Roman" w:hAnsi="Times New Roman" w:cs="Times New Roman"/>
          <w:color w:val="000000" w:themeColor="text1"/>
          <w:sz w:val="12"/>
          <w:szCs w:val="10"/>
        </w:rPr>
      </w:pPr>
      <w:bookmarkStart w:id="10" w:name="_Hlk167350310"/>
    </w:p>
    <w:p w14:paraId="697D53D1" w14:textId="77777777" w:rsidR="002F74AF" w:rsidRDefault="002F74AF" w:rsidP="002F74AF">
      <w:pPr>
        <w:pStyle w:val="NoSpacing"/>
        <w:rPr>
          <w:rFonts w:ascii="Times New Roman" w:hAnsi="Times New Roman" w:cs="Times New Roman"/>
          <w:sz w:val="24"/>
          <w:u w:val="single"/>
        </w:rPr>
      </w:pPr>
      <w:bookmarkStart w:id="11" w:name="_Hlk168489945"/>
      <w:bookmarkStart w:id="12"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June 17,</w:t>
      </w:r>
      <w:r w:rsidRPr="007E1D55">
        <w:rPr>
          <w:rFonts w:ascii="Times New Roman" w:hAnsi="Times New Roman" w:cs="Times New Roman"/>
          <w:sz w:val="24"/>
          <w:u w:val="single"/>
        </w:rPr>
        <w:t xml:space="preserve"> 2024</w:t>
      </w:r>
    </w:p>
    <w:p w14:paraId="080558FD" w14:textId="77777777" w:rsidR="002F74AF" w:rsidRDefault="002F74AF" w:rsidP="002F74AF">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50339024" w14:textId="77777777" w:rsidR="002F74AF" w:rsidRDefault="002F74AF" w:rsidP="002F74AF">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Washington State Association of Counties – (Virtual) Heidi</w:t>
      </w:r>
    </w:p>
    <w:p w14:paraId="652D91B0" w14:textId="77777777" w:rsidR="002F74AF" w:rsidRDefault="002F74AF" w:rsidP="002F74AF">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Fairgrounds Customer Assistance Meeting – (Virtual) Kate</w:t>
      </w:r>
    </w:p>
    <w:p w14:paraId="203AFA43" w14:textId="77777777" w:rsidR="002F74AF" w:rsidRDefault="002F74AF" w:rsidP="002F74AF">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North Hood Canal Chamber of Commerce – (Virtual) Greg</w:t>
      </w:r>
    </w:p>
    <w:p w14:paraId="119F9058" w14:textId="77777777" w:rsidR="002F74AF" w:rsidRDefault="002F74AF" w:rsidP="002F74AF">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Healthier Together Task Force – (Hybrid) Greg</w:t>
      </w:r>
    </w:p>
    <w:p w14:paraId="317135B2" w14:textId="77777777" w:rsidR="002F74AF" w:rsidRDefault="002F74AF" w:rsidP="002F74AF">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r>
      <w:proofErr w:type="spellStart"/>
      <w:r>
        <w:rPr>
          <w:rFonts w:ascii="Times New Roman" w:hAnsi="Times New Roman" w:cs="Times New Roman"/>
        </w:rPr>
        <w:t>Dabob</w:t>
      </w:r>
      <w:proofErr w:type="spellEnd"/>
      <w:r>
        <w:rPr>
          <w:rFonts w:ascii="Times New Roman" w:hAnsi="Times New Roman" w:cs="Times New Roman"/>
        </w:rPr>
        <w:t xml:space="preserve"> Exp. Public Meeting - Heidi</w:t>
      </w:r>
    </w:p>
    <w:p w14:paraId="5F25AA34" w14:textId="77777777" w:rsidR="002F74AF" w:rsidRPr="00623B06" w:rsidRDefault="002F74AF" w:rsidP="002F74AF">
      <w:pPr>
        <w:pStyle w:val="NoSpacing"/>
        <w:rPr>
          <w:rFonts w:ascii="Times New Roman" w:hAnsi="Times New Roman" w:cs="Times New Roman"/>
          <w:sz w:val="10"/>
          <w:szCs w:val="10"/>
        </w:rPr>
      </w:pPr>
      <w:r>
        <w:rPr>
          <w:rFonts w:ascii="Times New Roman" w:hAnsi="Times New Roman" w:cs="Times New Roman"/>
        </w:rPr>
        <w:t xml:space="preserve"> </w:t>
      </w:r>
    </w:p>
    <w:p w14:paraId="42FF841A" w14:textId="77777777" w:rsidR="002F74AF" w:rsidRDefault="002F74AF" w:rsidP="002F74AF">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June 18, 2024</w:t>
      </w:r>
    </w:p>
    <w:p w14:paraId="5F7BB2E8" w14:textId="77777777" w:rsidR="002F74AF" w:rsidRPr="002C5002" w:rsidRDefault="002F74AF" w:rsidP="002F74AF">
      <w:pPr>
        <w:pStyle w:val="NoSpacing"/>
        <w:rPr>
          <w:rFonts w:ascii="Times New Roman" w:hAnsi="Times New Roman" w:cs="Times New Roman"/>
        </w:rPr>
      </w:pPr>
      <w:r w:rsidRPr="002C5002">
        <w:rPr>
          <w:rFonts w:ascii="Times New Roman" w:hAnsi="Times New Roman" w:cs="Times New Roman"/>
        </w:rPr>
        <w:t>9</w:t>
      </w:r>
      <w:r>
        <w:rPr>
          <w:rFonts w:ascii="Times New Roman" w:hAnsi="Times New Roman" w:cs="Times New Roman"/>
        </w:rPr>
        <w:t>:00 a.m.</w:t>
      </w:r>
      <w:r>
        <w:rPr>
          <w:rFonts w:ascii="Times New Roman" w:hAnsi="Times New Roman" w:cs="Times New Roman"/>
        </w:rPr>
        <w:tab/>
        <w:t>Future Scenarios Workshop - Kate</w:t>
      </w:r>
    </w:p>
    <w:p w14:paraId="278B69D7" w14:textId="77777777" w:rsidR="002F74AF" w:rsidRDefault="002F74AF" w:rsidP="002F74AF">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Jefferson Transit Authority Board Meeting – (Virtual) Heidi</w:t>
      </w:r>
    </w:p>
    <w:p w14:paraId="2A6824BD" w14:textId="77777777" w:rsidR="002F74AF" w:rsidRDefault="002F74AF" w:rsidP="002F74AF">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Jefferson Community Foundation Board Meeting – Heidi</w:t>
      </w:r>
    </w:p>
    <w:p w14:paraId="78563302" w14:textId="77777777" w:rsidR="002F74AF" w:rsidRPr="00623B06" w:rsidRDefault="002F74AF" w:rsidP="002F74AF">
      <w:pPr>
        <w:pStyle w:val="NoSpacing"/>
        <w:rPr>
          <w:rFonts w:ascii="Times New Roman" w:hAnsi="Times New Roman" w:cs="Times New Roman"/>
          <w:sz w:val="10"/>
          <w:szCs w:val="10"/>
        </w:rPr>
      </w:pPr>
    </w:p>
    <w:p w14:paraId="1DEFD774" w14:textId="77777777" w:rsidR="002F74AF" w:rsidRPr="006E048A" w:rsidRDefault="002F74AF" w:rsidP="002F74AF">
      <w:pPr>
        <w:pStyle w:val="NoSpacing"/>
        <w:rPr>
          <w:rFonts w:ascii="Times New Roman" w:hAnsi="Times New Roman" w:cs="Times New Roman"/>
          <w:sz w:val="24"/>
          <w:u w:val="single"/>
        </w:rPr>
      </w:pPr>
      <w:bookmarkStart w:id="13" w:name="_Hlk168489787"/>
      <w:r w:rsidRPr="006E048A">
        <w:rPr>
          <w:rFonts w:ascii="Times New Roman" w:hAnsi="Times New Roman" w:cs="Times New Roman"/>
          <w:sz w:val="24"/>
          <w:u w:val="single"/>
        </w:rPr>
        <w:lastRenderedPageBreak/>
        <w:t>Wednesday, June 1</w:t>
      </w:r>
      <w:r>
        <w:rPr>
          <w:rFonts w:ascii="Times New Roman" w:hAnsi="Times New Roman" w:cs="Times New Roman"/>
          <w:sz w:val="24"/>
          <w:u w:val="single"/>
        </w:rPr>
        <w:t>9</w:t>
      </w:r>
      <w:r w:rsidRPr="006E048A">
        <w:rPr>
          <w:rFonts w:ascii="Times New Roman" w:hAnsi="Times New Roman" w:cs="Times New Roman"/>
          <w:sz w:val="24"/>
          <w:u w:val="single"/>
        </w:rPr>
        <w:t>, 2024</w:t>
      </w:r>
    </w:p>
    <w:bookmarkEnd w:id="13"/>
    <w:p w14:paraId="15293D35" w14:textId="77777777" w:rsidR="002F74AF" w:rsidRPr="006776E4" w:rsidRDefault="002F74AF" w:rsidP="002F74AF">
      <w:pPr>
        <w:pStyle w:val="NoSpacing"/>
        <w:ind w:left="720" w:firstLine="720"/>
        <w:rPr>
          <w:rFonts w:ascii="Times New Roman" w:hAnsi="Times New Roman" w:cs="Times New Roman"/>
          <w:b/>
          <w:bCs/>
          <w:sz w:val="24"/>
        </w:rPr>
      </w:pPr>
      <w:r w:rsidRPr="006776E4">
        <w:rPr>
          <w:rFonts w:ascii="Times New Roman" w:hAnsi="Times New Roman" w:cs="Times New Roman"/>
          <w:b/>
          <w:bCs/>
          <w:sz w:val="24"/>
        </w:rPr>
        <w:t>HOLIDAY</w:t>
      </w:r>
    </w:p>
    <w:p w14:paraId="6A1DD957" w14:textId="77777777" w:rsidR="002F74AF" w:rsidRPr="00094C69" w:rsidRDefault="002F74AF" w:rsidP="002F74AF">
      <w:pPr>
        <w:pStyle w:val="NoSpacing"/>
        <w:rPr>
          <w:rFonts w:ascii="Times New Roman" w:hAnsi="Times New Roman" w:cs="Times New Roman"/>
        </w:rPr>
      </w:pPr>
      <w:r w:rsidRPr="00094C69">
        <w:rPr>
          <w:rFonts w:ascii="Times New Roman" w:hAnsi="Times New Roman" w:cs="Times New Roman"/>
        </w:rPr>
        <w:t>10:30 a.m.</w:t>
      </w:r>
      <w:r>
        <w:rPr>
          <w:rFonts w:ascii="Times New Roman" w:hAnsi="Times New Roman" w:cs="Times New Roman"/>
        </w:rPr>
        <w:tab/>
        <w:t>Short Term Rentals Update - Kate</w:t>
      </w:r>
    </w:p>
    <w:p w14:paraId="1627DC90" w14:textId="77777777" w:rsidR="002F74AF" w:rsidRPr="00094C69" w:rsidRDefault="002F74AF" w:rsidP="002F74AF">
      <w:pPr>
        <w:pStyle w:val="NoSpacing"/>
        <w:rPr>
          <w:rFonts w:ascii="Times New Roman" w:hAnsi="Times New Roman" w:cs="Times New Roman"/>
        </w:rPr>
      </w:pPr>
      <w:r w:rsidRPr="00094C69">
        <w:rPr>
          <w:rFonts w:ascii="Times New Roman" w:hAnsi="Times New Roman" w:cs="Times New Roman"/>
        </w:rPr>
        <w:t>6:30 p.m.</w:t>
      </w:r>
      <w:r w:rsidRPr="00094C69">
        <w:rPr>
          <w:rFonts w:ascii="Times New Roman" w:hAnsi="Times New Roman" w:cs="Times New Roman"/>
        </w:rPr>
        <w:tab/>
      </w:r>
      <w:r>
        <w:rPr>
          <w:rFonts w:ascii="Times New Roman" w:hAnsi="Times New Roman" w:cs="Times New Roman"/>
        </w:rPr>
        <w:t>Municipal Research and Services Center Board Dinner - Kate</w:t>
      </w:r>
    </w:p>
    <w:p w14:paraId="124540C1" w14:textId="77777777" w:rsidR="002F74AF" w:rsidRPr="00623B06" w:rsidRDefault="002F74AF" w:rsidP="002F74AF">
      <w:pPr>
        <w:pStyle w:val="NoSpacing"/>
        <w:rPr>
          <w:rFonts w:ascii="Times New Roman" w:hAnsi="Times New Roman" w:cs="Times New Roman"/>
          <w:sz w:val="12"/>
          <w:szCs w:val="10"/>
        </w:rPr>
      </w:pPr>
    </w:p>
    <w:p w14:paraId="05D1E7AF" w14:textId="77777777" w:rsidR="002F74AF" w:rsidRDefault="002F74AF" w:rsidP="002F74AF">
      <w:pPr>
        <w:pStyle w:val="NoSpacing"/>
        <w:rPr>
          <w:rFonts w:ascii="Times New Roman" w:hAnsi="Times New Roman" w:cs="Times New Roman"/>
          <w:sz w:val="24"/>
          <w:u w:val="single"/>
        </w:rPr>
      </w:pPr>
      <w:bookmarkStart w:id="14" w:name="_Hlk168489522"/>
      <w:r w:rsidRPr="006E048A">
        <w:rPr>
          <w:rFonts w:ascii="Times New Roman" w:hAnsi="Times New Roman" w:cs="Times New Roman"/>
          <w:sz w:val="24"/>
          <w:u w:val="single"/>
        </w:rPr>
        <w:t xml:space="preserve">Thursday, June </w:t>
      </w:r>
      <w:r>
        <w:rPr>
          <w:rFonts w:ascii="Times New Roman" w:hAnsi="Times New Roman" w:cs="Times New Roman"/>
          <w:sz w:val="24"/>
          <w:u w:val="single"/>
        </w:rPr>
        <w:t>20</w:t>
      </w:r>
      <w:r w:rsidRPr="006E048A">
        <w:rPr>
          <w:rFonts w:ascii="Times New Roman" w:hAnsi="Times New Roman" w:cs="Times New Roman"/>
          <w:sz w:val="24"/>
          <w:u w:val="single"/>
        </w:rPr>
        <w:t xml:space="preserve">, 2024 </w:t>
      </w:r>
    </w:p>
    <w:p w14:paraId="60B1E78F" w14:textId="77777777" w:rsidR="002F74AF" w:rsidRDefault="002F74AF" w:rsidP="002F74AF">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Food Security Summit – Heidi</w:t>
      </w:r>
    </w:p>
    <w:p w14:paraId="240D41A0" w14:textId="77777777" w:rsidR="002F74AF" w:rsidRDefault="002F74AF" w:rsidP="002F74AF">
      <w:pPr>
        <w:pStyle w:val="NoSpacing"/>
        <w:rPr>
          <w:rFonts w:ascii="Times New Roman" w:hAnsi="Times New Roman" w:cs="Times New Roman"/>
        </w:rPr>
      </w:pPr>
      <w:r w:rsidRPr="002F74AF">
        <w:rPr>
          <w:rFonts w:ascii="Times New Roman" w:hAnsi="Times New Roman" w:cs="Times New Roman"/>
        </w:rPr>
        <w:t>10:00 a.m.</w:t>
      </w:r>
      <w:r w:rsidRPr="002F74AF">
        <w:rPr>
          <w:rFonts w:ascii="Times New Roman" w:hAnsi="Times New Roman" w:cs="Times New Roman"/>
        </w:rPr>
        <w:tab/>
        <w:t>Bio-Char Discussion - Greg</w:t>
      </w:r>
    </w:p>
    <w:p w14:paraId="2B9B6773" w14:textId="77777777" w:rsidR="002F74AF" w:rsidRPr="00DD48EA" w:rsidRDefault="002F74AF" w:rsidP="002F74AF">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Board of Health Meeting – (Hybrid) Board</w:t>
      </w:r>
    </w:p>
    <w:bookmarkEnd w:id="14"/>
    <w:p w14:paraId="03DC75D5" w14:textId="77777777" w:rsidR="002F74AF" w:rsidRPr="00623B06" w:rsidRDefault="002F74AF" w:rsidP="002F74AF">
      <w:pPr>
        <w:pStyle w:val="NoSpacing"/>
        <w:rPr>
          <w:rFonts w:ascii="Times New Roman" w:hAnsi="Times New Roman" w:cs="Times New Roman"/>
          <w:sz w:val="10"/>
          <w:szCs w:val="10"/>
        </w:rPr>
      </w:pPr>
    </w:p>
    <w:p w14:paraId="3BA111B2" w14:textId="77777777" w:rsidR="002F74AF" w:rsidRDefault="002F74AF" w:rsidP="002F74AF">
      <w:pPr>
        <w:pStyle w:val="NoSpacing"/>
        <w:rPr>
          <w:rFonts w:ascii="Times New Roman" w:hAnsi="Times New Roman" w:cs="Times New Roman"/>
          <w:sz w:val="24"/>
          <w:u w:val="single"/>
        </w:rPr>
      </w:pPr>
      <w:bookmarkStart w:id="15" w:name="_Hlk168489510"/>
      <w:r w:rsidRPr="00AA7D12">
        <w:rPr>
          <w:rFonts w:ascii="Times New Roman" w:hAnsi="Times New Roman" w:cs="Times New Roman"/>
          <w:sz w:val="24"/>
          <w:u w:val="single"/>
        </w:rPr>
        <w:t xml:space="preserve">Friday, June </w:t>
      </w:r>
      <w:r>
        <w:rPr>
          <w:rFonts w:ascii="Times New Roman" w:hAnsi="Times New Roman" w:cs="Times New Roman"/>
          <w:sz w:val="24"/>
          <w:u w:val="single"/>
        </w:rPr>
        <w:t>21</w:t>
      </w:r>
      <w:r w:rsidRPr="00AA7D12">
        <w:rPr>
          <w:rFonts w:ascii="Times New Roman" w:hAnsi="Times New Roman" w:cs="Times New Roman"/>
          <w:sz w:val="24"/>
          <w:u w:val="single"/>
        </w:rPr>
        <w:t>, 2024</w:t>
      </w:r>
    </w:p>
    <w:p w14:paraId="2D309EAD" w14:textId="77777777" w:rsidR="002F74AF" w:rsidRPr="0005225C" w:rsidRDefault="002F74AF" w:rsidP="002F74AF">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Salish Behavioral Health Administrative Services Organization – (Hybrid) Heidi</w:t>
      </w:r>
    </w:p>
    <w:p w14:paraId="3D44117D" w14:textId="77777777" w:rsidR="002F74AF" w:rsidRPr="0005225C" w:rsidRDefault="002F74AF" w:rsidP="002F74AF">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bookmarkEnd w:id="10"/>
      <w:bookmarkEnd w:id="11"/>
      <w:bookmarkEnd w:id="12"/>
      <w:bookmarkEnd w:id="15"/>
    </w:p>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2A39D3" w:rsidRDefault="00EF5FE5" w:rsidP="00842914">
      <w:pPr>
        <w:pStyle w:val="NoSpacing"/>
        <w:rPr>
          <w:rFonts w:ascii="Times New Roman" w:hAnsi="Times New Roman" w:cs="Times New Roman"/>
          <w:color w:val="000000" w:themeColor="text1"/>
          <w:sz w:val="20"/>
          <w:szCs w:val="20"/>
        </w:rPr>
      </w:pPr>
      <w:r w:rsidRPr="002A39D3">
        <w:rPr>
          <w:rFonts w:ascii="Times New Roman" w:hAnsi="Times New Roman" w:cs="Times New Roman"/>
          <w:color w:val="000000" w:themeColor="text1"/>
          <w:sz w:val="20"/>
          <w:szCs w:val="20"/>
        </w:rPr>
        <w:t xml:space="preserve">The County has various Boards and Committees that are subject to the Open Public Meetings Act (OPMA). Agendas for those meetings will be posted to the Jefferson County website calendar 24 hours prior to the start of the meeting. The </w:t>
      </w:r>
      <w:proofErr w:type="gramStart"/>
      <w:r w:rsidRPr="002A39D3">
        <w:rPr>
          <w:rFonts w:ascii="Times New Roman" w:hAnsi="Times New Roman" w:cs="Times New Roman"/>
          <w:color w:val="000000" w:themeColor="text1"/>
          <w:sz w:val="20"/>
          <w:szCs w:val="20"/>
        </w:rPr>
        <w:t>Agendas</w:t>
      </w:r>
      <w:proofErr w:type="gramEnd"/>
      <w:r w:rsidRPr="002A39D3">
        <w:rPr>
          <w:rFonts w:ascii="Times New Roman" w:hAnsi="Times New Roman" w:cs="Times New Roman"/>
          <w:color w:val="000000" w:themeColor="text1"/>
          <w:sz w:val="20"/>
          <w:szCs w:val="20"/>
        </w:rPr>
        <w:t xml:space="preserve"> will contain information on how to provide public comment, meeting access, and meeting materials (if available). </w:t>
      </w:r>
    </w:p>
    <w:p w14:paraId="3AB325E4" w14:textId="77777777" w:rsidR="00CE24A5" w:rsidRPr="002A39D3" w:rsidRDefault="00CE24A5" w:rsidP="00842914">
      <w:pPr>
        <w:pStyle w:val="NoSpacing"/>
        <w:rPr>
          <w:rFonts w:ascii="Times New Roman" w:hAnsi="Times New Roman" w:cs="Times New Roman"/>
          <w:sz w:val="20"/>
          <w:szCs w:val="20"/>
        </w:rPr>
      </w:pPr>
    </w:p>
    <w:p w14:paraId="25843B3B" w14:textId="4A82E4CA" w:rsidR="00EF5FE5" w:rsidRPr="002A39D3" w:rsidRDefault="00EF5FE5" w:rsidP="00842914">
      <w:pPr>
        <w:pStyle w:val="NoSpacing"/>
        <w:rPr>
          <w:rFonts w:ascii="Times New Roman" w:hAnsi="Times New Roman" w:cs="Times New Roman"/>
          <w:sz w:val="20"/>
          <w:szCs w:val="20"/>
        </w:rPr>
      </w:pPr>
      <w:r w:rsidRPr="002A39D3">
        <w:rPr>
          <w:rFonts w:ascii="Times New Roman" w:hAnsi="Times New Roman" w:cs="Times New Roman"/>
          <w:sz w:val="20"/>
          <w:szCs w:val="20"/>
        </w:rPr>
        <w:t xml:space="preserve">For more information, go to: </w:t>
      </w:r>
      <w:hyperlink r:id="rId41" w:history="1">
        <w:r w:rsidRPr="002A39D3">
          <w:rPr>
            <w:rStyle w:val="Hyperlink"/>
            <w:rFonts w:ascii="Times New Roman" w:hAnsi="Times New Roman"/>
            <w:sz w:val="20"/>
            <w:szCs w:val="20"/>
          </w:rPr>
          <w:t>www.co.jefferson.wa.us</w:t>
        </w:r>
      </w:hyperlink>
      <w:r w:rsidRPr="002A39D3">
        <w:rPr>
          <w:rFonts w:ascii="Times New Roman" w:hAnsi="Times New Roman" w:cs="Times New Roman"/>
          <w:sz w:val="20"/>
          <w:szCs w:val="20"/>
        </w:rPr>
        <w:t xml:space="preserve"> – Services – Laserfiche Web Portal </w:t>
      </w:r>
      <w:r w:rsidR="00C202F8" w:rsidRPr="002A39D3">
        <w:rPr>
          <w:rFonts w:ascii="Times New Roman" w:hAnsi="Times New Roman" w:cs="Times New Roman"/>
          <w:sz w:val="20"/>
          <w:szCs w:val="20"/>
        </w:rPr>
        <w:t xml:space="preserve">(username and password is: public) </w:t>
      </w:r>
      <w:r w:rsidRPr="002A39D3">
        <w:rPr>
          <w:rFonts w:ascii="Times New Roman" w:hAnsi="Times New Roman" w:cs="Times New Roman"/>
          <w:sz w:val="20"/>
          <w:szCs w:val="20"/>
        </w:rPr>
        <w:t>– Board of Commissioners – Boards &amp; Committees or click on the Calendar tab on the home page of the website.</w:t>
      </w:r>
    </w:p>
    <w:p w14:paraId="3C274D42" w14:textId="4ACBA655" w:rsidR="00D87A44" w:rsidRPr="002A39D3" w:rsidRDefault="00D87A44" w:rsidP="00842914">
      <w:pPr>
        <w:pStyle w:val="NoSpacing"/>
        <w:rPr>
          <w:rFonts w:ascii="Times New Roman" w:hAnsi="Times New Roman" w:cs="Times New Roman"/>
          <w:sz w:val="20"/>
          <w:szCs w:val="20"/>
        </w:rPr>
      </w:pPr>
    </w:p>
    <w:p w14:paraId="5CE10153" w14:textId="7D728D1B" w:rsidR="002026A1" w:rsidRPr="002A39D3" w:rsidRDefault="002026A1" w:rsidP="002026A1">
      <w:pPr>
        <w:pBdr>
          <w:top w:val="single" w:sz="4" w:space="0" w:color="auto"/>
        </w:pBdr>
        <w:jc w:val="center"/>
      </w:pPr>
      <w:r w:rsidRPr="002A39D3">
        <w:t xml:space="preserve"> COMMISSIONERS MAY ADD AND TAKE ACTION ON OTHER ITEMS </w:t>
      </w:r>
      <w:r w:rsidRPr="002A39D3">
        <w:rPr>
          <w:u w:val="single"/>
        </w:rPr>
        <w:t>NOT</w:t>
      </w:r>
      <w:r w:rsidRPr="002A39D3">
        <w:t xml:space="preserve"> LISTED ON THIS AGENDA.</w:t>
      </w:r>
    </w:p>
    <w:p w14:paraId="3EFCC483" w14:textId="77777777" w:rsidR="002026A1" w:rsidRPr="002A39D3" w:rsidRDefault="002026A1" w:rsidP="00DC64BD">
      <w:pPr>
        <w:pBdr>
          <w:top w:val="single" w:sz="4" w:space="0" w:color="auto"/>
        </w:pBdr>
        <w:ind w:right="-90"/>
        <w:jc w:val="center"/>
      </w:pPr>
      <w:r w:rsidRPr="002A39D3">
        <w:t>Americans with Disabilities Act (ADA) Accommodations Provided Upon Request</w:t>
      </w:r>
    </w:p>
    <w:sectPr w:rsidR="002026A1" w:rsidRPr="002A39D3" w:rsidSect="00441F93">
      <w:headerReference w:type="default" r:id="rId42"/>
      <w:footerReference w:type="default" r:id="rId43"/>
      <w:footerReference w:type="first" r:id="rId44"/>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48DC" w14:textId="77777777" w:rsidR="008F4FE4" w:rsidRDefault="008F4FE4">
      <w:r>
        <w:separator/>
      </w:r>
    </w:p>
  </w:endnote>
  <w:endnote w:type="continuationSeparator" w:id="0">
    <w:p w14:paraId="1EF011AD" w14:textId="77777777" w:rsidR="008F4FE4" w:rsidRDefault="008F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FBF27" w14:textId="77777777" w:rsidR="008F4FE4" w:rsidRDefault="008F4FE4">
      <w:r>
        <w:separator/>
      </w:r>
    </w:p>
  </w:footnote>
  <w:footnote w:type="continuationSeparator" w:id="0">
    <w:p w14:paraId="6A49F11D" w14:textId="77777777" w:rsidR="008F4FE4" w:rsidRDefault="008F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197A0507" w:rsidR="00506B8C" w:rsidRPr="0088194A" w:rsidRDefault="00E005AC" w:rsidP="00C41997">
    <w:pPr>
      <w:pBdr>
        <w:bottom w:val="single" w:sz="4" w:space="1" w:color="auto"/>
      </w:pBdr>
      <w:jc w:val="center"/>
      <w:rPr>
        <w:sz w:val="24"/>
        <w:szCs w:val="24"/>
      </w:rPr>
    </w:pPr>
    <w:r w:rsidRPr="0088194A">
      <w:rPr>
        <w:sz w:val="24"/>
        <w:szCs w:val="24"/>
      </w:rPr>
      <w:t xml:space="preserve">Agenda: </w:t>
    </w:r>
    <w:r w:rsidR="00634115" w:rsidRPr="0088194A">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88194A" w:rsidRPr="0088194A">
      <w:rPr>
        <w:sz w:val="24"/>
        <w:szCs w:val="24"/>
      </w:rPr>
      <w:t>June 17</w:t>
    </w:r>
    <w:r w:rsidR="0050581D" w:rsidRPr="0088194A">
      <w:rPr>
        <w:sz w:val="24"/>
        <w:szCs w:val="24"/>
      </w:rPr>
      <w:t>, 202</w:t>
    </w:r>
    <w:r w:rsidR="002277C0" w:rsidRPr="0088194A">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51914"/>
    <w:multiLevelType w:val="hybridMultilevel"/>
    <w:tmpl w:val="B228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1C917E5"/>
    <w:multiLevelType w:val="hybridMultilevel"/>
    <w:tmpl w:val="B5981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9"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6"/>
  </w:num>
  <w:num w:numId="4">
    <w:abstractNumId w:val="22"/>
  </w:num>
  <w:num w:numId="5">
    <w:abstractNumId w:val="4"/>
  </w:num>
  <w:num w:numId="6">
    <w:abstractNumId w:val="14"/>
  </w:num>
  <w:num w:numId="7">
    <w:abstractNumId w:val="15"/>
  </w:num>
  <w:num w:numId="8">
    <w:abstractNumId w:val="11"/>
  </w:num>
  <w:num w:numId="9">
    <w:abstractNumId w:val="2"/>
  </w:num>
  <w:num w:numId="10">
    <w:abstractNumId w:val="17"/>
  </w:num>
  <w:num w:numId="11">
    <w:abstractNumId w:val="20"/>
  </w:num>
  <w:num w:numId="12">
    <w:abstractNumId w:val="0"/>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8"/>
  </w:num>
  <w:num w:numId="18">
    <w:abstractNumId w:val="1"/>
  </w:num>
  <w:num w:numId="19">
    <w:abstractNumId w:val="8"/>
  </w:num>
  <w:num w:numId="20">
    <w:abstractNumId w:val="5"/>
  </w:num>
  <w:num w:numId="21">
    <w:abstractNumId w:val="3"/>
  </w:num>
  <w:num w:numId="22">
    <w:abstractNumId w:val="21"/>
  </w:num>
  <w:num w:numId="23">
    <w:abstractNumId w:val="10"/>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3B31"/>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2AFE"/>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2A06"/>
    <w:rsid w:val="000B3FD2"/>
    <w:rsid w:val="000B7453"/>
    <w:rsid w:val="000B7775"/>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14E"/>
    <w:rsid w:val="00160AD8"/>
    <w:rsid w:val="00164196"/>
    <w:rsid w:val="00164B0C"/>
    <w:rsid w:val="001651F3"/>
    <w:rsid w:val="001656EB"/>
    <w:rsid w:val="00166141"/>
    <w:rsid w:val="00166855"/>
    <w:rsid w:val="0017120A"/>
    <w:rsid w:val="00174B26"/>
    <w:rsid w:val="00175A77"/>
    <w:rsid w:val="00176DAA"/>
    <w:rsid w:val="00177F7B"/>
    <w:rsid w:val="001822DF"/>
    <w:rsid w:val="001857C5"/>
    <w:rsid w:val="00186528"/>
    <w:rsid w:val="00187920"/>
    <w:rsid w:val="00191286"/>
    <w:rsid w:val="00193FF4"/>
    <w:rsid w:val="001A1064"/>
    <w:rsid w:val="001A1ED6"/>
    <w:rsid w:val="001A47C5"/>
    <w:rsid w:val="001A4FD9"/>
    <w:rsid w:val="001A5640"/>
    <w:rsid w:val="001A5FC0"/>
    <w:rsid w:val="001B3DC4"/>
    <w:rsid w:val="001B6DB4"/>
    <w:rsid w:val="001B72A8"/>
    <w:rsid w:val="001C1E6C"/>
    <w:rsid w:val="001C3F97"/>
    <w:rsid w:val="001C57E9"/>
    <w:rsid w:val="001D0540"/>
    <w:rsid w:val="001D07C6"/>
    <w:rsid w:val="001D1057"/>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16C"/>
    <w:rsid w:val="00210699"/>
    <w:rsid w:val="00210EEB"/>
    <w:rsid w:val="002114EF"/>
    <w:rsid w:val="002124DD"/>
    <w:rsid w:val="0021275E"/>
    <w:rsid w:val="00222B3C"/>
    <w:rsid w:val="00224302"/>
    <w:rsid w:val="0022457D"/>
    <w:rsid w:val="002247F2"/>
    <w:rsid w:val="00224D68"/>
    <w:rsid w:val="002277C0"/>
    <w:rsid w:val="00233DAB"/>
    <w:rsid w:val="00236C13"/>
    <w:rsid w:val="0024169E"/>
    <w:rsid w:val="00242AE5"/>
    <w:rsid w:val="00242E37"/>
    <w:rsid w:val="00243572"/>
    <w:rsid w:val="00246C26"/>
    <w:rsid w:val="002503EA"/>
    <w:rsid w:val="0025043C"/>
    <w:rsid w:val="00254AD2"/>
    <w:rsid w:val="00254D37"/>
    <w:rsid w:val="002574C0"/>
    <w:rsid w:val="00257BD0"/>
    <w:rsid w:val="00260372"/>
    <w:rsid w:val="00261119"/>
    <w:rsid w:val="00261722"/>
    <w:rsid w:val="002637E8"/>
    <w:rsid w:val="00265F21"/>
    <w:rsid w:val="00266592"/>
    <w:rsid w:val="0027183E"/>
    <w:rsid w:val="002743F7"/>
    <w:rsid w:val="002774B5"/>
    <w:rsid w:val="00277AD2"/>
    <w:rsid w:val="00280794"/>
    <w:rsid w:val="00282A31"/>
    <w:rsid w:val="0028388E"/>
    <w:rsid w:val="0028565C"/>
    <w:rsid w:val="00286786"/>
    <w:rsid w:val="002905E7"/>
    <w:rsid w:val="0029235B"/>
    <w:rsid w:val="00292632"/>
    <w:rsid w:val="00292E5B"/>
    <w:rsid w:val="00293891"/>
    <w:rsid w:val="002952F9"/>
    <w:rsid w:val="002A1F8D"/>
    <w:rsid w:val="002A2BAC"/>
    <w:rsid w:val="002A36FC"/>
    <w:rsid w:val="002A39D3"/>
    <w:rsid w:val="002A6341"/>
    <w:rsid w:val="002A6DE9"/>
    <w:rsid w:val="002B048C"/>
    <w:rsid w:val="002B0CEA"/>
    <w:rsid w:val="002B2D29"/>
    <w:rsid w:val="002B38A7"/>
    <w:rsid w:val="002B4144"/>
    <w:rsid w:val="002B4330"/>
    <w:rsid w:val="002B5B8A"/>
    <w:rsid w:val="002B5F9F"/>
    <w:rsid w:val="002B6D7D"/>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4AF"/>
    <w:rsid w:val="002F7EE8"/>
    <w:rsid w:val="00300CD6"/>
    <w:rsid w:val="003048C1"/>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07E"/>
    <w:rsid w:val="00365CF0"/>
    <w:rsid w:val="00370702"/>
    <w:rsid w:val="003709A1"/>
    <w:rsid w:val="00370D28"/>
    <w:rsid w:val="00371721"/>
    <w:rsid w:val="003718C5"/>
    <w:rsid w:val="00372B94"/>
    <w:rsid w:val="00373C9C"/>
    <w:rsid w:val="0037486E"/>
    <w:rsid w:val="00377E45"/>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A7AB4"/>
    <w:rsid w:val="003B25E5"/>
    <w:rsid w:val="003B3583"/>
    <w:rsid w:val="003B3A20"/>
    <w:rsid w:val="003B5E1F"/>
    <w:rsid w:val="003B60E5"/>
    <w:rsid w:val="003B6482"/>
    <w:rsid w:val="003C11F1"/>
    <w:rsid w:val="003C32AD"/>
    <w:rsid w:val="003C5A02"/>
    <w:rsid w:val="003D288B"/>
    <w:rsid w:val="003D2D96"/>
    <w:rsid w:val="003D3D92"/>
    <w:rsid w:val="003D465B"/>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13CBF"/>
    <w:rsid w:val="00420642"/>
    <w:rsid w:val="00421FE6"/>
    <w:rsid w:val="0042486A"/>
    <w:rsid w:val="00424B89"/>
    <w:rsid w:val="004251AD"/>
    <w:rsid w:val="0042543D"/>
    <w:rsid w:val="00430C26"/>
    <w:rsid w:val="00432CF8"/>
    <w:rsid w:val="00433290"/>
    <w:rsid w:val="00433FB1"/>
    <w:rsid w:val="00440169"/>
    <w:rsid w:val="004401FE"/>
    <w:rsid w:val="00440C77"/>
    <w:rsid w:val="00441F93"/>
    <w:rsid w:val="00442A6D"/>
    <w:rsid w:val="00442CC4"/>
    <w:rsid w:val="00443007"/>
    <w:rsid w:val="004515AC"/>
    <w:rsid w:val="00451798"/>
    <w:rsid w:val="00453F31"/>
    <w:rsid w:val="0045400B"/>
    <w:rsid w:val="00454795"/>
    <w:rsid w:val="00454849"/>
    <w:rsid w:val="00454DB4"/>
    <w:rsid w:val="00455745"/>
    <w:rsid w:val="004576E3"/>
    <w:rsid w:val="00457894"/>
    <w:rsid w:val="004604C8"/>
    <w:rsid w:val="0046139D"/>
    <w:rsid w:val="00463A64"/>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1C1E"/>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0710E"/>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B348A"/>
    <w:rsid w:val="005B4E21"/>
    <w:rsid w:val="005B65F3"/>
    <w:rsid w:val="005C1C89"/>
    <w:rsid w:val="005C2963"/>
    <w:rsid w:val="005C5536"/>
    <w:rsid w:val="005C6749"/>
    <w:rsid w:val="005D2CD4"/>
    <w:rsid w:val="005D3FA5"/>
    <w:rsid w:val="005D4C6B"/>
    <w:rsid w:val="005D5221"/>
    <w:rsid w:val="005D5DAB"/>
    <w:rsid w:val="005D6DC7"/>
    <w:rsid w:val="005E0219"/>
    <w:rsid w:val="005E05E0"/>
    <w:rsid w:val="005E1722"/>
    <w:rsid w:val="005E340C"/>
    <w:rsid w:val="005F09BB"/>
    <w:rsid w:val="005F2185"/>
    <w:rsid w:val="005F2315"/>
    <w:rsid w:val="005F4ABA"/>
    <w:rsid w:val="005F5259"/>
    <w:rsid w:val="005F60D8"/>
    <w:rsid w:val="0060042D"/>
    <w:rsid w:val="00600DF9"/>
    <w:rsid w:val="006014F9"/>
    <w:rsid w:val="006120F6"/>
    <w:rsid w:val="00612462"/>
    <w:rsid w:val="00612870"/>
    <w:rsid w:val="00612BFB"/>
    <w:rsid w:val="00612DDE"/>
    <w:rsid w:val="00614C63"/>
    <w:rsid w:val="00616D2A"/>
    <w:rsid w:val="00620333"/>
    <w:rsid w:val="00623B06"/>
    <w:rsid w:val="006256F3"/>
    <w:rsid w:val="00625A81"/>
    <w:rsid w:val="00626777"/>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56A94"/>
    <w:rsid w:val="00660619"/>
    <w:rsid w:val="00662681"/>
    <w:rsid w:val="00662A7C"/>
    <w:rsid w:val="00664232"/>
    <w:rsid w:val="0066521C"/>
    <w:rsid w:val="0066540F"/>
    <w:rsid w:val="0066711C"/>
    <w:rsid w:val="006673CA"/>
    <w:rsid w:val="006702B2"/>
    <w:rsid w:val="0067045F"/>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430A"/>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817"/>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1904"/>
    <w:rsid w:val="00701F49"/>
    <w:rsid w:val="0070454B"/>
    <w:rsid w:val="00705760"/>
    <w:rsid w:val="007065B2"/>
    <w:rsid w:val="00712551"/>
    <w:rsid w:val="00714B0A"/>
    <w:rsid w:val="00714D3B"/>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5B0F"/>
    <w:rsid w:val="007A7372"/>
    <w:rsid w:val="007B0C9A"/>
    <w:rsid w:val="007B0DCD"/>
    <w:rsid w:val="007B1D02"/>
    <w:rsid w:val="007B47F2"/>
    <w:rsid w:val="007B7AEF"/>
    <w:rsid w:val="007C17B6"/>
    <w:rsid w:val="007C1E39"/>
    <w:rsid w:val="007C2ACA"/>
    <w:rsid w:val="007D13E9"/>
    <w:rsid w:val="007D1F6B"/>
    <w:rsid w:val="007D5070"/>
    <w:rsid w:val="007D535B"/>
    <w:rsid w:val="007D5C39"/>
    <w:rsid w:val="007D5CA4"/>
    <w:rsid w:val="007D62A3"/>
    <w:rsid w:val="007D67FB"/>
    <w:rsid w:val="007D6F34"/>
    <w:rsid w:val="007E065E"/>
    <w:rsid w:val="007E0DA5"/>
    <w:rsid w:val="007E10A2"/>
    <w:rsid w:val="007E25FA"/>
    <w:rsid w:val="007E35B7"/>
    <w:rsid w:val="007E3757"/>
    <w:rsid w:val="007E4654"/>
    <w:rsid w:val="007E765A"/>
    <w:rsid w:val="007E7B8B"/>
    <w:rsid w:val="007F3300"/>
    <w:rsid w:val="007F37B7"/>
    <w:rsid w:val="007F4B85"/>
    <w:rsid w:val="007F728D"/>
    <w:rsid w:val="00802718"/>
    <w:rsid w:val="00802FA4"/>
    <w:rsid w:val="00804B2F"/>
    <w:rsid w:val="00805B38"/>
    <w:rsid w:val="00815B6D"/>
    <w:rsid w:val="00815D65"/>
    <w:rsid w:val="0082111A"/>
    <w:rsid w:val="00822D73"/>
    <w:rsid w:val="00826FB7"/>
    <w:rsid w:val="00827F8D"/>
    <w:rsid w:val="00831305"/>
    <w:rsid w:val="0083136A"/>
    <w:rsid w:val="0083276B"/>
    <w:rsid w:val="008327CB"/>
    <w:rsid w:val="008339AE"/>
    <w:rsid w:val="008364A6"/>
    <w:rsid w:val="00842914"/>
    <w:rsid w:val="00844AD5"/>
    <w:rsid w:val="0084671D"/>
    <w:rsid w:val="00850DE1"/>
    <w:rsid w:val="008517DA"/>
    <w:rsid w:val="0085304C"/>
    <w:rsid w:val="008542F4"/>
    <w:rsid w:val="00860B1F"/>
    <w:rsid w:val="008613E0"/>
    <w:rsid w:val="00861CAA"/>
    <w:rsid w:val="00862EF2"/>
    <w:rsid w:val="00863F75"/>
    <w:rsid w:val="008670D3"/>
    <w:rsid w:val="008671DC"/>
    <w:rsid w:val="00870070"/>
    <w:rsid w:val="00870305"/>
    <w:rsid w:val="00873F4D"/>
    <w:rsid w:val="008744FD"/>
    <w:rsid w:val="0087487D"/>
    <w:rsid w:val="00874B25"/>
    <w:rsid w:val="00875AEA"/>
    <w:rsid w:val="00880809"/>
    <w:rsid w:val="008817E5"/>
    <w:rsid w:val="0088194A"/>
    <w:rsid w:val="00882F08"/>
    <w:rsid w:val="008836CE"/>
    <w:rsid w:val="00883A46"/>
    <w:rsid w:val="00884D7C"/>
    <w:rsid w:val="00885A82"/>
    <w:rsid w:val="00885D32"/>
    <w:rsid w:val="0088619A"/>
    <w:rsid w:val="00891C5F"/>
    <w:rsid w:val="008922E1"/>
    <w:rsid w:val="00895AF3"/>
    <w:rsid w:val="00895EAE"/>
    <w:rsid w:val="00897061"/>
    <w:rsid w:val="008A0AAA"/>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5B7"/>
    <w:rsid w:val="008F0A9D"/>
    <w:rsid w:val="008F20EE"/>
    <w:rsid w:val="008F39F7"/>
    <w:rsid w:val="008F4FE4"/>
    <w:rsid w:val="008F58A4"/>
    <w:rsid w:val="008F630C"/>
    <w:rsid w:val="00900E2E"/>
    <w:rsid w:val="0090239A"/>
    <w:rsid w:val="00904236"/>
    <w:rsid w:val="00904A4A"/>
    <w:rsid w:val="009053CF"/>
    <w:rsid w:val="00905C2F"/>
    <w:rsid w:val="009104C1"/>
    <w:rsid w:val="009128EC"/>
    <w:rsid w:val="00923968"/>
    <w:rsid w:val="00923A20"/>
    <w:rsid w:val="009255C2"/>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1108"/>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34AB"/>
    <w:rsid w:val="00A846A2"/>
    <w:rsid w:val="00A868BD"/>
    <w:rsid w:val="00A90EDF"/>
    <w:rsid w:val="00A919BC"/>
    <w:rsid w:val="00A91A35"/>
    <w:rsid w:val="00A9360F"/>
    <w:rsid w:val="00A93804"/>
    <w:rsid w:val="00A945FE"/>
    <w:rsid w:val="00A95060"/>
    <w:rsid w:val="00A95B8E"/>
    <w:rsid w:val="00A97E08"/>
    <w:rsid w:val="00AA195E"/>
    <w:rsid w:val="00AB1211"/>
    <w:rsid w:val="00AB18E9"/>
    <w:rsid w:val="00AB3676"/>
    <w:rsid w:val="00AB49F3"/>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266FC"/>
    <w:rsid w:val="00B301AA"/>
    <w:rsid w:val="00B30D7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5CFF"/>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64A9"/>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246"/>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950"/>
    <w:rsid w:val="00C54A8D"/>
    <w:rsid w:val="00C55321"/>
    <w:rsid w:val="00C565B4"/>
    <w:rsid w:val="00C572CE"/>
    <w:rsid w:val="00C616FD"/>
    <w:rsid w:val="00C62A5A"/>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4DB"/>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4"/>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377DC"/>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0B78"/>
    <w:rsid w:val="00DC205D"/>
    <w:rsid w:val="00DC2AAC"/>
    <w:rsid w:val="00DC3929"/>
    <w:rsid w:val="00DC64BD"/>
    <w:rsid w:val="00DD1C42"/>
    <w:rsid w:val="00DD1D77"/>
    <w:rsid w:val="00DD3B7B"/>
    <w:rsid w:val="00DE2071"/>
    <w:rsid w:val="00DE2A5E"/>
    <w:rsid w:val="00DE6A5C"/>
    <w:rsid w:val="00DE6BD1"/>
    <w:rsid w:val="00DE74AD"/>
    <w:rsid w:val="00DE77C7"/>
    <w:rsid w:val="00DF1638"/>
    <w:rsid w:val="00DF437A"/>
    <w:rsid w:val="00DF4E13"/>
    <w:rsid w:val="00DF5D07"/>
    <w:rsid w:val="00E005AC"/>
    <w:rsid w:val="00E00656"/>
    <w:rsid w:val="00E03337"/>
    <w:rsid w:val="00E045A7"/>
    <w:rsid w:val="00E04D51"/>
    <w:rsid w:val="00E05525"/>
    <w:rsid w:val="00E076CE"/>
    <w:rsid w:val="00E079BD"/>
    <w:rsid w:val="00E10E94"/>
    <w:rsid w:val="00E1240A"/>
    <w:rsid w:val="00E16355"/>
    <w:rsid w:val="00E16BFA"/>
    <w:rsid w:val="00E241B3"/>
    <w:rsid w:val="00E2702E"/>
    <w:rsid w:val="00E27429"/>
    <w:rsid w:val="00E31A23"/>
    <w:rsid w:val="00E33618"/>
    <w:rsid w:val="00E35B14"/>
    <w:rsid w:val="00E40D34"/>
    <w:rsid w:val="00E425FC"/>
    <w:rsid w:val="00E44DEE"/>
    <w:rsid w:val="00E45FDC"/>
    <w:rsid w:val="00E47954"/>
    <w:rsid w:val="00E513FE"/>
    <w:rsid w:val="00E52B00"/>
    <w:rsid w:val="00E52B03"/>
    <w:rsid w:val="00E531C2"/>
    <w:rsid w:val="00E53271"/>
    <w:rsid w:val="00E568F0"/>
    <w:rsid w:val="00E602DD"/>
    <w:rsid w:val="00E656AC"/>
    <w:rsid w:val="00E66593"/>
    <w:rsid w:val="00E66917"/>
    <w:rsid w:val="00E714B1"/>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73B"/>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11E3"/>
    <w:rsid w:val="00F12826"/>
    <w:rsid w:val="00F13A8A"/>
    <w:rsid w:val="00F14759"/>
    <w:rsid w:val="00F155A1"/>
    <w:rsid w:val="00F203FD"/>
    <w:rsid w:val="00F21B3D"/>
    <w:rsid w:val="00F221F8"/>
    <w:rsid w:val="00F31418"/>
    <w:rsid w:val="00F3361D"/>
    <w:rsid w:val="00F34998"/>
    <w:rsid w:val="00F3631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D7767"/>
    <w:rsid w:val="00FE01BB"/>
    <w:rsid w:val="00FE0398"/>
    <w:rsid w:val="00FE55A8"/>
    <w:rsid w:val="00FE6EFC"/>
    <w:rsid w:val="00FE7329"/>
    <w:rsid w:val="00FF5449"/>
    <w:rsid w:val="00FF5D22"/>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20365f79-1cb9-4989-b969-0b1e78bae2ac@00:01:09" TargetMode="External"/><Relationship Id="rId18" Type="http://schemas.openxmlformats.org/officeDocument/2006/relationships/hyperlink" Target="file:///C:\AVCA%20Backup\2024-06-14\Joint%20BOCC%20Meeting_2024-06-14_04-23-58%20PM\Minutes%20061324.pdf" TargetMode="External"/><Relationship Id="rId26" Type="http://schemas.openxmlformats.org/officeDocument/2006/relationships/hyperlink" Target="file:///C:\AVCA%20Backup\2024-06-14\Joint%20BOCC%20Meeting_2024-06-14_04-23-58%20PM\Hearing%20re%20Burn%20Regulation%20Fire%20Danger%20Risk.pdf" TargetMode="External"/><Relationship Id="rId39" Type="http://schemas.openxmlformats.org/officeDocument/2006/relationships/hyperlink" Target="avca:20365f79-1cb9-4989-b969-0b1e78bae2ac@04:37:05" TargetMode="External"/><Relationship Id="rId3" Type="http://schemas.openxmlformats.org/officeDocument/2006/relationships/styles" Target="styles.xml"/><Relationship Id="rId21" Type="http://schemas.openxmlformats.org/officeDocument/2006/relationships/hyperlink" Target="avca:20365f79-1cb9-4989-b969-0b1e78bae2ac@00:30:00" TargetMode="External"/><Relationship Id="rId34" Type="http://schemas.openxmlformats.org/officeDocument/2006/relationships/hyperlink" Target="file:///C:\AVCA%20Backup\2024-06-14\Joint%20BOCC%20Meeting_2024-06-14_04-23-58%20PM\Dosewallips%20River%20-%20Rocky%20Brook%20Reach.pdf"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avca:20365f79-1cb9-4989-b969-0b1e78bae2ac@00:00:12" TargetMode="External"/><Relationship Id="rId17" Type="http://schemas.openxmlformats.org/officeDocument/2006/relationships/hyperlink" Target="file:///C:\AVCA%20Backup\2024-06-14\Joint%20BOCC%20Meeting_2024-06-14_04-23-58%20PM\Center%20road.pdf" TargetMode="External"/><Relationship Id="rId25" Type="http://schemas.openxmlformats.org/officeDocument/2006/relationships/hyperlink" Target="avca:20365f79-1cb9-4989-b969-0b1e78bae2ac@01:40:25" TargetMode="External"/><Relationship Id="rId33" Type="http://schemas.openxmlformats.org/officeDocument/2006/relationships/hyperlink" Target="file:///C:\AVCA%20Backup\2024-06-14\Joint%20BOCC%20Meeting_2024-06-14_04-23-58%20PM\Workshop%20and%20Resolution%20Dosewallips.pdf" TargetMode="External"/><Relationship Id="rId38" Type="http://schemas.openxmlformats.org/officeDocument/2006/relationships/hyperlink" Target="avca:20365f79-1cb9-4989-b969-0b1e78bae2ac@04:18:42"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file:///C:\AVCA%20Backup\2024-06-14\Joint%20BOCC%20Meeting_2024-06-14_04-23-58%20PM\Accounts%20Payable%20061724.pdf" TargetMode="External"/><Relationship Id="rId29" Type="http://schemas.openxmlformats.org/officeDocument/2006/relationships/hyperlink" Target="avca:20365f79-1cb9-4989-b969-0b1e78bae2ac@02:36:00" TargetMode="External"/><Relationship Id="rId41" Type="http://schemas.openxmlformats.org/officeDocument/2006/relationships/hyperlink" Target="http://www.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avca:20365f79-1cb9-4989-b969-0b1e78bae2ac@00:30:00" TargetMode="External"/><Relationship Id="rId32" Type="http://schemas.openxmlformats.org/officeDocument/2006/relationships/hyperlink" Target="avca:20365f79-1cb9-4989-b969-0b1e78bae2ac@03:23:42" TargetMode="External"/><Relationship Id="rId37" Type="http://schemas.openxmlformats.org/officeDocument/2006/relationships/hyperlink" Target="avca:20365f79-1cb9-4989-b969-0b1e78bae2ac@04:10:14" TargetMode="External"/><Relationship Id="rId40" Type="http://schemas.openxmlformats.org/officeDocument/2006/relationships/hyperlink" Target="mailto:jeffbocc@co.jefferson.wa.u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AVCA%20Backup\2024-06-14\Joint%20BOCC%20Meeting_2024-06-14_04-23-58%20PM\Cold%20Pizza%20informational%20disability%20website.pdf" TargetMode="External"/><Relationship Id="rId23" Type="http://schemas.openxmlformats.org/officeDocument/2006/relationships/hyperlink" Target="file:///C:\AVCA%20Backup\2024-06-14\Joint%20BOCC%20Meeting_2024-06-14_04-23-58%20PM\DNR%20update.pdf" TargetMode="External"/><Relationship Id="rId28" Type="http://schemas.openxmlformats.org/officeDocument/2006/relationships/hyperlink" Target="avca:20365f79-1cb9-4989-b969-0b1e78bae2ac@02:14:20" TargetMode="External"/><Relationship Id="rId36" Type="http://schemas.openxmlformats.org/officeDocument/2006/relationships/hyperlink" Target="avca:20365f79-1cb9-4989-b969-0b1e78bae2ac@04:10:11"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4-06-14\Joint%20BOCC%20Meeting_2024-06-14_04-23-58%20PM\Minutes%20061024.pdf" TargetMode="External"/><Relationship Id="rId31" Type="http://schemas.openxmlformats.org/officeDocument/2006/relationships/hyperlink" Target="file:///C:\AVCA%20Backup\2024-06-14\Joint%20BOCC%20Meeting_2024-06-14_04-23-58%20PM\Emergency%20Shelter%20lease%20docs.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20365f79-1cb9-4989-b969-0b1e78bae2ac@00:27:40" TargetMode="External"/><Relationship Id="rId22" Type="http://schemas.openxmlformats.org/officeDocument/2006/relationships/hyperlink" Target="avca:20365f79-1cb9-4989-b969-0b1e78bae2ac@01:12:03" TargetMode="External"/><Relationship Id="rId27" Type="http://schemas.openxmlformats.org/officeDocument/2006/relationships/hyperlink" Target="avca:20365f79-1cb9-4989-b969-0b1e78bae2ac@01:53:31" TargetMode="External"/><Relationship Id="rId30" Type="http://schemas.openxmlformats.org/officeDocument/2006/relationships/hyperlink" Target="avca:20365f79-1cb9-4989-b969-0b1e78bae2ac@02:39:14" TargetMode="External"/><Relationship Id="rId35" Type="http://schemas.openxmlformats.org/officeDocument/2006/relationships/hyperlink" Target="file:///C:\AVCA%20Backup\2024-06-14\Joint%20BOCC%20Meeting_2024-06-14_04-23-58%20PM\Salmon%20sustainability.pdf"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6</Pages>
  <Words>2004</Words>
  <Characters>17192</Characters>
  <Application>Microsoft Office Word</Application>
  <DocSecurity>0</DocSecurity>
  <Lines>143</Lines>
  <Paragraphs>38</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19158</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Wendy Housekeeper</cp:lastModifiedBy>
  <cp:revision>95</cp:revision>
  <cp:lastPrinted>2024-06-13T20:56:00Z</cp:lastPrinted>
  <dcterms:created xsi:type="dcterms:W3CDTF">2024-06-12T15:57:00Z</dcterms:created>
  <dcterms:modified xsi:type="dcterms:W3CDTF">2024-06-20T20:55:00Z</dcterms:modified>
</cp:coreProperties>
</file>