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62F561A" w:rsidR="00506B8C" w:rsidRPr="00330FE9" w:rsidRDefault="006B0D47" w:rsidP="006B0D47">
      <w:pPr>
        <w:jc w:val="center"/>
        <w:rPr>
          <w:b/>
          <w:sz w:val="32"/>
          <w:szCs w:val="32"/>
        </w:rPr>
      </w:pPr>
      <w:r w:rsidRPr="008A7F4F">
        <w:rPr>
          <w:b/>
          <w:sz w:val="32"/>
          <w:szCs w:val="32"/>
          <w:lang w:val="en-CA"/>
        </w:rPr>
        <w:t xml:space="preserve">Regular Meeting </w:t>
      </w:r>
      <w:r w:rsidR="00103C1B" w:rsidRPr="008A7F4F">
        <w:rPr>
          <w:b/>
          <w:sz w:val="32"/>
          <w:szCs w:val="32"/>
          <w:lang w:val="en-CA"/>
        </w:rPr>
        <w:t xml:space="preserve">– </w:t>
      </w:r>
      <w:r w:rsidR="008A7F4F">
        <w:rPr>
          <w:b/>
          <w:sz w:val="32"/>
          <w:szCs w:val="32"/>
          <w:lang w:val="en-CA"/>
        </w:rPr>
        <w:t>Monday</w:t>
      </w:r>
      <w:r w:rsidR="00103C1B" w:rsidRPr="008A7F4F">
        <w:rPr>
          <w:b/>
          <w:sz w:val="32"/>
          <w:szCs w:val="32"/>
          <w:lang w:val="en-CA"/>
        </w:rPr>
        <w:t>,</w:t>
      </w:r>
      <w:r w:rsidR="00634115" w:rsidRPr="008A7F4F">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A7F4F">
        <w:rPr>
          <w:b/>
          <w:sz w:val="32"/>
          <w:szCs w:val="32"/>
          <w:lang w:val="en-CA"/>
        </w:rPr>
        <w:t xml:space="preserve"> </w:t>
      </w:r>
      <w:r w:rsidR="008A7F4F" w:rsidRPr="008A7F4F">
        <w:rPr>
          <w:b/>
          <w:sz w:val="32"/>
          <w:szCs w:val="32"/>
        </w:rPr>
        <w:t xml:space="preserve">September </w:t>
      </w:r>
      <w:r w:rsidR="008A7F4F">
        <w:rPr>
          <w:b/>
          <w:sz w:val="32"/>
          <w:szCs w:val="32"/>
        </w:rPr>
        <w:t>9</w:t>
      </w:r>
      <w:r w:rsidR="008B503A" w:rsidRPr="008A7F4F">
        <w:rPr>
          <w:b/>
          <w:sz w:val="32"/>
          <w:szCs w:val="32"/>
        </w:rPr>
        <w:t>,</w:t>
      </w:r>
      <w:r w:rsidR="0010339D" w:rsidRPr="008A7F4F">
        <w:rPr>
          <w:b/>
          <w:sz w:val="32"/>
          <w:szCs w:val="32"/>
        </w:rPr>
        <w:t xml:space="preserve"> </w:t>
      </w:r>
      <w:r w:rsidR="0010339D" w:rsidRPr="00330FE9">
        <w:rPr>
          <w:b/>
          <w:sz w:val="32"/>
          <w:szCs w:val="32"/>
        </w:rPr>
        <w:t>20</w:t>
      </w:r>
      <w:r w:rsidR="00C41997" w:rsidRPr="00330FE9">
        <w:rPr>
          <w:b/>
          <w:sz w:val="32"/>
          <w:szCs w:val="32"/>
        </w:rPr>
        <w:t>2</w:t>
      </w:r>
      <w:r w:rsidR="003221D9" w:rsidRPr="00330FE9">
        <w:rPr>
          <w:b/>
          <w:sz w:val="32"/>
          <w:szCs w:val="32"/>
        </w:rPr>
        <w:t>4</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00A03D9E" w:rsidR="00362137" w:rsidRPr="00F70784" w:rsidRDefault="00362137" w:rsidP="00362137">
      <w:pPr>
        <w:tabs>
          <w:tab w:val="left" w:pos="720"/>
          <w:tab w:val="left" w:pos="1440"/>
        </w:tabs>
        <w:ind w:left="1440" w:hanging="1440"/>
        <w:rPr>
          <w:b/>
          <w:color w:val="000000" w:themeColor="text1"/>
          <w:sz w:val="24"/>
          <w:szCs w:val="24"/>
        </w:rPr>
      </w:pPr>
      <w:bookmarkStart w:id="4" w:name="_Hlk176766303"/>
      <w:r w:rsidRPr="00F70784">
        <w:rPr>
          <w:color w:val="000000" w:themeColor="text1"/>
          <w:sz w:val="24"/>
          <w:szCs w:val="24"/>
        </w:rPr>
        <w:t>9:00 a.m.</w:t>
      </w:r>
      <w:r w:rsidRPr="00F70784">
        <w:rPr>
          <w:color w:val="000000" w:themeColor="text1"/>
          <w:sz w:val="24"/>
          <w:szCs w:val="24"/>
        </w:rPr>
        <w:tab/>
      </w:r>
      <w:hyperlink r:id="rId12" w:tooltip="Seek to 00:03:38" w:history="1">
        <w:r w:rsidRPr="004E6992">
          <w:rPr>
            <w:rStyle w:val="Hyperlink"/>
            <w:b/>
            <w:sz w:val="24"/>
            <w:szCs w:val="24"/>
          </w:rPr>
          <w:t>CALL TO ORDER</w:t>
        </w:r>
      </w:hyperlink>
    </w:p>
    <w:p w14:paraId="70BBCF8D" w14:textId="5DD3C38C"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3" w:tooltip="Seek to 00:04:27" w:history="1">
        <w:r w:rsidRPr="004E6992">
          <w:rPr>
            <w:rStyle w:val="Hyperlink"/>
            <w:b/>
            <w:sz w:val="24"/>
            <w:szCs w:val="24"/>
          </w:rPr>
          <w:t>PUBLIC COMMENT PERIOD</w:t>
        </w:r>
        <w:r w:rsidR="00DA429A" w:rsidRPr="004E6992">
          <w:rPr>
            <w:rStyle w:val="Hyperlink"/>
            <w:b/>
            <w:sz w:val="24"/>
            <w:szCs w:val="24"/>
          </w:rPr>
          <w:t xml:space="preserve"> </w:t>
        </w:r>
        <w:r w:rsidRPr="004E6992">
          <w:rPr>
            <w:rStyle w:val="Hyperlink"/>
            <w:b/>
            <w:sz w:val="24"/>
            <w:szCs w:val="24"/>
          </w:rPr>
          <w:t>– ALL TOPICS</w:t>
        </w:r>
      </w:hyperlink>
      <w:r w:rsidR="009412F1">
        <w:rPr>
          <w:b/>
          <w:color w:val="000000" w:themeColor="text1"/>
          <w:sz w:val="24"/>
          <w:szCs w:val="24"/>
        </w:rPr>
        <w:t xml:space="preserve"> Chair Dean opens the floor for public comments and four were received. The Commissioners</w:t>
      </w:r>
      <w:r w:rsidR="00BC3B27">
        <w:rPr>
          <w:b/>
          <w:color w:val="000000" w:themeColor="text1"/>
          <w:sz w:val="24"/>
          <w:szCs w:val="24"/>
        </w:rPr>
        <w:t xml:space="preserve"> addressed all comments.</w:t>
      </w:r>
    </w:p>
    <w:p w14:paraId="2001C7B9" w14:textId="77777777" w:rsidR="00BC3B27" w:rsidRDefault="00BC3B27" w:rsidP="00980B8E">
      <w:pPr>
        <w:tabs>
          <w:tab w:val="left" w:pos="720"/>
          <w:tab w:val="left" w:pos="1440"/>
        </w:tabs>
        <w:rPr>
          <w:b/>
          <w:color w:val="000000" w:themeColor="text1"/>
          <w:sz w:val="24"/>
          <w:szCs w:val="24"/>
        </w:rPr>
      </w:pPr>
    </w:p>
    <w:p w14:paraId="23C5CA84" w14:textId="30427134" w:rsidR="008E47AE" w:rsidRDefault="00BC3B27" w:rsidP="002E7DEE">
      <w:pPr>
        <w:rPr>
          <w:b/>
          <w:sz w:val="24"/>
          <w:szCs w:val="24"/>
        </w:rPr>
      </w:pPr>
      <w:hyperlink r:id="rId14" w:tooltip="Seek to 00:30:05" w:history="1">
        <w:r>
          <w:rPr>
            <w:rStyle w:val="Hyperlink"/>
          </w:rPr>
          <w:t>00:30:05</w:t>
        </w:r>
      </w:hyperlink>
      <w:r>
        <w:rPr>
          <w:b/>
          <w:sz w:val="24"/>
          <w:szCs w:val="24"/>
        </w:rPr>
        <w:t xml:space="preserve"> </w:t>
      </w:r>
      <w:bookmarkStart w:id="5" w:name="_Hlk176766488"/>
      <w:r>
        <w:rPr>
          <w:b/>
          <w:sz w:val="24"/>
          <w:szCs w:val="24"/>
        </w:rPr>
        <w:t xml:space="preserve">Sheriff </w:t>
      </w:r>
      <w:proofErr w:type="spellStart"/>
      <w:r>
        <w:rPr>
          <w:b/>
          <w:sz w:val="24"/>
          <w:szCs w:val="24"/>
        </w:rPr>
        <w:t>Nole</w:t>
      </w:r>
      <w:proofErr w:type="spellEnd"/>
      <w:r>
        <w:rPr>
          <w:b/>
          <w:sz w:val="24"/>
          <w:szCs w:val="24"/>
        </w:rPr>
        <w:t xml:space="preserve"> present and responds to public comment on south county funds.</w:t>
      </w:r>
      <w:bookmarkEnd w:id="5"/>
    </w:p>
    <w:p w14:paraId="7FFD922E" w14:textId="54679A49" w:rsidR="00BC3B27" w:rsidRDefault="00BC3B27" w:rsidP="002E7DEE">
      <w:pPr>
        <w:rPr>
          <w:b/>
          <w:sz w:val="24"/>
          <w:szCs w:val="24"/>
        </w:rPr>
      </w:pPr>
      <w:hyperlink r:id="rId15" w:tooltip="Seek to 00:31:19" w:history="1">
        <w:r>
          <w:rPr>
            <w:rStyle w:val="Hyperlink"/>
          </w:rPr>
          <w:t>00:31:19</w:t>
        </w:r>
      </w:hyperlink>
    </w:p>
    <w:p w14:paraId="2596C55A" w14:textId="77777777" w:rsidR="00BC3B27" w:rsidRDefault="00BC3B27" w:rsidP="002E7DEE">
      <w:pPr>
        <w:rPr>
          <w:b/>
          <w:sz w:val="24"/>
          <w:szCs w:val="24"/>
        </w:rPr>
      </w:pPr>
    </w:p>
    <w:p w14:paraId="46B39F67" w14:textId="77777777" w:rsidR="00BC3B27" w:rsidRDefault="00BC3B27" w:rsidP="002E7DEE">
      <w:pPr>
        <w:rPr>
          <w:b/>
          <w:sz w:val="24"/>
          <w:szCs w:val="24"/>
        </w:rPr>
      </w:pPr>
    </w:p>
    <w:p w14:paraId="28A4B9A6" w14:textId="77777777" w:rsidR="00BC3B27" w:rsidRDefault="000D7D12" w:rsidP="002E7DEE">
      <w:pPr>
        <w:rPr>
          <w:b/>
          <w:sz w:val="24"/>
          <w:szCs w:val="24"/>
        </w:rPr>
      </w:pPr>
      <w:r w:rsidRPr="000D7D12">
        <w:rPr>
          <w:sz w:val="24"/>
          <w:szCs w:val="24"/>
        </w:rPr>
        <w:t>No set time</w:t>
      </w:r>
      <w:r>
        <w:rPr>
          <w:b/>
          <w:sz w:val="24"/>
          <w:szCs w:val="24"/>
        </w:rPr>
        <w:tab/>
      </w:r>
      <w:hyperlink r:id="rId16" w:tooltip="Seek to 00:32:09" w:history="1">
        <w:r w:rsidR="002E7DEE" w:rsidRPr="00BC3B27">
          <w:rPr>
            <w:rStyle w:val="Hyperlink"/>
            <w:b/>
            <w:sz w:val="24"/>
            <w:szCs w:val="24"/>
          </w:rPr>
          <w:t>APPROVAL AND ADOPTION OF THE CONSENT AGENDA:</w:t>
        </w:r>
      </w:hyperlink>
    </w:p>
    <w:p w14:paraId="75F6F481" w14:textId="0F69F64D" w:rsidR="002E7DEE" w:rsidRDefault="002E7DEE" w:rsidP="002E7DEE">
      <w:pPr>
        <w:rPr>
          <w:b/>
          <w:sz w:val="24"/>
          <w:szCs w:val="24"/>
        </w:rPr>
      </w:pP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6" w:name="_Hlk132014187"/>
    </w:p>
    <w:bookmarkEnd w:id="6"/>
    <w:p w14:paraId="4BE4A974" w14:textId="7F105C20" w:rsidR="00D81C7D" w:rsidRPr="00361B42" w:rsidRDefault="00580013" w:rsidP="00EE712E">
      <w:pPr>
        <w:pStyle w:val="Level1"/>
        <w:widowControl/>
        <w:numPr>
          <w:ilvl w:val="0"/>
          <w:numId w:val="1"/>
        </w:numPr>
        <w:tabs>
          <w:tab w:val="left" w:pos="720"/>
        </w:tabs>
        <w:autoSpaceDE/>
        <w:autoSpaceDN/>
        <w:adjustRightInd/>
        <w:ind w:hanging="720"/>
        <w:jc w:val="left"/>
        <w:rPr>
          <w:bCs/>
        </w:rPr>
      </w:pPr>
      <w:r>
        <w:rPr>
          <w:b/>
        </w:rPr>
        <w:t xml:space="preserve">RESOLUTION NO. ___ </w:t>
      </w:r>
      <w:r w:rsidRPr="00580013">
        <w:t>re:</w:t>
      </w:r>
      <w:r>
        <w:rPr>
          <w:b/>
        </w:rPr>
        <w:t xml:space="preserve"> </w:t>
      </w:r>
      <w:r w:rsidR="00361B42" w:rsidRPr="00361B42">
        <w:rPr>
          <w:bCs/>
        </w:rPr>
        <w:t>In the Matter of Finding and Determination to Declare Certain Personal Property as Surplus and Authorize Trade - In</w:t>
      </w:r>
    </w:p>
    <w:p w14:paraId="48C09989" w14:textId="59A58496" w:rsidR="004D432A" w:rsidRPr="00D81C7D" w:rsidRDefault="00F018B7" w:rsidP="004D432A">
      <w:pPr>
        <w:pStyle w:val="Level1"/>
        <w:widowControl/>
        <w:tabs>
          <w:tab w:val="left" w:pos="720"/>
        </w:tabs>
        <w:autoSpaceDE/>
        <w:autoSpaceDN/>
        <w:adjustRightInd/>
        <w:jc w:val="left"/>
      </w:pPr>
      <w:hyperlink r:id="rId17" w:tooltip="Open document" w:history="1">
        <w:r w:rsidR="00082E13" w:rsidRPr="00082E13">
          <w:rPr>
            <w:rStyle w:val="Hyperlink"/>
            <w:noProof/>
          </w:rPr>
          <w:drawing>
            <wp:inline distT="0" distB="0" distL="0" distR="0" wp14:anchorId="5E2F1081" wp14:editId="62E25DD9">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rPr>
          <w:sym w:font="Wingdings 3" w:char="F05A"/>
        </w:r>
      </w:hyperlink>
      <w:r w:rsidR="00082E13">
        <w:t xml:space="preserve">  </w:t>
      </w:r>
    </w:p>
    <w:p w14:paraId="57C3B72D" w14:textId="1FCEFCC1" w:rsidR="00D81C7D" w:rsidRPr="004D432A" w:rsidRDefault="00D81C7D" w:rsidP="00EE712E">
      <w:pPr>
        <w:pStyle w:val="Level1"/>
        <w:widowControl/>
        <w:numPr>
          <w:ilvl w:val="0"/>
          <w:numId w:val="1"/>
        </w:numPr>
        <w:tabs>
          <w:tab w:val="left" w:pos="720"/>
        </w:tabs>
        <w:autoSpaceDE/>
        <w:autoSpaceDN/>
        <w:adjustRightInd/>
        <w:ind w:hanging="720"/>
        <w:jc w:val="left"/>
      </w:pPr>
      <w:r>
        <w:rPr>
          <w:b/>
        </w:rPr>
        <w:t xml:space="preserve">AGREEMENT </w:t>
      </w:r>
      <w:r>
        <w:rPr>
          <w:bCs/>
        </w:rPr>
        <w:t>re: Center Road MP 3.23 Fish Barrier Culverts Replacement Design; In the Amount of $250,750; Public Works; Washington Recreation and Conservation Office</w:t>
      </w:r>
    </w:p>
    <w:p w14:paraId="62C345BD" w14:textId="2765F3E6" w:rsidR="004D432A" w:rsidRPr="004D432A" w:rsidRDefault="00082E13" w:rsidP="004D432A">
      <w:pPr>
        <w:pStyle w:val="Level1"/>
        <w:widowControl/>
        <w:tabs>
          <w:tab w:val="left" w:pos="720"/>
        </w:tabs>
        <w:autoSpaceDE/>
        <w:autoSpaceDN/>
        <w:adjustRightInd/>
        <w:ind w:left="0"/>
        <w:jc w:val="left"/>
      </w:pPr>
      <w:r>
        <w:tab/>
      </w:r>
      <w:hyperlink r:id="rId19" w:tooltip="Open document" w:history="1">
        <w:r w:rsidRPr="00082E13">
          <w:rPr>
            <w:rStyle w:val="Hyperlink"/>
            <w:noProof/>
          </w:rPr>
          <w:drawing>
            <wp:inline distT="0" distB="0" distL="0" distR="0" wp14:anchorId="0142C123" wp14:editId="5D54F487">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Pr="00082E13">
          <w:rPr>
            <w:rStyle w:val="Hyperlink"/>
          </w:rPr>
          <w:sym w:font="Wingdings 3" w:char="F05A"/>
        </w:r>
      </w:hyperlink>
      <w:r>
        <w:t xml:space="preserve">  </w:t>
      </w:r>
    </w:p>
    <w:p w14:paraId="30C57004" w14:textId="75FB0BA5" w:rsidR="004D432A" w:rsidRPr="006B7B9A" w:rsidRDefault="004D432A" w:rsidP="00EE712E">
      <w:pPr>
        <w:pStyle w:val="Level1"/>
        <w:widowControl/>
        <w:numPr>
          <w:ilvl w:val="0"/>
          <w:numId w:val="1"/>
        </w:numPr>
        <w:tabs>
          <w:tab w:val="left" w:pos="720"/>
        </w:tabs>
        <w:autoSpaceDE/>
        <w:autoSpaceDN/>
        <w:adjustRightInd/>
        <w:ind w:hanging="720"/>
        <w:jc w:val="left"/>
      </w:pPr>
      <w:r>
        <w:rPr>
          <w:b/>
        </w:rPr>
        <w:t xml:space="preserve">AGREEMENT </w:t>
      </w:r>
      <w:r w:rsidRPr="004D432A">
        <w:rPr>
          <w:bCs/>
        </w:rPr>
        <w:t>re:</w:t>
      </w:r>
      <w:r>
        <w:rPr>
          <w:b/>
        </w:rPr>
        <w:t xml:space="preserve"> </w:t>
      </w:r>
      <w:r w:rsidRPr="004D432A">
        <w:rPr>
          <w:bCs/>
        </w:rPr>
        <w:t>Phase 4-Stage 1 On-Site Grinder Pump Installation for</w:t>
      </w:r>
      <w:r>
        <w:rPr>
          <w:bCs/>
        </w:rPr>
        <w:t xml:space="preserve"> Port Hadlock UGA; In the Amount of $2,589,588.87; Public Works; Strider Construction Co., Inc.</w:t>
      </w:r>
      <w:r>
        <w:rPr>
          <w:b/>
        </w:rPr>
        <w:t xml:space="preserve"> </w:t>
      </w:r>
    </w:p>
    <w:p w14:paraId="3D8CA9FC" w14:textId="175A85B6" w:rsidR="006B7B9A" w:rsidRPr="00082E13" w:rsidRDefault="00F018B7" w:rsidP="006B7B9A">
      <w:pPr>
        <w:pStyle w:val="ListParagraph"/>
        <w:rPr>
          <w:sz w:val="24"/>
          <w:szCs w:val="24"/>
        </w:rPr>
      </w:pPr>
      <w:hyperlink r:id="rId20" w:tooltip="Open document" w:history="1">
        <w:r w:rsidR="00082E13" w:rsidRPr="00082E13">
          <w:rPr>
            <w:rStyle w:val="Hyperlink"/>
            <w:noProof/>
            <w:sz w:val="24"/>
            <w:szCs w:val="24"/>
          </w:rPr>
          <w:drawing>
            <wp:inline distT="0" distB="0" distL="0" distR="0" wp14:anchorId="28A07F9D" wp14:editId="00DC6C07">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sz w:val="24"/>
            <w:szCs w:val="24"/>
          </w:rPr>
          <w:sym w:font="Wingdings 3" w:char="F05A"/>
        </w:r>
      </w:hyperlink>
      <w:r w:rsidR="00082E13">
        <w:rPr>
          <w:sz w:val="24"/>
          <w:szCs w:val="24"/>
        </w:rPr>
        <w:t xml:space="preserve">  </w:t>
      </w:r>
    </w:p>
    <w:p w14:paraId="3AFAAB5C" w14:textId="2B7787F5" w:rsidR="006B7B9A" w:rsidRPr="00D81C7D" w:rsidRDefault="006B7B9A" w:rsidP="00EE712E">
      <w:pPr>
        <w:pStyle w:val="Level1"/>
        <w:widowControl/>
        <w:numPr>
          <w:ilvl w:val="0"/>
          <w:numId w:val="1"/>
        </w:numPr>
        <w:tabs>
          <w:tab w:val="left" w:pos="720"/>
        </w:tabs>
        <w:autoSpaceDE/>
        <w:autoSpaceDN/>
        <w:adjustRightInd/>
        <w:ind w:hanging="720"/>
        <w:jc w:val="left"/>
      </w:pPr>
      <w:r w:rsidRPr="006B7B9A">
        <w:rPr>
          <w:b/>
          <w:bCs/>
        </w:rPr>
        <w:t>AGREEMENT</w:t>
      </w:r>
      <w:r>
        <w:t xml:space="preserve"> re: Sensitive Fish and Wildlife Information; No Fiscal Amount; Central Services; Washington Department of Fish and Wildlife</w:t>
      </w:r>
    </w:p>
    <w:p w14:paraId="316A4719" w14:textId="18467E84" w:rsidR="00580013" w:rsidRPr="00580013" w:rsidRDefault="00F018B7" w:rsidP="00D81C7D">
      <w:pPr>
        <w:pStyle w:val="Level1"/>
        <w:widowControl/>
        <w:tabs>
          <w:tab w:val="left" w:pos="720"/>
        </w:tabs>
        <w:autoSpaceDE/>
        <w:autoSpaceDN/>
        <w:adjustRightInd/>
        <w:jc w:val="left"/>
      </w:pPr>
      <w:hyperlink r:id="rId21" w:tooltip="Open document" w:history="1">
        <w:r w:rsidR="00860C48" w:rsidRPr="00860C48">
          <w:rPr>
            <w:rStyle w:val="Hyperlink"/>
            <w:noProof/>
          </w:rPr>
          <w:drawing>
            <wp:inline distT="0" distB="0" distL="0" distR="0" wp14:anchorId="223D9E50" wp14:editId="62095DBB">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52421" cy="152421"/>
                      </a:xfrm>
                      <a:prstGeom prst="rect">
                        <a:avLst/>
                      </a:prstGeom>
                    </pic:spPr>
                  </pic:pic>
                </a:graphicData>
              </a:graphic>
            </wp:inline>
          </w:drawing>
        </w:r>
        <w:r w:rsidR="00860C48" w:rsidRPr="00860C48">
          <w:rPr>
            <w:rStyle w:val="Hyperlink"/>
          </w:rPr>
          <w:sym w:font="Wingdings 3" w:char="F05A"/>
        </w:r>
      </w:hyperlink>
      <w:r w:rsidR="00860C48">
        <w:t xml:space="preserve">  </w:t>
      </w:r>
      <w:hyperlink r:id="rId22" w:tooltip="Open document" w:history="1"/>
      <w:r w:rsidR="00082E13">
        <w:t xml:space="preserve">  </w:t>
      </w:r>
    </w:p>
    <w:p w14:paraId="61296B4B" w14:textId="32D418AD" w:rsidR="00755304" w:rsidRPr="008907F7" w:rsidRDefault="00580013" w:rsidP="00EE712E">
      <w:pPr>
        <w:pStyle w:val="Level1"/>
        <w:widowControl/>
        <w:numPr>
          <w:ilvl w:val="0"/>
          <w:numId w:val="1"/>
        </w:numPr>
        <w:tabs>
          <w:tab w:val="left" w:pos="720"/>
        </w:tabs>
        <w:autoSpaceDE/>
        <w:autoSpaceDN/>
        <w:adjustRightInd/>
        <w:ind w:hanging="720"/>
        <w:jc w:val="left"/>
      </w:pPr>
      <w:bookmarkStart w:id="7" w:name="_Hlk176342536"/>
      <w:r>
        <w:rPr>
          <w:b/>
        </w:rPr>
        <w:t xml:space="preserve">AGREEMENT </w:t>
      </w:r>
      <w:r w:rsidRPr="00580013">
        <w:t>re:</w:t>
      </w:r>
      <w:r>
        <w:rPr>
          <w:b/>
        </w:rPr>
        <w:t xml:space="preserve"> </w:t>
      </w:r>
      <w:bookmarkEnd w:id="7"/>
      <w:r w:rsidR="00755304">
        <w:rPr>
          <w:bCs/>
        </w:rPr>
        <w:t xml:space="preserve">Program Development for School to Work Program; Fee for Service; Public Health; DSHS; Division of Vocational Rehabilitation (DVR) </w:t>
      </w:r>
    </w:p>
    <w:p w14:paraId="1CDD9A45" w14:textId="6484C5FD" w:rsidR="008907F7" w:rsidRPr="00082E13" w:rsidRDefault="00F018B7" w:rsidP="008907F7">
      <w:pPr>
        <w:pStyle w:val="ListParagraph"/>
        <w:rPr>
          <w:sz w:val="24"/>
          <w:szCs w:val="24"/>
        </w:rPr>
      </w:pPr>
      <w:hyperlink r:id="rId23" w:tooltip="Open document" w:history="1">
        <w:r w:rsidR="00082E13" w:rsidRPr="00082E13">
          <w:rPr>
            <w:rStyle w:val="Hyperlink"/>
            <w:noProof/>
            <w:sz w:val="24"/>
            <w:szCs w:val="24"/>
          </w:rPr>
          <w:drawing>
            <wp:inline distT="0" distB="0" distL="0" distR="0" wp14:anchorId="05A69F25" wp14:editId="398B0DEF">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sz w:val="24"/>
            <w:szCs w:val="24"/>
          </w:rPr>
          <w:sym w:font="Wingdings 3" w:char="F05A"/>
        </w:r>
      </w:hyperlink>
      <w:r w:rsidR="00082E13">
        <w:rPr>
          <w:sz w:val="24"/>
          <w:szCs w:val="24"/>
        </w:rPr>
        <w:t xml:space="preserve">  </w:t>
      </w:r>
    </w:p>
    <w:p w14:paraId="0DC36A9C" w14:textId="2BD03F35" w:rsidR="008907F7" w:rsidRDefault="008907F7" w:rsidP="00EE712E">
      <w:pPr>
        <w:pStyle w:val="Level1"/>
        <w:widowControl/>
        <w:numPr>
          <w:ilvl w:val="0"/>
          <w:numId w:val="1"/>
        </w:numPr>
        <w:tabs>
          <w:tab w:val="left" w:pos="720"/>
        </w:tabs>
        <w:autoSpaceDE/>
        <w:autoSpaceDN/>
        <w:adjustRightInd/>
        <w:ind w:hanging="720"/>
        <w:jc w:val="left"/>
      </w:pPr>
      <w:r w:rsidRPr="008907F7">
        <w:rPr>
          <w:b/>
          <w:bCs/>
        </w:rPr>
        <w:t>AGREEMENT</w:t>
      </w:r>
      <w:r>
        <w:t xml:space="preserve"> re: School-Based Mental Health Services; In the Amount of $22,200; Public Health; Jessica Garcia</w:t>
      </w:r>
    </w:p>
    <w:p w14:paraId="2B99D95A" w14:textId="4107AF38" w:rsidR="0038415C" w:rsidRDefault="00F018B7" w:rsidP="0038415C">
      <w:pPr>
        <w:pStyle w:val="ListParagraph"/>
        <w:rPr>
          <w:sz w:val="24"/>
          <w:szCs w:val="24"/>
        </w:rPr>
      </w:pPr>
      <w:hyperlink r:id="rId24" w:tooltip="Open document" w:history="1">
        <w:r w:rsidR="00082E13" w:rsidRPr="00082E13">
          <w:rPr>
            <w:rStyle w:val="Hyperlink"/>
            <w:noProof/>
            <w:sz w:val="24"/>
            <w:szCs w:val="24"/>
          </w:rPr>
          <w:drawing>
            <wp:inline distT="0" distB="0" distL="0" distR="0" wp14:anchorId="4CE70708" wp14:editId="300E46E3">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sz w:val="24"/>
            <w:szCs w:val="24"/>
          </w:rPr>
          <w:sym w:font="Wingdings 3" w:char="F05A"/>
        </w:r>
      </w:hyperlink>
      <w:r w:rsidR="00082E13">
        <w:rPr>
          <w:sz w:val="24"/>
          <w:szCs w:val="24"/>
        </w:rPr>
        <w:t xml:space="preserve">  </w:t>
      </w:r>
    </w:p>
    <w:p w14:paraId="3D86B680" w14:textId="77777777" w:rsidR="003200E0" w:rsidRPr="009D0DDE" w:rsidRDefault="003200E0" w:rsidP="003200E0">
      <w:pPr>
        <w:pStyle w:val="Level1"/>
        <w:widowControl/>
        <w:numPr>
          <w:ilvl w:val="0"/>
          <w:numId w:val="1"/>
        </w:numPr>
        <w:tabs>
          <w:tab w:val="left" w:pos="720"/>
        </w:tabs>
        <w:autoSpaceDE/>
        <w:autoSpaceDN/>
        <w:adjustRightInd/>
        <w:ind w:hanging="720"/>
        <w:jc w:val="left"/>
      </w:pPr>
      <w:r w:rsidRPr="009D0DDE">
        <w:rPr>
          <w:b/>
          <w:bCs/>
        </w:rPr>
        <w:t>ASSIGNMENT OF AGREEMENT</w:t>
      </w:r>
      <w:r w:rsidRPr="009D0DDE">
        <w:t xml:space="preserve"> </w:t>
      </w:r>
      <w:r>
        <w:t xml:space="preserve">re: Peak Notice of Sale and Request for Transfer of Agreement; No Fiscal Impact; Maul Foster &amp; </w:t>
      </w:r>
      <w:proofErr w:type="spellStart"/>
      <w:r>
        <w:t>Alongi</w:t>
      </w:r>
      <w:proofErr w:type="spellEnd"/>
      <w:r>
        <w:t xml:space="preserve"> (MFA)</w:t>
      </w:r>
    </w:p>
    <w:p w14:paraId="71DD7C19" w14:textId="0E1FCBDF" w:rsidR="000D5A49" w:rsidRPr="000D5A49" w:rsidRDefault="00F018B7" w:rsidP="000D5A49">
      <w:pPr>
        <w:pStyle w:val="Level1"/>
        <w:widowControl/>
        <w:tabs>
          <w:tab w:val="left" w:pos="720"/>
        </w:tabs>
        <w:autoSpaceDE/>
        <w:autoSpaceDN/>
        <w:adjustRightInd/>
        <w:jc w:val="left"/>
      </w:pPr>
      <w:hyperlink r:id="rId25" w:tooltip="Open document" w:history="1">
        <w:r w:rsidR="003200E0" w:rsidRPr="003200E0">
          <w:rPr>
            <w:rStyle w:val="Hyperlink"/>
            <w:noProof/>
          </w:rPr>
          <w:drawing>
            <wp:inline distT="0" distB="0" distL="0" distR="0" wp14:anchorId="6458589E" wp14:editId="0EF08ADE">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003200E0" w:rsidRPr="003200E0">
          <w:rPr>
            <w:rStyle w:val="Hyperlink"/>
          </w:rPr>
          <w:sym w:font="Wingdings 3" w:char="F05A"/>
        </w:r>
      </w:hyperlink>
      <w:r w:rsidR="003200E0">
        <w:t xml:space="preserve">  </w:t>
      </w:r>
    </w:p>
    <w:p w14:paraId="6F159FA1" w14:textId="12C02F26" w:rsidR="0038415C" w:rsidRPr="004D432A" w:rsidRDefault="0038415C" w:rsidP="00EE712E">
      <w:pPr>
        <w:pStyle w:val="Level1"/>
        <w:widowControl/>
        <w:numPr>
          <w:ilvl w:val="0"/>
          <w:numId w:val="1"/>
        </w:numPr>
        <w:tabs>
          <w:tab w:val="left" w:pos="720"/>
        </w:tabs>
        <w:autoSpaceDE/>
        <w:autoSpaceDN/>
        <w:adjustRightInd/>
        <w:ind w:hanging="720"/>
        <w:jc w:val="left"/>
      </w:pPr>
      <w:r w:rsidRPr="0038415C">
        <w:rPr>
          <w:b/>
          <w:bCs/>
        </w:rPr>
        <w:t>AGREEMENT, Amendment No. 1</w:t>
      </w:r>
      <w:r>
        <w:t xml:space="preserve"> re: </w:t>
      </w:r>
      <w:r w:rsidRPr="006E0921">
        <w:rPr>
          <w:bCs/>
        </w:rPr>
        <w:t>Data Share – Opioid Dashboard; No cost; Public Health; Washington State Department of Health</w:t>
      </w:r>
    </w:p>
    <w:p w14:paraId="37E0017F" w14:textId="7CE643E6" w:rsidR="004D432A" w:rsidRPr="00755304" w:rsidRDefault="00082E13" w:rsidP="004D432A">
      <w:pPr>
        <w:pStyle w:val="Level1"/>
        <w:widowControl/>
        <w:tabs>
          <w:tab w:val="left" w:pos="720"/>
        </w:tabs>
        <w:autoSpaceDE/>
        <w:autoSpaceDN/>
        <w:adjustRightInd/>
        <w:ind w:left="0"/>
        <w:jc w:val="left"/>
      </w:pPr>
      <w:r>
        <w:tab/>
      </w:r>
      <w:hyperlink r:id="rId26" w:tooltip="Open document" w:history="1">
        <w:r w:rsidRPr="00082E13">
          <w:rPr>
            <w:rStyle w:val="Hyperlink"/>
            <w:noProof/>
          </w:rPr>
          <w:drawing>
            <wp:inline distT="0" distB="0" distL="0" distR="0" wp14:anchorId="6D235F8F" wp14:editId="422D32C7">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Pr="00082E13">
          <w:rPr>
            <w:rStyle w:val="Hyperlink"/>
          </w:rPr>
          <w:sym w:font="Wingdings 3" w:char="F05A"/>
        </w:r>
      </w:hyperlink>
      <w:r>
        <w:t xml:space="preserve">  </w:t>
      </w:r>
    </w:p>
    <w:p w14:paraId="05728272" w14:textId="6E3274BC" w:rsidR="004D432A" w:rsidRDefault="00755304" w:rsidP="004D432A">
      <w:pPr>
        <w:pStyle w:val="Level1"/>
        <w:widowControl/>
        <w:numPr>
          <w:ilvl w:val="0"/>
          <w:numId w:val="1"/>
        </w:numPr>
        <w:tabs>
          <w:tab w:val="left" w:pos="720"/>
        </w:tabs>
        <w:autoSpaceDE/>
        <w:autoSpaceDN/>
        <w:adjustRightInd/>
        <w:ind w:hanging="720"/>
        <w:jc w:val="left"/>
      </w:pPr>
      <w:r>
        <w:rPr>
          <w:b/>
        </w:rPr>
        <w:t>AGREEMENT</w:t>
      </w:r>
      <w:r w:rsidR="007837FD">
        <w:rPr>
          <w:b/>
        </w:rPr>
        <w:t>,</w:t>
      </w:r>
      <w:r>
        <w:rPr>
          <w:b/>
        </w:rPr>
        <w:t xml:space="preserve"> Amendment No. 2</w:t>
      </w:r>
      <w:r w:rsidR="007837FD">
        <w:rPr>
          <w:b/>
        </w:rPr>
        <w:t xml:space="preserve"> </w:t>
      </w:r>
      <w:r w:rsidRPr="00580013">
        <w:t>re:</w:t>
      </w:r>
      <w:r>
        <w:t xml:space="preserve"> Professional Services; In the Amount of $22,200; Public Health; Andrea Knutson</w:t>
      </w:r>
      <w:r w:rsidR="007837FD">
        <w:t>, Sun Path Healing, LLC</w:t>
      </w:r>
    </w:p>
    <w:p w14:paraId="6673B51B" w14:textId="224F1292" w:rsidR="006B7B9A" w:rsidRPr="00082E13" w:rsidRDefault="00F018B7" w:rsidP="006B7B9A">
      <w:pPr>
        <w:pStyle w:val="ListParagraph"/>
        <w:rPr>
          <w:sz w:val="24"/>
          <w:szCs w:val="24"/>
        </w:rPr>
      </w:pPr>
      <w:hyperlink r:id="rId27" w:tooltip="Open document" w:history="1">
        <w:r w:rsidR="00082E13" w:rsidRPr="00082E13">
          <w:rPr>
            <w:rStyle w:val="Hyperlink"/>
            <w:noProof/>
            <w:sz w:val="24"/>
            <w:szCs w:val="24"/>
          </w:rPr>
          <w:drawing>
            <wp:inline distT="0" distB="0" distL="0" distR="0" wp14:anchorId="42F8B1D8" wp14:editId="6E30AB9A">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sz w:val="24"/>
            <w:szCs w:val="24"/>
          </w:rPr>
          <w:sym w:font="Wingdings 3" w:char="F05A"/>
        </w:r>
      </w:hyperlink>
      <w:r w:rsidR="00082E13">
        <w:rPr>
          <w:sz w:val="24"/>
          <w:szCs w:val="24"/>
        </w:rPr>
        <w:t xml:space="preserve">  </w:t>
      </w:r>
    </w:p>
    <w:p w14:paraId="20B54DBB" w14:textId="0EAB9355" w:rsidR="006B7B9A" w:rsidRDefault="006B7B9A" w:rsidP="004D432A">
      <w:pPr>
        <w:pStyle w:val="Level1"/>
        <w:widowControl/>
        <w:numPr>
          <w:ilvl w:val="0"/>
          <w:numId w:val="1"/>
        </w:numPr>
        <w:tabs>
          <w:tab w:val="left" w:pos="720"/>
        </w:tabs>
        <w:autoSpaceDE/>
        <w:autoSpaceDN/>
        <w:adjustRightInd/>
        <w:ind w:hanging="720"/>
        <w:jc w:val="left"/>
      </w:pPr>
      <w:r>
        <w:rPr>
          <w:b/>
        </w:rPr>
        <w:t xml:space="preserve">AGREEMENT, Amendment No. 2 </w:t>
      </w:r>
      <w:r w:rsidRPr="00580013">
        <w:t>re:</w:t>
      </w:r>
      <w:r>
        <w:t xml:space="preserve"> School – Based Mental Health Services; In the Amount $22,200; Public Health; Cynthia Langston, LLC</w:t>
      </w:r>
    </w:p>
    <w:p w14:paraId="1502F854" w14:textId="3ECB187A" w:rsidR="004D432A" w:rsidRPr="00082E13" w:rsidRDefault="00F018B7" w:rsidP="004D432A">
      <w:pPr>
        <w:pStyle w:val="ListParagraph"/>
        <w:rPr>
          <w:b/>
          <w:sz w:val="24"/>
          <w:szCs w:val="24"/>
        </w:rPr>
      </w:pPr>
      <w:hyperlink r:id="rId28" w:tooltip="Open document" w:history="1">
        <w:r w:rsidR="00082E13" w:rsidRPr="00082E13">
          <w:rPr>
            <w:rStyle w:val="Hyperlink"/>
            <w:b/>
            <w:noProof/>
            <w:sz w:val="24"/>
            <w:szCs w:val="24"/>
          </w:rPr>
          <w:drawing>
            <wp:inline distT="0" distB="0" distL="0" distR="0" wp14:anchorId="5FA0573A" wp14:editId="06DF9C4E">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b/>
            <w:sz w:val="24"/>
            <w:szCs w:val="24"/>
          </w:rPr>
          <w:sym w:font="Wingdings 3" w:char="F05A"/>
        </w:r>
      </w:hyperlink>
      <w:r w:rsidR="00082E13">
        <w:rPr>
          <w:b/>
          <w:sz w:val="24"/>
          <w:szCs w:val="24"/>
        </w:rPr>
        <w:t xml:space="preserve">  </w:t>
      </w:r>
    </w:p>
    <w:p w14:paraId="404495FD" w14:textId="4DF32F83" w:rsidR="00755304" w:rsidRDefault="00755304" w:rsidP="004D432A">
      <w:pPr>
        <w:pStyle w:val="Level1"/>
        <w:widowControl/>
        <w:numPr>
          <w:ilvl w:val="0"/>
          <w:numId w:val="1"/>
        </w:numPr>
        <w:tabs>
          <w:tab w:val="left" w:pos="720"/>
        </w:tabs>
        <w:autoSpaceDE/>
        <w:autoSpaceDN/>
        <w:adjustRightInd/>
        <w:ind w:hanging="720"/>
        <w:jc w:val="left"/>
      </w:pPr>
      <w:r w:rsidRPr="004D432A">
        <w:rPr>
          <w:b/>
        </w:rPr>
        <w:t>AGREEMENT</w:t>
      </w:r>
      <w:r w:rsidR="007837FD" w:rsidRPr="004D432A">
        <w:rPr>
          <w:b/>
        </w:rPr>
        <w:t>,</w:t>
      </w:r>
      <w:r w:rsidR="007837FD">
        <w:t xml:space="preserve"> </w:t>
      </w:r>
      <w:r w:rsidR="007837FD" w:rsidRPr="004D432A">
        <w:rPr>
          <w:b/>
          <w:bCs/>
        </w:rPr>
        <w:t>Amendment No. 4</w:t>
      </w:r>
      <w:r w:rsidR="007837FD">
        <w:t xml:space="preserve"> re: Data Modernization; In the Amount of $18,195 not to exceed $152,022.79; Public Health; </w:t>
      </w:r>
      <w:proofErr w:type="spellStart"/>
      <w:r w:rsidR="007837FD">
        <w:t>VillageReach</w:t>
      </w:r>
      <w:proofErr w:type="spellEnd"/>
    </w:p>
    <w:p w14:paraId="7AD831D5" w14:textId="5AACFA57" w:rsidR="004D432A" w:rsidRDefault="00F018B7" w:rsidP="004D432A">
      <w:pPr>
        <w:pStyle w:val="Level1"/>
        <w:widowControl/>
        <w:tabs>
          <w:tab w:val="left" w:pos="720"/>
        </w:tabs>
        <w:autoSpaceDE/>
        <w:autoSpaceDN/>
        <w:adjustRightInd/>
        <w:jc w:val="left"/>
      </w:pPr>
      <w:hyperlink r:id="rId29" w:tooltip="Open document" w:history="1">
        <w:r w:rsidR="00082E13" w:rsidRPr="00082E13">
          <w:rPr>
            <w:rStyle w:val="Hyperlink"/>
            <w:noProof/>
          </w:rPr>
          <w:drawing>
            <wp:inline distT="0" distB="0" distL="0" distR="0" wp14:anchorId="529A208E" wp14:editId="0C03A4A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rPr>
          <w:sym w:font="Wingdings 3" w:char="F05A"/>
        </w:r>
      </w:hyperlink>
      <w:r w:rsidR="00082E13">
        <w:t xml:space="preserve">  </w:t>
      </w:r>
    </w:p>
    <w:p w14:paraId="05DCC7E4" w14:textId="2D7E7356" w:rsidR="004D432A" w:rsidRDefault="00755304" w:rsidP="00EE712E">
      <w:pPr>
        <w:pStyle w:val="Level1"/>
        <w:widowControl/>
        <w:numPr>
          <w:ilvl w:val="0"/>
          <w:numId w:val="1"/>
        </w:numPr>
        <w:tabs>
          <w:tab w:val="left" w:pos="720"/>
        </w:tabs>
        <w:autoSpaceDE/>
        <w:autoSpaceDN/>
        <w:adjustRightInd/>
        <w:ind w:hanging="720"/>
        <w:jc w:val="left"/>
      </w:pPr>
      <w:r>
        <w:rPr>
          <w:b/>
        </w:rPr>
        <w:t>AGREEMENT</w:t>
      </w:r>
      <w:r w:rsidR="007837FD">
        <w:rPr>
          <w:b/>
        </w:rPr>
        <w:t>, Amendment No. 6</w:t>
      </w:r>
      <w:r>
        <w:rPr>
          <w:b/>
        </w:rPr>
        <w:t xml:space="preserve"> </w:t>
      </w:r>
      <w:r w:rsidRPr="00580013">
        <w:t>re:</w:t>
      </w:r>
      <w:r w:rsidR="007837FD">
        <w:t xml:space="preserve"> </w:t>
      </w:r>
      <w:r w:rsidR="0060305B">
        <w:t>School-based Mental Health Services; In the Amount of $73,438; Public Health; Jefferson Healthcare Hospital</w:t>
      </w:r>
    </w:p>
    <w:p w14:paraId="22BB8CED" w14:textId="2C166B64" w:rsidR="00884298" w:rsidRPr="00082E13" w:rsidRDefault="00F018B7" w:rsidP="00884298">
      <w:pPr>
        <w:pStyle w:val="ListParagraph"/>
        <w:rPr>
          <w:sz w:val="24"/>
          <w:szCs w:val="24"/>
        </w:rPr>
      </w:pPr>
      <w:hyperlink r:id="rId30" w:tooltip="Open document" w:history="1">
        <w:r w:rsidR="00082E13" w:rsidRPr="00082E13">
          <w:rPr>
            <w:rStyle w:val="Hyperlink"/>
            <w:noProof/>
            <w:sz w:val="24"/>
            <w:szCs w:val="24"/>
          </w:rPr>
          <w:drawing>
            <wp:inline distT="0" distB="0" distL="0" distR="0" wp14:anchorId="301AFA0C" wp14:editId="4D3922D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sz w:val="24"/>
            <w:szCs w:val="24"/>
          </w:rPr>
          <w:sym w:font="Wingdings 3" w:char="F05A"/>
        </w:r>
      </w:hyperlink>
      <w:r w:rsidR="00082E13">
        <w:rPr>
          <w:sz w:val="24"/>
          <w:szCs w:val="24"/>
        </w:rPr>
        <w:t xml:space="preserve">  </w:t>
      </w:r>
    </w:p>
    <w:p w14:paraId="671B7099" w14:textId="2F796000" w:rsidR="00884298" w:rsidRDefault="00884298" w:rsidP="00EE712E">
      <w:pPr>
        <w:pStyle w:val="Level1"/>
        <w:widowControl/>
        <w:numPr>
          <w:ilvl w:val="0"/>
          <w:numId w:val="1"/>
        </w:numPr>
        <w:tabs>
          <w:tab w:val="left" w:pos="720"/>
        </w:tabs>
        <w:autoSpaceDE/>
        <w:autoSpaceDN/>
        <w:adjustRightInd/>
        <w:ind w:hanging="720"/>
        <w:jc w:val="left"/>
      </w:pPr>
      <w:r w:rsidRPr="00884298">
        <w:rPr>
          <w:b/>
          <w:bCs/>
        </w:rPr>
        <w:lastRenderedPageBreak/>
        <w:t>AGREEMENT, Amendment No. 21</w:t>
      </w:r>
      <w:r>
        <w:t xml:space="preserve"> re: Consolidated Contracts; Additional Amount of $1,258,189 for a total of $10,674,468; Public Health; </w:t>
      </w:r>
      <w:r w:rsidR="009F7CE3">
        <w:t>State of Washington Department of Health</w:t>
      </w:r>
    </w:p>
    <w:p w14:paraId="01ED1826" w14:textId="1FADF05F" w:rsidR="004D432A" w:rsidRPr="00082E13" w:rsidRDefault="00F018B7" w:rsidP="004D432A">
      <w:pPr>
        <w:pStyle w:val="ListParagraph"/>
        <w:rPr>
          <w:b/>
          <w:sz w:val="24"/>
          <w:szCs w:val="24"/>
        </w:rPr>
      </w:pPr>
      <w:hyperlink r:id="rId31" w:tooltip="Open document" w:history="1">
        <w:r w:rsidR="00082E13" w:rsidRPr="00082E13">
          <w:rPr>
            <w:rStyle w:val="Hyperlink"/>
            <w:b/>
            <w:noProof/>
            <w:sz w:val="24"/>
            <w:szCs w:val="24"/>
          </w:rPr>
          <w:drawing>
            <wp:inline distT="0" distB="0" distL="0" distR="0" wp14:anchorId="4E5DF069" wp14:editId="2719A9E6">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b/>
            <w:sz w:val="24"/>
            <w:szCs w:val="24"/>
          </w:rPr>
          <w:sym w:font="Wingdings 3" w:char="F05A"/>
        </w:r>
      </w:hyperlink>
      <w:r w:rsidR="00082E13">
        <w:rPr>
          <w:b/>
          <w:sz w:val="24"/>
          <w:szCs w:val="24"/>
        </w:rPr>
        <w:t xml:space="preserve">  </w:t>
      </w:r>
    </w:p>
    <w:p w14:paraId="32E14BDF" w14:textId="292AA074" w:rsidR="00580013" w:rsidRPr="00580013" w:rsidRDefault="004D432A" w:rsidP="00BB5BAD">
      <w:pPr>
        <w:pStyle w:val="Level1"/>
        <w:widowControl/>
        <w:numPr>
          <w:ilvl w:val="0"/>
          <w:numId w:val="1"/>
        </w:numPr>
        <w:tabs>
          <w:tab w:val="left" w:pos="720"/>
        </w:tabs>
        <w:autoSpaceDE/>
        <w:autoSpaceDN/>
        <w:adjustRightInd/>
        <w:ind w:hanging="720"/>
        <w:jc w:val="left"/>
      </w:pPr>
      <w:r>
        <w:rPr>
          <w:b/>
        </w:rPr>
        <w:t xml:space="preserve">ADVISORY BOARD REAPPOINTMENT </w:t>
      </w:r>
      <w:r w:rsidRPr="004D432A">
        <w:rPr>
          <w:bCs/>
        </w:rPr>
        <w:t>re:</w:t>
      </w:r>
      <w:r>
        <w:rPr>
          <w:b/>
        </w:rPr>
        <w:t xml:space="preserve"> </w:t>
      </w:r>
      <w:r w:rsidRPr="004D432A">
        <w:rPr>
          <w:bCs/>
        </w:rPr>
        <w:t xml:space="preserve">North Pacific Coast Marine Resource Committee; </w:t>
      </w:r>
      <w:r w:rsidR="00361B42">
        <w:rPr>
          <w:bCs/>
        </w:rPr>
        <w:t>Jill Silver</w:t>
      </w:r>
      <w:r w:rsidR="00580013" w:rsidRPr="00BB5BAD">
        <w:rPr>
          <w:b/>
        </w:rPr>
        <w:br/>
      </w:r>
      <w:hyperlink r:id="rId32" w:tooltip="Open document" w:history="1">
        <w:r w:rsidR="00082E13" w:rsidRPr="00082E13">
          <w:rPr>
            <w:rStyle w:val="Hyperlink"/>
            <w:noProof/>
          </w:rPr>
          <w:drawing>
            <wp:inline distT="0" distB="0" distL="0" distR="0" wp14:anchorId="0A8DC3D7" wp14:editId="13960B93">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bCs/>
          </w:rPr>
          <w:sym w:font="Wingdings 3" w:char="F05A"/>
        </w:r>
      </w:hyperlink>
      <w:r w:rsidR="00082E13">
        <w:rPr>
          <w:bCs/>
        </w:rPr>
        <w:t xml:space="preserve">  </w:t>
      </w:r>
    </w:p>
    <w:p w14:paraId="74B92C5C" w14:textId="4626A277" w:rsidR="005D3B04" w:rsidRPr="00D03FDB" w:rsidRDefault="005D3B04" w:rsidP="005D3B04">
      <w:pPr>
        <w:pStyle w:val="Level1"/>
        <w:widowControl/>
        <w:numPr>
          <w:ilvl w:val="0"/>
          <w:numId w:val="1"/>
        </w:numPr>
        <w:tabs>
          <w:tab w:val="left" w:pos="720"/>
        </w:tabs>
        <w:autoSpaceDE/>
        <w:autoSpaceDN/>
        <w:adjustRightInd/>
        <w:ind w:hanging="720"/>
        <w:jc w:val="left"/>
      </w:pPr>
      <w:r>
        <w:rPr>
          <w:b/>
        </w:rPr>
        <w:t>APPROVAL OF PAYROLL WARRANTS:</w:t>
      </w:r>
      <w:r w:rsidRPr="00D46895">
        <w:t xml:space="preserve"> </w:t>
      </w:r>
      <w:r w:rsidRPr="00397602">
        <w:t xml:space="preserve">Dated </w:t>
      </w:r>
      <w:r w:rsidR="00397602" w:rsidRPr="00397602">
        <w:t>September 5, 2024</w:t>
      </w:r>
      <w:r w:rsidRPr="00397602">
        <w:t xml:space="preserve"> and Totaling </w:t>
      </w:r>
      <w:r w:rsidR="00397602" w:rsidRPr="00397602">
        <w:t>$2,481,013.69</w:t>
      </w:r>
      <w:r w:rsidRPr="00397602">
        <w:br/>
      </w:r>
      <w:hyperlink r:id="rId33" w:tooltip="Open document" w:history="1">
        <w:r w:rsidR="00082E13" w:rsidRPr="00082E13">
          <w:rPr>
            <w:rStyle w:val="Hyperlink"/>
            <w:noProof/>
          </w:rPr>
          <w:drawing>
            <wp:inline distT="0" distB="0" distL="0" distR="0" wp14:anchorId="5CB43822" wp14:editId="3A993D3F">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rPr>
          <w:sym w:font="Wingdings 3" w:char="F05A"/>
        </w:r>
      </w:hyperlink>
      <w:r w:rsidR="00082E13">
        <w:t xml:space="preserve">  </w:t>
      </w:r>
    </w:p>
    <w:p w14:paraId="7C8E38A7" w14:textId="77777777" w:rsidR="00082E13" w:rsidRDefault="00082E13" w:rsidP="00EE4648">
      <w:pPr>
        <w:numPr>
          <w:ilvl w:val="12"/>
          <w:numId w:val="0"/>
        </w:numPr>
        <w:rPr>
          <w:b/>
          <w:sz w:val="24"/>
          <w:szCs w:val="24"/>
        </w:rPr>
      </w:pPr>
    </w:p>
    <w:p w14:paraId="6F00C602" w14:textId="533392A9"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228AD408" w14:textId="77777777" w:rsidR="00D16246" w:rsidRDefault="00D16246" w:rsidP="0038415C">
      <w:pPr>
        <w:numPr>
          <w:ilvl w:val="12"/>
          <w:numId w:val="0"/>
        </w:numPr>
        <w:rPr>
          <w:sz w:val="24"/>
        </w:rPr>
      </w:pPr>
      <w:bookmarkStart w:id="8" w:name="_Hlk112162963"/>
      <w:bookmarkStart w:id="9" w:name="_Hlk112228318"/>
      <w:bookmarkStart w:id="10" w:name="_Hlk132118189"/>
    </w:p>
    <w:p w14:paraId="445B2C44" w14:textId="77777777" w:rsidR="001A0627" w:rsidRDefault="007B3E9C" w:rsidP="007B3E9C">
      <w:pPr>
        <w:numPr>
          <w:ilvl w:val="12"/>
          <w:numId w:val="0"/>
        </w:numPr>
        <w:ind w:left="2160" w:hanging="2160"/>
        <w:rPr>
          <w:bCs/>
          <w:sz w:val="24"/>
        </w:rPr>
      </w:pPr>
      <w:r w:rsidRPr="007B3E9C">
        <w:rPr>
          <w:sz w:val="24"/>
        </w:rPr>
        <w:t>No set time</w:t>
      </w:r>
      <w:r>
        <w:rPr>
          <w:b/>
          <w:bCs/>
          <w:sz w:val="24"/>
        </w:rPr>
        <w:tab/>
      </w:r>
      <w:hyperlink r:id="rId34" w:tooltip="Seek to 00:36:16" w:history="1">
        <w:r w:rsidRPr="001A0627">
          <w:rPr>
            <w:rStyle w:val="Hyperlink"/>
            <w:b/>
            <w:bCs/>
            <w:sz w:val="24"/>
          </w:rPr>
          <w:t>PROCLAMATION</w:t>
        </w:r>
      </w:hyperlink>
      <w:r w:rsidRPr="00CD3053">
        <w:rPr>
          <w:b/>
          <w:bCs/>
          <w:sz w:val="24"/>
        </w:rPr>
        <w:t xml:space="preserve"> re: </w:t>
      </w:r>
      <w:r w:rsidRPr="00CD3053">
        <w:rPr>
          <w:bCs/>
          <w:sz w:val="24"/>
        </w:rPr>
        <w:t>Proclaiming September 11, 202</w:t>
      </w:r>
      <w:r>
        <w:rPr>
          <w:bCs/>
          <w:sz w:val="24"/>
        </w:rPr>
        <w:t>4</w:t>
      </w:r>
      <w:r w:rsidRPr="00CD3053">
        <w:rPr>
          <w:bCs/>
          <w:sz w:val="24"/>
        </w:rPr>
        <w:t xml:space="preserve"> as </w:t>
      </w:r>
      <w:r>
        <w:rPr>
          <w:bCs/>
          <w:sz w:val="24"/>
        </w:rPr>
        <w:t>National Day of Service and Remembrance</w:t>
      </w:r>
      <w:r w:rsidR="001A0627">
        <w:rPr>
          <w:bCs/>
          <w:sz w:val="24"/>
        </w:rPr>
        <w:t xml:space="preserve">: </w:t>
      </w:r>
    </w:p>
    <w:p w14:paraId="2C0DFFAE" w14:textId="77777777" w:rsidR="001A0627" w:rsidRDefault="001A0627" w:rsidP="007B3E9C">
      <w:pPr>
        <w:numPr>
          <w:ilvl w:val="12"/>
          <w:numId w:val="0"/>
        </w:numPr>
        <w:ind w:left="2160" w:hanging="2160"/>
        <w:rPr>
          <w:bCs/>
          <w:sz w:val="24"/>
        </w:rPr>
      </w:pPr>
    </w:p>
    <w:p w14:paraId="03C97BB5" w14:textId="5C221351" w:rsidR="001A0627" w:rsidRDefault="003B4A61" w:rsidP="007B3E9C">
      <w:pPr>
        <w:numPr>
          <w:ilvl w:val="12"/>
          <w:numId w:val="0"/>
        </w:numPr>
        <w:ind w:left="2160" w:hanging="2160"/>
        <w:rPr>
          <w:bCs/>
          <w:sz w:val="24"/>
        </w:rPr>
      </w:pPr>
      <w:hyperlink r:id="rId35" w:tooltip="Seek to 00:39:02" w:history="1">
        <w:r>
          <w:rPr>
            <w:rStyle w:val="Hyperlink"/>
          </w:rPr>
          <w:t>00:39:02</w:t>
        </w:r>
      </w:hyperlink>
      <w:r>
        <w:rPr>
          <w:bCs/>
          <w:sz w:val="24"/>
        </w:rPr>
        <w:t xml:space="preserve"> MOTION: Listen to recording for full motion.</w:t>
      </w:r>
    </w:p>
    <w:p w14:paraId="72C7AB2B" w14:textId="63171B20" w:rsidR="007B3E9C" w:rsidRPr="00CD3053" w:rsidRDefault="00F018B7" w:rsidP="007B3E9C">
      <w:pPr>
        <w:numPr>
          <w:ilvl w:val="12"/>
          <w:numId w:val="0"/>
        </w:numPr>
        <w:ind w:left="1440" w:firstLine="720"/>
        <w:rPr>
          <w:sz w:val="32"/>
          <w:szCs w:val="24"/>
        </w:rPr>
      </w:pPr>
      <w:hyperlink r:id="rId36" w:tooltip="Open document" w:history="1">
        <w:r w:rsidR="00082E13" w:rsidRPr="00082E13">
          <w:rPr>
            <w:rStyle w:val="Hyperlink"/>
            <w:noProof/>
            <w:sz w:val="32"/>
            <w:szCs w:val="24"/>
          </w:rPr>
          <w:drawing>
            <wp:inline distT="0" distB="0" distL="0" distR="0" wp14:anchorId="753C0391" wp14:editId="3586D8DE">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8"/>
                      <a:stretch>
                        <a:fillRect/>
                      </a:stretch>
                    </pic:blipFill>
                    <pic:spPr>
                      <a:xfrm>
                        <a:off x="0" y="0"/>
                        <a:ext cx="152421" cy="152421"/>
                      </a:xfrm>
                      <a:prstGeom prst="rect">
                        <a:avLst/>
                      </a:prstGeom>
                    </pic:spPr>
                  </pic:pic>
                </a:graphicData>
              </a:graphic>
            </wp:inline>
          </w:drawing>
        </w:r>
        <w:r w:rsidR="00082E13" w:rsidRPr="00082E13">
          <w:rPr>
            <w:rStyle w:val="Hyperlink"/>
            <w:sz w:val="32"/>
            <w:szCs w:val="24"/>
          </w:rPr>
          <w:sym w:font="Wingdings 3" w:char="F05A"/>
        </w:r>
      </w:hyperlink>
      <w:r w:rsidR="00082E13">
        <w:rPr>
          <w:sz w:val="32"/>
          <w:szCs w:val="24"/>
        </w:rPr>
        <w:t xml:space="preserve">  </w:t>
      </w:r>
    </w:p>
    <w:p w14:paraId="70FE7EC3" w14:textId="77777777" w:rsidR="007B3E9C" w:rsidRPr="00BE3F79" w:rsidRDefault="007B3E9C" w:rsidP="007B3E9C">
      <w:pPr>
        <w:numPr>
          <w:ilvl w:val="12"/>
          <w:numId w:val="0"/>
        </w:numPr>
        <w:jc w:val="right"/>
        <w:rPr>
          <w:bCs/>
          <w:color w:val="000000" w:themeColor="text1"/>
          <w:sz w:val="24"/>
          <w:szCs w:val="24"/>
        </w:rPr>
      </w:pPr>
      <w:r w:rsidRPr="00BE3F79">
        <w:rPr>
          <w:bCs/>
          <w:color w:val="000000" w:themeColor="text1"/>
          <w:sz w:val="24"/>
          <w:szCs w:val="24"/>
        </w:rPr>
        <w:t xml:space="preserve">Joe </w:t>
      </w:r>
      <w:proofErr w:type="spellStart"/>
      <w:r w:rsidRPr="00BE3F79">
        <w:rPr>
          <w:bCs/>
          <w:color w:val="000000" w:themeColor="text1"/>
          <w:sz w:val="24"/>
          <w:szCs w:val="24"/>
        </w:rPr>
        <w:t>Nole</w:t>
      </w:r>
      <w:proofErr w:type="spellEnd"/>
      <w:r w:rsidRPr="00BE3F79">
        <w:rPr>
          <w:bCs/>
          <w:color w:val="000000" w:themeColor="text1"/>
          <w:sz w:val="24"/>
          <w:szCs w:val="24"/>
        </w:rPr>
        <w:t xml:space="preserve">, </w:t>
      </w:r>
      <w:r>
        <w:rPr>
          <w:bCs/>
          <w:color w:val="000000" w:themeColor="text1"/>
          <w:sz w:val="24"/>
          <w:szCs w:val="24"/>
        </w:rPr>
        <w:t xml:space="preserve">Jefferson County </w:t>
      </w:r>
      <w:r w:rsidRPr="00BE3F79">
        <w:rPr>
          <w:bCs/>
          <w:color w:val="000000" w:themeColor="text1"/>
          <w:sz w:val="24"/>
          <w:szCs w:val="24"/>
        </w:rPr>
        <w:t>Sheriff</w:t>
      </w:r>
      <w:bookmarkEnd w:id="8"/>
    </w:p>
    <w:bookmarkEnd w:id="9"/>
    <w:p w14:paraId="7888C4FC" w14:textId="77777777" w:rsidR="003B4A61" w:rsidRDefault="00EE4648" w:rsidP="00D16246">
      <w:pPr>
        <w:numPr>
          <w:ilvl w:val="12"/>
          <w:numId w:val="0"/>
        </w:numPr>
        <w:rPr>
          <w:b/>
          <w:bCs/>
          <w:sz w:val="24"/>
          <w:szCs w:val="24"/>
        </w:rPr>
      </w:pPr>
      <w:r w:rsidRPr="005717B4">
        <w:rPr>
          <w:bCs/>
          <w:sz w:val="24"/>
          <w:szCs w:val="24"/>
        </w:rPr>
        <w:t>No set time</w:t>
      </w:r>
      <w:r w:rsidRPr="005717B4">
        <w:rPr>
          <w:b/>
          <w:bCs/>
          <w:sz w:val="24"/>
          <w:szCs w:val="24"/>
        </w:rPr>
        <w:tab/>
      </w:r>
      <w:r w:rsidRPr="005717B4">
        <w:rPr>
          <w:b/>
          <w:bCs/>
          <w:sz w:val="24"/>
          <w:szCs w:val="24"/>
        </w:rPr>
        <w:tab/>
      </w:r>
      <w:bookmarkStart w:id="11" w:name="_Hlk176769594"/>
      <w:r w:rsidR="003B4A61">
        <w:rPr>
          <w:b/>
          <w:bCs/>
          <w:sz w:val="24"/>
          <w:szCs w:val="24"/>
        </w:rPr>
        <w:fldChar w:fldCharType="begin"/>
      </w:r>
      <w:r w:rsidR="003B4A61">
        <w:rPr>
          <w:b/>
          <w:bCs/>
          <w:sz w:val="24"/>
          <w:szCs w:val="24"/>
        </w:rPr>
        <w:instrText xml:space="preserve"> HYPERLINK "avca:06ed565f-11d9-4118-b2ea-fb0d059f628a@00:50:33" \o "Seek to 00:50:33" </w:instrText>
      </w:r>
      <w:r w:rsidR="003B4A61">
        <w:rPr>
          <w:b/>
          <w:bCs/>
          <w:sz w:val="24"/>
          <w:szCs w:val="24"/>
        </w:rPr>
      </w:r>
      <w:r w:rsidR="003B4A61">
        <w:rPr>
          <w:b/>
          <w:bCs/>
          <w:sz w:val="24"/>
          <w:szCs w:val="24"/>
        </w:rPr>
        <w:fldChar w:fldCharType="separate"/>
      </w:r>
      <w:r w:rsidRPr="003B4A61">
        <w:rPr>
          <w:rStyle w:val="Hyperlink"/>
          <w:b/>
          <w:bCs/>
          <w:sz w:val="24"/>
          <w:szCs w:val="24"/>
        </w:rPr>
        <w:t>COMMISSIONERS BRIEFING SESSION</w:t>
      </w:r>
      <w:r w:rsidR="003B4A61">
        <w:rPr>
          <w:b/>
          <w:bCs/>
          <w:sz w:val="24"/>
          <w:szCs w:val="24"/>
        </w:rPr>
        <w:fldChar w:fldCharType="end"/>
      </w:r>
      <w:bookmarkEnd w:id="11"/>
      <w:r w:rsidR="003B4A61">
        <w:rPr>
          <w:b/>
          <w:bCs/>
          <w:sz w:val="24"/>
          <w:szCs w:val="24"/>
        </w:rPr>
        <w:t xml:space="preserve"> </w:t>
      </w:r>
    </w:p>
    <w:p w14:paraId="5287DBDB" w14:textId="77777777" w:rsidR="00466EDE" w:rsidRDefault="00466EDE" w:rsidP="00D16246">
      <w:pPr>
        <w:numPr>
          <w:ilvl w:val="12"/>
          <w:numId w:val="0"/>
        </w:numPr>
        <w:rPr>
          <w:color w:val="000000" w:themeColor="text1"/>
          <w:sz w:val="24"/>
          <w:szCs w:val="24"/>
        </w:rPr>
      </w:pPr>
    </w:p>
    <w:p w14:paraId="018FD479" w14:textId="72B0FC7C" w:rsidR="001A59AD" w:rsidRPr="00677E39" w:rsidRDefault="00677E39" w:rsidP="001A59AD">
      <w:pPr>
        <w:numPr>
          <w:ilvl w:val="12"/>
          <w:numId w:val="0"/>
        </w:numPr>
        <w:ind w:left="2160" w:hanging="2160"/>
        <w:rPr>
          <w:sz w:val="24"/>
          <w:szCs w:val="24"/>
        </w:rPr>
      </w:pPr>
      <w:r>
        <w:rPr>
          <w:color w:val="000000" w:themeColor="text1"/>
          <w:sz w:val="24"/>
          <w:szCs w:val="24"/>
        </w:rPr>
        <w:t>10:15 a.m.</w:t>
      </w:r>
      <w:r w:rsidR="001A59AD">
        <w:rPr>
          <w:color w:val="000000" w:themeColor="text1"/>
          <w:sz w:val="24"/>
          <w:szCs w:val="24"/>
        </w:rPr>
        <w:tab/>
      </w:r>
      <w:hyperlink r:id="rId37" w:tooltip="Seek to 01:18:23" w:history="1">
        <w:r w:rsidR="001A59AD" w:rsidRPr="000E133E">
          <w:rPr>
            <w:rStyle w:val="Hyperlink"/>
            <w:b/>
            <w:bCs/>
            <w:sz w:val="24"/>
            <w:szCs w:val="24"/>
          </w:rPr>
          <w:t>INTRODUCTIONS</w:t>
        </w:r>
      </w:hyperlink>
      <w:r w:rsidR="001A59AD" w:rsidRPr="00677E39">
        <w:rPr>
          <w:b/>
          <w:bCs/>
          <w:sz w:val="24"/>
          <w:szCs w:val="24"/>
        </w:rPr>
        <w:t xml:space="preserve"> </w:t>
      </w:r>
      <w:r w:rsidR="001A59AD" w:rsidRPr="00677E39">
        <w:rPr>
          <w:sz w:val="24"/>
          <w:szCs w:val="24"/>
        </w:rPr>
        <w:t>re: New Olympic Community Action Programs (</w:t>
      </w:r>
      <w:proofErr w:type="spellStart"/>
      <w:r w:rsidR="001A59AD" w:rsidRPr="00677E39">
        <w:rPr>
          <w:sz w:val="24"/>
          <w:szCs w:val="24"/>
        </w:rPr>
        <w:t>OlyCAP</w:t>
      </w:r>
      <w:proofErr w:type="spellEnd"/>
      <w:r w:rsidR="001A59AD" w:rsidRPr="00677E39">
        <w:rPr>
          <w:sz w:val="24"/>
          <w:szCs w:val="24"/>
        </w:rPr>
        <w:t>) Executive Director</w:t>
      </w:r>
    </w:p>
    <w:p w14:paraId="05D6E9D9" w14:textId="77777777" w:rsidR="001A59AD" w:rsidRDefault="001A59AD" w:rsidP="001A59AD">
      <w:pPr>
        <w:numPr>
          <w:ilvl w:val="12"/>
          <w:numId w:val="0"/>
        </w:numPr>
        <w:rPr>
          <w:color w:val="000000" w:themeColor="text1"/>
          <w:sz w:val="24"/>
          <w:szCs w:val="24"/>
        </w:rPr>
      </w:pPr>
    </w:p>
    <w:p w14:paraId="20D5CCAD" w14:textId="77777777" w:rsidR="001A59AD" w:rsidRDefault="001A59AD" w:rsidP="001A59AD">
      <w:pPr>
        <w:numPr>
          <w:ilvl w:val="12"/>
          <w:numId w:val="0"/>
        </w:numPr>
        <w:jc w:val="right"/>
        <w:rPr>
          <w:color w:val="000000" w:themeColor="text1"/>
          <w:sz w:val="24"/>
          <w:szCs w:val="24"/>
        </w:rPr>
      </w:pPr>
      <w:r>
        <w:rPr>
          <w:color w:val="000000" w:themeColor="text1"/>
          <w:sz w:val="24"/>
          <w:szCs w:val="24"/>
        </w:rPr>
        <w:t>Greg Brotherton, Commissioner District No. 3</w:t>
      </w:r>
    </w:p>
    <w:p w14:paraId="4519D994" w14:textId="53697FD3" w:rsidR="001A59AD" w:rsidRDefault="000E133E" w:rsidP="001A59AD">
      <w:pPr>
        <w:numPr>
          <w:ilvl w:val="12"/>
          <w:numId w:val="0"/>
        </w:numPr>
        <w:jc w:val="right"/>
        <w:rPr>
          <w:color w:val="000000" w:themeColor="text1"/>
          <w:sz w:val="24"/>
          <w:szCs w:val="24"/>
        </w:rPr>
      </w:pPr>
      <w:hyperlink r:id="rId38" w:tooltip="Seek to 01:19:29" w:history="1">
        <w:r w:rsidR="001A59AD" w:rsidRPr="000E133E">
          <w:rPr>
            <w:rStyle w:val="Hyperlink"/>
            <w:sz w:val="24"/>
            <w:szCs w:val="24"/>
          </w:rPr>
          <w:t>Holly Morgan</w:t>
        </w:r>
      </w:hyperlink>
      <w:r w:rsidR="001A59AD">
        <w:rPr>
          <w:color w:val="000000" w:themeColor="text1"/>
          <w:sz w:val="24"/>
          <w:szCs w:val="24"/>
        </w:rPr>
        <w:t xml:space="preserve">, </w:t>
      </w:r>
      <w:proofErr w:type="spellStart"/>
      <w:r w:rsidR="001A59AD">
        <w:rPr>
          <w:color w:val="000000" w:themeColor="text1"/>
          <w:sz w:val="24"/>
          <w:szCs w:val="24"/>
        </w:rPr>
        <w:t>OlyCAP</w:t>
      </w:r>
      <w:proofErr w:type="spellEnd"/>
      <w:r w:rsidR="001A59AD">
        <w:rPr>
          <w:color w:val="000000" w:themeColor="text1"/>
          <w:sz w:val="24"/>
          <w:szCs w:val="24"/>
        </w:rPr>
        <w:t xml:space="preserve"> Executive Director</w:t>
      </w:r>
    </w:p>
    <w:p w14:paraId="35E0E4BF" w14:textId="710A89EC" w:rsidR="003200E0" w:rsidRDefault="003200E0" w:rsidP="001A59AD">
      <w:pPr>
        <w:numPr>
          <w:ilvl w:val="12"/>
          <w:numId w:val="0"/>
        </w:numPr>
        <w:jc w:val="right"/>
        <w:rPr>
          <w:color w:val="000000" w:themeColor="text1"/>
          <w:sz w:val="24"/>
          <w:szCs w:val="24"/>
        </w:rPr>
      </w:pPr>
      <w:bookmarkStart w:id="12" w:name="_Hlk176771036"/>
    </w:p>
    <w:p w14:paraId="74B31311" w14:textId="77777777" w:rsidR="00CB37B1" w:rsidRDefault="00CB37B1" w:rsidP="0056087C">
      <w:pPr>
        <w:numPr>
          <w:ilvl w:val="12"/>
          <w:numId w:val="0"/>
        </w:numPr>
        <w:ind w:left="1440" w:firstLine="720"/>
        <w:rPr>
          <w:color w:val="FF0000"/>
          <w:sz w:val="24"/>
          <w:szCs w:val="24"/>
        </w:rPr>
      </w:pPr>
      <w:hyperlink r:id="rId39" w:tooltip="Seek to 01:45:38" w:history="1">
        <w:r w:rsidRPr="00CB37B1">
          <w:rPr>
            <w:rStyle w:val="Hyperlink"/>
            <w:b/>
            <w:bCs/>
            <w:sz w:val="24"/>
            <w:szCs w:val="24"/>
          </w:rPr>
          <w:t>COMMISSIONERS BRIEFING SESSION Continued</w:t>
        </w:r>
      </w:hyperlink>
      <w:bookmarkEnd w:id="12"/>
      <w:r>
        <w:rPr>
          <w:b/>
          <w:bCs/>
          <w:sz w:val="24"/>
          <w:szCs w:val="24"/>
        </w:rPr>
        <w:t xml:space="preserve">: </w:t>
      </w:r>
    </w:p>
    <w:p w14:paraId="6E3E76CF" w14:textId="0FB52169" w:rsidR="00CB37B1" w:rsidRPr="00CB37B1" w:rsidRDefault="00CB37B1" w:rsidP="00CB37B1">
      <w:pPr>
        <w:numPr>
          <w:ilvl w:val="12"/>
          <w:numId w:val="0"/>
        </w:numPr>
        <w:rPr>
          <w:rStyle w:val="Hyperlink"/>
          <w:sz w:val="24"/>
          <w:szCs w:val="24"/>
        </w:rPr>
      </w:pPr>
      <w:r>
        <w:rPr>
          <w:color w:val="000000" w:themeColor="text1"/>
        </w:rPr>
        <w:fldChar w:fldCharType="begin"/>
      </w:r>
      <w:r>
        <w:rPr>
          <w:color w:val="000000" w:themeColor="text1"/>
        </w:rPr>
        <w:instrText xml:space="preserve"> HYPERLINK "avca:06ed565f-11d9-4118-b2ea-fb0d059f628a@01:50:42" \o "Seek to 01:50:42" </w:instrText>
      </w:r>
      <w:r>
        <w:rPr>
          <w:color w:val="000000" w:themeColor="text1"/>
        </w:rPr>
      </w:r>
      <w:r>
        <w:rPr>
          <w:color w:val="000000" w:themeColor="text1"/>
        </w:rPr>
        <w:fldChar w:fldCharType="separate"/>
      </w:r>
    </w:p>
    <w:p w14:paraId="4D046CFA" w14:textId="2F022798" w:rsidR="00CB37B1" w:rsidRDefault="00CB37B1" w:rsidP="00CB37B1">
      <w:pPr>
        <w:numPr>
          <w:ilvl w:val="12"/>
          <w:numId w:val="0"/>
        </w:numPr>
        <w:rPr>
          <w:color w:val="000000" w:themeColor="text1"/>
          <w:sz w:val="24"/>
          <w:szCs w:val="24"/>
        </w:rPr>
      </w:pPr>
      <w:r w:rsidRPr="00CB37B1">
        <w:rPr>
          <w:rStyle w:val="Hyperlink"/>
        </w:rPr>
        <w:t>10:47:54 AM (01:50:42)</w:t>
      </w:r>
      <w:r>
        <w:rPr>
          <w:color w:val="000000" w:themeColor="text1"/>
        </w:rPr>
        <w:fldChar w:fldCharType="end"/>
      </w:r>
      <w:r>
        <w:rPr>
          <w:color w:val="000000" w:themeColor="text1"/>
        </w:rPr>
        <w:t xml:space="preserve"> </w:t>
      </w:r>
      <w:bookmarkStart w:id="13" w:name="_Hlk176772117"/>
      <w:r w:rsidRPr="0056087C">
        <w:rPr>
          <w:color w:val="000000" w:themeColor="text1"/>
          <w:sz w:val="24"/>
          <w:szCs w:val="24"/>
        </w:rPr>
        <w:t xml:space="preserve">recess at 10:48 a.m. </w:t>
      </w:r>
      <w:r w:rsidR="00AE25AE" w:rsidRPr="0056087C">
        <w:rPr>
          <w:color w:val="000000" w:themeColor="text1"/>
          <w:sz w:val="24"/>
          <w:szCs w:val="24"/>
        </w:rPr>
        <w:t>to</w:t>
      </w:r>
      <w:r w:rsidRPr="0056087C">
        <w:rPr>
          <w:color w:val="000000" w:themeColor="text1"/>
          <w:sz w:val="24"/>
          <w:szCs w:val="24"/>
        </w:rPr>
        <w:t xml:space="preserve"> reconvene at </w:t>
      </w:r>
      <w:r w:rsidR="00AE25AE" w:rsidRPr="0056087C">
        <w:rPr>
          <w:color w:val="000000" w:themeColor="text1"/>
          <w:sz w:val="24"/>
          <w:szCs w:val="24"/>
        </w:rPr>
        <w:t xml:space="preserve">11:00 a.m. </w:t>
      </w:r>
      <w:bookmarkEnd w:id="13"/>
    </w:p>
    <w:p w14:paraId="20C7ABB8" w14:textId="77777777" w:rsidR="00CB37B1" w:rsidRDefault="00CB37B1" w:rsidP="00CB37B1">
      <w:pPr>
        <w:numPr>
          <w:ilvl w:val="12"/>
          <w:numId w:val="0"/>
        </w:numPr>
        <w:rPr>
          <w:color w:val="000000" w:themeColor="text1"/>
          <w:sz w:val="24"/>
          <w:szCs w:val="24"/>
        </w:rPr>
      </w:pPr>
    </w:p>
    <w:p w14:paraId="7FE85EB3" w14:textId="43941914" w:rsidR="003200E0" w:rsidRDefault="003200E0" w:rsidP="003200E0">
      <w:pPr>
        <w:numPr>
          <w:ilvl w:val="12"/>
          <w:numId w:val="0"/>
        </w:numPr>
        <w:rPr>
          <w:sz w:val="24"/>
          <w:szCs w:val="24"/>
        </w:rPr>
      </w:pPr>
      <w:r w:rsidRPr="007723B6">
        <w:rPr>
          <w:sz w:val="24"/>
          <w:szCs w:val="24"/>
        </w:rPr>
        <w:t>No set time</w:t>
      </w:r>
      <w:r>
        <w:rPr>
          <w:sz w:val="24"/>
          <w:szCs w:val="24"/>
        </w:rPr>
        <w:tab/>
      </w:r>
      <w:r>
        <w:rPr>
          <w:sz w:val="24"/>
          <w:szCs w:val="24"/>
        </w:rPr>
        <w:tab/>
      </w:r>
      <w:hyperlink r:id="rId40" w:tooltip="Seek to 01:53:11" w:history="1">
        <w:r w:rsidRPr="00AE25AE">
          <w:rPr>
            <w:rStyle w:val="Hyperlink"/>
            <w:b/>
            <w:bCs/>
            <w:sz w:val="24"/>
            <w:szCs w:val="24"/>
          </w:rPr>
          <w:t>WORKSHOP</w:t>
        </w:r>
      </w:hyperlink>
      <w:r>
        <w:rPr>
          <w:sz w:val="24"/>
          <w:szCs w:val="24"/>
        </w:rPr>
        <w:t xml:space="preserve"> re: Realignment of Lodging Tax Advisory Committee Resources</w:t>
      </w:r>
    </w:p>
    <w:p w14:paraId="3DCBC9E2" w14:textId="77777777" w:rsidR="00C732E7" w:rsidRPr="007723B6" w:rsidRDefault="003200E0" w:rsidP="00C732E7">
      <w:pPr>
        <w:numPr>
          <w:ilvl w:val="12"/>
          <w:numId w:val="0"/>
        </w:numPr>
        <w:jc w:val="right"/>
        <w:rPr>
          <w:sz w:val="24"/>
          <w:szCs w:val="24"/>
        </w:rPr>
      </w:pPr>
      <w:r>
        <w:rPr>
          <w:sz w:val="24"/>
          <w:szCs w:val="24"/>
        </w:rPr>
        <w:tab/>
      </w:r>
      <w:r>
        <w:rPr>
          <w:sz w:val="24"/>
          <w:szCs w:val="24"/>
        </w:rPr>
        <w:tab/>
      </w:r>
      <w:r>
        <w:rPr>
          <w:sz w:val="24"/>
          <w:szCs w:val="24"/>
        </w:rPr>
        <w:tab/>
      </w:r>
      <w:hyperlink r:id="rId41" w:tooltip="Open document" w:history="1">
        <w:r w:rsidRPr="003200E0">
          <w:rPr>
            <w:rStyle w:val="Hyperlink"/>
            <w:noProof/>
            <w:sz w:val="24"/>
            <w:szCs w:val="24"/>
          </w:rPr>
          <w:drawing>
            <wp:inline distT="0" distB="0" distL="0" distR="0" wp14:anchorId="6D726281" wp14:editId="4075BDDB">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8"/>
                      <a:stretch>
                        <a:fillRect/>
                      </a:stretch>
                    </pic:blipFill>
                    <pic:spPr>
                      <a:xfrm>
                        <a:off x="0" y="0"/>
                        <a:ext cx="152421" cy="152421"/>
                      </a:xfrm>
                      <a:prstGeom prst="rect">
                        <a:avLst/>
                      </a:prstGeom>
                    </pic:spPr>
                  </pic:pic>
                </a:graphicData>
              </a:graphic>
            </wp:inline>
          </w:drawing>
        </w:r>
        <w:r w:rsidRPr="003200E0">
          <w:rPr>
            <w:rStyle w:val="Hyperlink"/>
            <w:sz w:val="24"/>
            <w:szCs w:val="24"/>
          </w:rPr>
          <w:sym w:font="Wingdings 3" w:char="F05A"/>
        </w:r>
      </w:hyperlink>
      <w:r>
        <w:rPr>
          <w:sz w:val="24"/>
          <w:szCs w:val="24"/>
        </w:rPr>
        <w:t xml:space="preserve">  </w:t>
      </w:r>
      <w:r w:rsidR="00C732E7">
        <w:rPr>
          <w:sz w:val="24"/>
          <w:szCs w:val="24"/>
        </w:rPr>
        <w:t>Greg Brotherton, Commissioner District No. 3</w:t>
      </w:r>
    </w:p>
    <w:p w14:paraId="4E0CC721" w14:textId="77777777" w:rsidR="00C732E7" w:rsidRDefault="00C732E7" w:rsidP="00C732E7">
      <w:pPr>
        <w:numPr>
          <w:ilvl w:val="12"/>
          <w:numId w:val="0"/>
        </w:numPr>
        <w:rPr>
          <w:color w:val="FF0000"/>
          <w:sz w:val="24"/>
          <w:szCs w:val="24"/>
        </w:rPr>
      </w:pPr>
    </w:p>
    <w:bookmarkStart w:id="14" w:name="_Hlk176774965"/>
    <w:bookmarkStart w:id="15" w:name="_Hlk176779607"/>
    <w:p w14:paraId="635C1236" w14:textId="40E1F528" w:rsidR="0056087C" w:rsidRPr="00F018B7" w:rsidRDefault="0056087C" w:rsidP="0056087C">
      <w:pPr>
        <w:numPr>
          <w:ilvl w:val="12"/>
          <w:numId w:val="0"/>
        </w:numPr>
        <w:rPr>
          <w:color w:val="0000FF"/>
          <w:sz w:val="24"/>
          <w:szCs w:val="24"/>
          <w:u w:val="single"/>
        </w:rPr>
      </w:pPr>
      <w:r w:rsidRPr="005E607F">
        <w:rPr>
          <w:sz w:val="24"/>
          <w:szCs w:val="24"/>
        </w:rPr>
        <w:fldChar w:fldCharType="begin"/>
      </w:r>
      <w:r w:rsidRPr="005E607F">
        <w:rPr>
          <w:sz w:val="24"/>
          <w:szCs w:val="24"/>
        </w:rPr>
        <w:instrText xml:space="preserve"> HYPERLINK "avca:06ed565f-11d9-4118-b2ea-fb0d059f628a@02:12:43" \o "Seek to 02:12:43" </w:instrText>
      </w:r>
      <w:r w:rsidRPr="005E607F">
        <w:rPr>
          <w:sz w:val="24"/>
          <w:szCs w:val="24"/>
        </w:rPr>
      </w:r>
      <w:r w:rsidRPr="005E607F">
        <w:rPr>
          <w:sz w:val="24"/>
          <w:szCs w:val="24"/>
        </w:rPr>
        <w:fldChar w:fldCharType="separate"/>
      </w:r>
      <w:r w:rsidRPr="005E607F">
        <w:rPr>
          <w:rStyle w:val="Hyperlink"/>
          <w:sz w:val="24"/>
          <w:szCs w:val="24"/>
        </w:rPr>
        <w:t>11:20:35 AM (02:12:43)</w:t>
      </w:r>
      <w:r w:rsidRPr="005E607F">
        <w:rPr>
          <w:sz w:val="24"/>
          <w:szCs w:val="24"/>
        </w:rPr>
        <w:fldChar w:fldCharType="end"/>
      </w:r>
      <w:r w:rsidRPr="005E607F">
        <w:rPr>
          <w:sz w:val="24"/>
          <w:szCs w:val="24"/>
        </w:rPr>
        <w:t xml:space="preserve"> GB answers questions posed by the Board. </w:t>
      </w:r>
    </w:p>
    <w:p w14:paraId="0272D35B" w14:textId="01DDF41A" w:rsidR="00176B19" w:rsidRPr="00F018B7" w:rsidRDefault="008F0F09" w:rsidP="00176B19">
      <w:pPr>
        <w:numPr>
          <w:ilvl w:val="12"/>
          <w:numId w:val="0"/>
        </w:numPr>
        <w:rPr>
          <w:color w:val="0000FF"/>
          <w:sz w:val="24"/>
          <w:szCs w:val="24"/>
          <w:u w:val="single"/>
        </w:rPr>
      </w:pPr>
      <w:hyperlink r:id="rId42" w:tooltip="Seek to 02:25:44" w:history="1">
        <w:r w:rsidRPr="005E607F">
          <w:rPr>
            <w:rStyle w:val="Hyperlink"/>
            <w:sz w:val="24"/>
            <w:szCs w:val="24"/>
          </w:rPr>
          <w:t>11:33:36 AM (02:25:44)</w:t>
        </w:r>
      </w:hyperlink>
      <w:r w:rsidRPr="005E607F">
        <w:rPr>
          <w:sz w:val="24"/>
          <w:szCs w:val="24"/>
        </w:rPr>
        <w:t xml:space="preserve"> </w:t>
      </w:r>
      <w:proofErr w:type="gramStart"/>
      <w:r w:rsidRPr="005E607F">
        <w:rPr>
          <w:sz w:val="24"/>
          <w:szCs w:val="24"/>
        </w:rPr>
        <w:t xml:space="preserve">Discussion </w:t>
      </w:r>
      <w:bookmarkEnd w:id="14"/>
      <w:r w:rsidR="00176B19">
        <w:rPr>
          <w:sz w:val="24"/>
          <w:szCs w:val="24"/>
        </w:rPr>
        <w:t>.</w:t>
      </w:r>
      <w:proofErr w:type="gramEnd"/>
    </w:p>
    <w:p w14:paraId="5AC64CF6" w14:textId="045D3A12" w:rsidR="00176B19" w:rsidRPr="00F018B7" w:rsidRDefault="00176B19" w:rsidP="00176B19">
      <w:pPr>
        <w:numPr>
          <w:ilvl w:val="12"/>
          <w:numId w:val="0"/>
        </w:numPr>
        <w:rPr>
          <w:color w:val="0000FF"/>
          <w:sz w:val="32"/>
          <w:szCs w:val="32"/>
          <w:u w:val="single"/>
        </w:rPr>
      </w:pPr>
      <w:hyperlink r:id="rId43" w:tooltip="Seek to 03:00:47" w:history="1">
        <w:r w:rsidRPr="00F018B7">
          <w:rPr>
            <w:rStyle w:val="Hyperlink"/>
            <w:sz w:val="24"/>
            <w:szCs w:val="24"/>
          </w:rPr>
          <w:t>12:08:39 PM (03:00:47)</w:t>
        </w:r>
      </w:hyperlink>
      <w:r w:rsidRPr="00F018B7">
        <w:rPr>
          <w:sz w:val="24"/>
          <w:szCs w:val="24"/>
        </w:rPr>
        <w:t xml:space="preserve"> MOTION listen to recording for full verbiage</w:t>
      </w:r>
    </w:p>
    <w:p w14:paraId="2D852188" w14:textId="77777777" w:rsidR="007C322B" w:rsidRPr="00F018B7" w:rsidRDefault="00176B19" w:rsidP="00176B19">
      <w:pPr>
        <w:numPr>
          <w:ilvl w:val="12"/>
          <w:numId w:val="0"/>
        </w:numPr>
        <w:rPr>
          <w:sz w:val="24"/>
          <w:szCs w:val="24"/>
        </w:rPr>
      </w:pPr>
      <w:r w:rsidRPr="00F018B7">
        <w:rPr>
          <w:sz w:val="24"/>
          <w:szCs w:val="24"/>
        </w:rPr>
        <w:t xml:space="preserve">Gb move the board authorize </w:t>
      </w:r>
      <w:proofErr w:type="spellStart"/>
      <w:r w:rsidRPr="00F018B7">
        <w:rPr>
          <w:sz w:val="24"/>
          <w:szCs w:val="24"/>
        </w:rPr>
        <w:t>gb</w:t>
      </w:r>
      <w:proofErr w:type="spellEnd"/>
      <w:r w:rsidRPr="00F018B7">
        <w:rPr>
          <w:sz w:val="24"/>
          <w:szCs w:val="24"/>
        </w:rPr>
        <w:t xml:space="preserve"> to sign the proposed memo to present to the </w:t>
      </w:r>
      <w:proofErr w:type="spellStart"/>
      <w:r w:rsidRPr="00F018B7">
        <w:rPr>
          <w:sz w:val="24"/>
          <w:szCs w:val="24"/>
        </w:rPr>
        <w:t>tcc</w:t>
      </w:r>
      <w:proofErr w:type="spellEnd"/>
      <w:r w:rsidRPr="00F018B7">
        <w:rPr>
          <w:sz w:val="24"/>
          <w:szCs w:val="24"/>
        </w:rPr>
        <w:t xml:space="preserve"> council meeting tomorrow. </w:t>
      </w:r>
    </w:p>
    <w:p w14:paraId="66C85FF5" w14:textId="40EC8D62" w:rsidR="00746BF5" w:rsidRPr="00F018B7" w:rsidRDefault="007C322B" w:rsidP="007C322B">
      <w:pPr>
        <w:numPr>
          <w:ilvl w:val="12"/>
          <w:numId w:val="0"/>
        </w:numPr>
        <w:rPr>
          <w:color w:val="0000FF"/>
          <w:sz w:val="24"/>
          <w:szCs w:val="24"/>
          <w:u w:val="single"/>
        </w:rPr>
      </w:pPr>
      <w:r w:rsidRPr="00F018B7">
        <w:rPr>
          <w:sz w:val="24"/>
          <w:szCs w:val="24"/>
        </w:rPr>
        <w:fldChar w:fldCharType="begin"/>
      </w:r>
      <w:r w:rsidRPr="00F018B7">
        <w:rPr>
          <w:sz w:val="24"/>
          <w:szCs w:val="24"/>
        </w:rPr>
        <w:instrText xml:space="preserve"> HYPERLINK "avca:06ed565f-11d9-4118-b2ea-fb0d059f628a@03:08:05" \o "Seek to 03:08:05" </w:instrText>
      </w:r>
      <w:r w:rsidRPr="00F018B7">
        <w:rPr>
          <w:sz w:val="24"/>
          <w:szCs w:val="24"/>
        </w:rPr>
      </w:r>
      <w:r w:rsidRPr="00F018B7">
        <w:rPr>
          <w:sz w:val="24"/>
          <w:szCs w:val="24"/>
        </w:rPr>
        <w:fldChar w:fldCharType="separate"/>
      </w:r>
      <w:r w:rsidRPr="00F018B7">
        <w:rPr>
          <w:rStyle w:val="Hyperlink"/>
          <w:sz w:val="24"/>
          <w:szCs w:val="24"/>
        </w:rPr>
        <w:t>12:15:58 PM (03:08:05)</w:t>
      </w:r>
      <w:r w:rsidRPr="00F018B7">
        <w:rPr>
          <w:sz w:val="24"/>
          <w:szCs w:val="24"/>
        </w:rPr>
        <w:fldChar w:fldCharType="end"/>
      </w:r>
      <w:r w:rsidRPr="00F018B7">
        <w:rPr>
          <w:sz w:val="24"/>
          <w:szCs w:val="24"/>
        </w:rPr>
        <w:t xml:space="preserve"> </w:t>
      </w:r>
      <w:proofErr w:type="spellStart"/>
      <w:r w:rsidRPr="00F018B7">
        <w:rPr>
          <w:sz w:val="24"/>
          <w:szCs w:val="24"/>
        </w:rPr>
        <w:t>gb</w:t>
      </w:r>
      <w:proofErr w:type="spellEnd"/>
      <w:r w:rsidRPr="00F018B7">
        <w:rPr>
          <w:sz w:val="24"/>
          <w:szCs w:val="24"/>
        </w:rPr>
        <w:t xml:space="preserve"> moved again to as</w:t>
      </w:r>
      <w:r w:rsidR="00F018B7" w:rsidRPr="00F018B7">
        <w:rPr>
          <w:sz w:val="24"/>
          <w:szCs w:val="24"/>
        </w:rPr>
        <w:t xml:space="preserve">k </w:t>
      </w:r>
      <w:r w:rsidRPr="00F018B7">
        <w:rPr>
          <w:sz w:val="24"/>
          <w:szCs w:val="24"/>
        </w:rPr>
        <w:t xml:space="preserve">He seconded the motion. Further discussion – </w:t>
      </w:r>
      <w:proofErr w:type="spellStart"/>
      <w:r w:rsidRPr="00F018B7">
        <w:rPr>
          <w:sz w:val="24"/>
          <w:szCs w:val="24"/>
        </w:rPr>
        <w:t>kd</w:t>
      </w:r>
      <w:proofErr w:type="spellEnd"/>
      <w:r w:rsidRPr="00F018B7">
        <w:rPr>
          <w:sz w:val="24"/>
          <w:szCs w:val="24"/>
        </w:rPr>
        <w:t xml:space="preserve"> not inclined to support this. </w:t>
      </w:r>
    </w:p>
    <w:p w14:paraId="51611AD6" w14:textId="463B9CD4" w:rsidR="00746BF5" w:rsidRPr="00F018B7" w:rsidRDefault="00746BF5" w:rsidP="00746BF5">
      <w:pPr>
        <w:numPr>
          <w:ilvl w:val="12"/>
          <w:numId w:val="0"/>
        </w:numPr>
        <w:rPr>
          <w:color w:val="0000FF"/>
          <w:sz w:val="24"/>
          <w:szCs w:val="24"/>
          <w:u w:val="single"/>
        </w:rPr>
      </w:pPr>
      <w:hyperlink r:id="rId44" w:tooltip="Seek to 03:12:54" w:history="1">
        <w:r w:rsidRPr="00F018B7">
          <w:rPr>
            <w:rStyle w:val="Hyperlink"/>
            <w:sz w:val="24"/>
            <w:szCs w:val="24"/>
          </w:rPr>
          <w:t>12:20:46 PM (03:12:54)</w:t>
        </w:r>
      </w:hyperlink>
      <w:r w:rsidRPr="00F018B7">
        <w:rPr>
          <w:sz w:val="24"/>
          <w:szCs w:val="24"/>
        </w:rPr>
        <w:t xml:space="preserve">chair calls a recess to reconvene at </w:t>
      </w:r>
      <w:proofErr w:type="spellStart"/>
      <w:r w:rsidRPr="00F018B7">
        <w:rPr>
          <w:sz w:val="24"/>
          <w:szCs w:val="24"/>
        </w:rPr>
        <w:t>at</w:t>
      </w:r>
      <w:proofErr w:type="spellEnd"/>
      <w:r w:rsidRPr="00F018B7">
        <w:rPr>
          <w:sz w:val="24"/>
          <w:szCs w:val="24"/>
        </w:rPr>
        <w:t xml:space="preserve"> 1235 pm.</w:t>
      </w:r>
    </w:p>
    <w:p w14:paraId="211DE9B8" w14:textId="7EC40B56" w:rsidR="00C732E7" w:rsidRPr="00F018B7" w:rsidRDefault="00C732E7" w:rsidP="00C732E7">
      <w:pPr>
        <w:numPr>
          <w:ilvl w:val="12"/>
          <w:numId w:val="0"/>
        </w:numPr>
        <w:rPr>
          <w:color w:val="0000FF"/>
          <w:sz w:val="24"/>
          <w:szCs w:val="24"/>
          <w:u w:val="single"/>
        </w:rPr>
      </w:pPr>
      <w:hyperlink r:id="rId45" w:tooltip="Seek to 03:14:52" w:history="1">
        <w:r w:rsidRPr="00F018B7">
          <w:rPr>
            <w:rStyle w:val="Hyperlink"/>
            <w:sz w:val="24"/>
            <w:szCs w:val="24"/>
          </w:rPr>
          <w:t>12:36:02 PM (03:14:52)</w:t>
        </w:r>
      </w:hyperlink>
      <w:r w:rsidRPr="00F018B7">
        <w:rPr>
          <w:sz w:val="24"/>
          <w:szCs w:val="24"/>
        </w:rPr>
        <w:t xml:space="preserve"> the meeting reconvened at 1235 with all three commissioners. </w:t>
      </w:r>
      <w:proofErr w:type="spellStart"/>
      <w:r w:rsidRPr="00F018B7">
        <w:rPr>
          <w:sz w:val="24"/>
          <w:szCs w:val="24"/>
        </w:rPr>
        <w:t>Kd</w:t>
      </w:r>
      <w:proofErr w:type="spellEnd"/>
      <w:r w:rsidRPr="00F018B7">
        <w:rPr>
          <w:sz w:val="24"/>
          <w:szCs w:val="24"/>
        </w:rPr>
        <w:t xml:space="preserve"> shares her edited memo. </w:t>
      </w:r>
      <w:r w:rsidR="0083416B" w:rsidRPr="00F018B7">
        <w:rPr>
          <w:sz w:val="24"/>
          <w:szCs w:val="24"/>
        </w:rPr>
        <w:t xml:space="preserve">This memo advises the CA office will clerk TCC and LTAC. </w:t>
      </w:r>
    </w:p>
    <w:p w14:paraId="22925E26" w14:textId="1EB1D39B" w:rsidR="002268C6" w:rsidRPr="00F018B7" w:rsidRDefault="002268C6" w:rsidP="002268C6">
      <w:pPr>
        <w:numPr>
          <w:ilvl w:val="12"/>
          <w:numId w:val="0"/>
        </w:numPr>
        <w:rPr>
          <w:color w:val="0000FF"/>
          <w:sz w:val="24"/>
          <w:szCs w:val="24"/>
          <w:u w:val="single"/>
        </w:rPr>
      </w:pPr>
      <w:hyperlink r:id="rId46" w:tooltip="Seek to 03:36:37" w:history="1">
        <w:r w:rsidRPr="00F018B7">
          <w:rPr>
            <w:rStyle w:val="Hyperlink"/>
            <w:sz w:val="24"/>
            <w:szCs w:val="24"/>
          </w:rPr>
          <w:t>12:57:48 PM (03:36:37)</w:t>
        </w:r>
      </w:hyperlink>
      <w:r w:rsidRPr="00F018B7">
        <w:rPr>
          <w:sz w:val="24"/>
          <w:szCs w:val="24"/>
        </w:rPr>
        <w:t xml:space="preserve"> </w:t>
      </w:r>
      <w:proofErr w:type="spellStart"/>
      <w:r w:rsidRPr="00F018B7">
        <w:rPr>
          <w:sz w:val="24"/>
          <w:szCs w:val="24"/>
        </w:rPr>
        <w:t>gb</w:t>
      </w:r>
      <w:proofErr w:type="spellEnd"/>
      <w:r w:rsidRPr="00F018B7">
        <w:rPr>
          <w:sz w:val="24"/>
          <w:szCs w:val="24"/>
        </w:rPr>
        <w:t xml:space="preserve"> </w:t>
      </w:r>
      <w:r w:rsidR="00F018B7" w:rsidRPr="00F018B7">
        <w:rPr>
          <w:sz w:val="24"/>
          <w:szCs w:val="24"/>
        </w:rPr>
        <w:t>rescinded his</w:t>
      </w:r>
      <w:r w:rsidRPr="00F018B7">
        <w:rPr>
          <w:sz w:val="24"/>
          <w:szCs w:val="24"/>
        </w:rPr>
        <w:t xml:space="preserve"> motion</w:t>
      </w:r>
    </w:p>
    <w:p w14:paraId="7412174F" w14:textId="3D3C8E1B" w:rsidR="002268C6" w:rsidRPr="00F018B7" w:rsidRDefault="002268C6" w:rsidP="002268C6">
      <w:pPr>
        <w:numPr>
          <w:ilvl w:val="12"/>
          <w:numId w:val="0"/>
        </w:numPr>
        <w:rPr>
          <w:rStyle w:val="Hyperlink"/>
          <w:sz w:val="24"/>
          <w:szCs w:val="24"/>
        </w:rPr>
      </w:pPr>
      <w:hyperlink r:id="rId47" w:tooltip="Seek to 03:36:41" w:history="1">
        <w:r w:rsidRPr="00F018B7">
          <w:rPr>
            <w:rStyle w:val="Hyperlink"/>
            <w:sz w:val="24"/>
            <w:szCs w:val="24"/>
          </w:rPr>
          <w:t>12:57:52 PM (03:36:41)</w:t>
        </w:r>
      </w:hyperlink>
      <w:r w:rsidRPr="00F018B7">
        <w:rPr>
          <w:sz w:val="24"/>
          <w:szCs w:val="24"/>
        </w:rPr>
        <w:t xml:space="preserve">he moved to send this memo to </w:t>
      </w:r>
      <w:proofErr w:type="spellStart"/>
      <w:r w:rsidRPr="00F018B7">
        <w:rPr>
          <w:sz w:val="24"/>
          <w:szCs w:val="24"/>
        </w:rPr>
        <w:t>tcc</w:t>
      </w:r>
      <w:proofErr w:type="spellEnd"/>
      <w:r w:rsidRPr="00F018B7">
        <w:rPr>
          <w:sz w:val="24"/>
          <w:szCs w:val="24"/>
        </w:rPr>
        <w:t xml:space="preserve">, </w:t>
      </w:r>
      <w:proofErr w:type="spellStart"/>
      <w:r w:rsidRPr="00F018B7">
        <w:rPr>
          <w:sz w:val="24"/>
          <w:szCs w:val="24"/>
        </w:rPr>
        <w:t>gb</w:t>
      </w:r>
      <w:proofErr w:type="spellEnd"/>
      <w:r w:rsidRPr="00F018B7">
        <w:rPr>
          <w:sz w:val="24"/>
          <w:szCs w:val="24"/>
        </w:rPr>
        <w:t xml:space="preserve"> seconded. chair called for public comment</w:t>
      </w:r>
      <w:r w:rsidRPr="00F018B7">
        <w:rPr>
          <w:sz w:val="24"/>
          <w:szCs w:val="24"/>
        </w:rPr>
        <w:fldChar w:fldCharType="begin"/>
      </w:r>
      <w:r w:rsidRPr="00F018B7">
        <w:rPr>
          <w:sz w:val="24"/>
          <w:szCs w:val="24"/>
        </w:rPr>
        <w:instrText xml:space="preserve"> HYPERLINK "avca:06ed565f-11d9-4118-b2ea-fb0d059f628a@03:37:36" \o "Seek to 03:37:36" </w:instrText>
      </w:r>
      <w:r w:rsidRPr="00F018B7">
        <w:rPr>
          <w:sz w:val="24"/>
          <w:szCs w:val="24"/>
        </w:rPr>
      </w:r>
      <w:r w:rsidRPr="00F018B7">
        <w:rPr>
          <w:sz w:val="24"/>
          <w:szCs w:val="24"/>
        </w:rPr>
        <w:fldChar w:fldCharType="separate"/>
      </w:r>
    </w:p>
    <w:p w14:paraId="46E676BC" w14:textId="3A6230E8" w:rsidR="002268C6" w:rsidRPr="00F018B7" w:rsidRDefault="002268C6" w:rsidP="002268C6">
      <w:pPr>
        <w:numPr>
          <w:ilvl w:val="12"/>
          <w:numId w:val="0"/>
        </w:numPr>
        <w:rPr>
          <w:sz w:val="24"/>
          <w:szCs w:val="24"/>
        </w:rPr>
      </w:pPr>
      <w:r w:rsidRPr="00F018B7">
        <w:rPr>
          <w:rStyle w:val="Hyperlink"/>
          <w:sz w:val="24"/>
          <w:szCs w:val="24"/>
        </w:rPr>
        <w:lastRenderedPageBreak/>
        <w:t>12:58:46 PM (03:37:36)</w:t>
      </w:r>
      <w:r w:rsidRPr="00F018B7">
        <w:rPr>
          <w:sz w:val="24"/>
          <w:szCs w:val="24"/>
        </w:rPr>
        <w:fldChar w:fldCharType="end"/>
      </w:r>
      <w:r w:rsidRPr="00F018B7">
        <w:rPr>
          <w:sz w:val="24"/>
          <w:szCs w:val="24"/>
        </w:rPr>
        <w:t xml:space="preserve"> 1 received</w:t>
      </w:r>
    </w:p>
    <w:p w14:paraId="34195C56" w14:textId="42403605" w:rsidR="002268C6" w:rsidRPr="00F018B7" w:rsidRDefault="002268C6" w:rsidP="002268C6">
      <w:pPr>
        <w:numPr>
          <w:ilvl w:val="12"/>
          <w:numId w:val="0"/>
        </w:numPr>
        <w:rPr>
          <w:color w:val="0000FF"/>
          <w:sz w:val="24"/>
          <w:szCs w:val="24"/>
          <w:u w:val="single"/>
        </w:rPr>
      </w:pPr>
      <w:hyperlink r:id="rId48" w:tooltip="Seek to 03:38:35" w:history="1">
        <w:r w:rsidRPr="00F018B7">
          <w:rPr>
            <w:rStyle w:val="Hyperlink"/>
            <w:sz w:val="24"/>
            <w:szCs w:val="24"/>
          </w:rPr>
          <w:t>12:59:46 PM (03:38:35)</w:t>
        </w:r>
      </w:hyperlink>
      <w:r w:rsidRPr="00F018B7">
        <w:rPr>
          <w:sz w:val="24"/>
          <w:szCs w:val="24"/>
        </w:rPr>
        <w:t xml:space="preserve"> 2 received</w:t>
      </w:r>
    </w:p>
    <w:p w14:paraId="751647FE" w14:textId="4F237731" w:rsidR="002268C6" w:rsidRPr="00F018B7" w:rsidRDefault="002268C6" w:rsidP="002268C6">
      <w:pPr>
        <w:numPr>
          <w:ilvl w:val="12"/>
          <w:numId w:val="0"/>
        </w:numPr>
        <w:rPr>
          <w:rStyle w:val="Hyperlink"/>
          <w:sz w:val="24"/>
          <w:szCs w:val="24"/>
        </w:rPr>
      </w:pPr>
      <w:hyperlink r:id="rId49" w:tooltip="Seek to 03:39:45" w:history="1">
        <w:r w:rsidRPr="00F018B7">
          <w:rPr>
            <w:rStyle w:val="Hyperlink"/>
            <w:sz w:val="24"/>
            <w:szCs w:val="24"/>
          </w:rPr>
          <w:t>01:00:56 PM (03:39:45)</w:t>
        </w:r>
      </w:hyperlink>
      <w:r w:rsidRPr="00F018B7">
        <w:rPr>
          <w:sz w:val="24"/>
          <w:szCs w:val="24"/>
        </w:rPr>
        <w:t xml:space="preserve"> GB respond</w:t>
      </w:r>
      <w:r w:rsidR="00F018B7" w:rsidRPr="00F018B7">
        <w:rPr>
          <w:sz w:val="24"/>
          <w:szCs w:val="24"/>
        </w:rPr>
        <w:t xml:space="preserve">ed </w:t>
      </w:r>
      <w:r w:rsidRPr="00F018B7">
        <w:rPr>
          <w:sz w:val="24"/>
          <w:szCs w:val="24"/>
        </w:rPr>
        <w:fldChar w:fldCharType="begin"/>
      </w:r>
      <w:r w:rsidRPr="00F018B7">
        <w:rPr>
          <w:sz w:val="24"/>
          <w:szCs w:val="24"/>
        </w:rPr>
        <w:instrText xml:space="preserve"> HYPERLINK "avca:06ed565f-11d9-4118-b2ea-fb0d059f628a@03:42:49" \o "Seek to 03:42:49" </w:instrText>
      </w:r>
      <w:r w:rsidRPr="00F018B7">
        <w:rPr>
          <w:sz w:val="24"/>
          <w:szCs w:val="24"/>
        </w:rPr>
      </w:r>
      <w:r w:rsidRPr="00F018B7">
        <w:rPr>
          <w:sz w:val="24"/>
          <w:szCs w:val="24"/>
        </w:rPr>
        <w:fldChar w:fldCharType="separate"/>
      </w:r>
    </w:p>
    <w:p w14:paraId="5D7173A7" w14:textId="69E6009A" w:rsidR="00C732E7" w:rsidRPr="00F018B7" w:rsidRDefault="002268C6" w:rsidP="00C732E7">
      <w:pPr>
        <w:numPr>
          <w:ilvl w:val="12"/>
          <w:numId w:val="0"/>
        </w:numPr>
        <w:rPr>
          <w:sz w:val="32"/>
          <w:szCs w:val="32"/>
        </w:rPr>
      </w:pPr>
      <w:r w:rsidRPr="00F018B7">
        <w:rPr>
          <w:rStyle w:val="Hyperlink"/>
          <w:sz w:val="24"/>
          <w:szCs w:val="24"/>
        </w:rPr>
        <w:t>01:03:59 PM (03:42:49)</w:t>
      </w:r>
      <w:r w:rsidRPr="00F018B7">
        <w:rPr>
          <w:sz w:val="24"/>
          <w:szCs w:val="24"/>
        </w:rPr>
        <w:fldChar w:fldCharType="end"/>
      </w:r>
      <w:r w:rsidR="00F018B7" w:rsidRPr="00F018B7">
        <w:rPr>
          <w:sz w:val="24"/>
          <w:szCs w:val="24"/>
        </w:rPr>
        <w:t xml:space="preserve"> further discussion the motion carried by a </w:t>
      </w:r>
      <w:r w:rsidRPr="00F018B7">
        <w:rPr>
          <w:sz w:val="24"/>
          <w:szCs w:val="24"/>
        </w:rPr>
        <w:t>unanimous</w:t>
      </w:r>
      <w:r w:rsidR="00F018B7" w:rsidRPr="00F018B7">
        <w:rPr>
          <w:sz w:val="24"/>
          <w:szCs w:val="24"/>
        </w:rPr>
        <w:t xml:space="preserve"> vote</w:t>
      </w:r>
      <w:r w:rsidRPr="00F018B7">
        <w:rPr>
          <w:sz w:val="24"/>
          <w:szCs w:val="24"/>
        </w:rPr>
        <w:t>.</w:t>
      </w:r>
    </w:p>
    <w:bookmarkEnd w:id="10"/>
    <w:p w14:paraId="5C432984" w14:textId="1EA08405" w:rsidR="00F018B7" w:rsidRPr="00F018B7" w:rsidRDefault="00F018B7" w:rsidP="00F018B7">
      <w:pPr>
        <w:numPr>
          <w:ilvl w:val="12"/>
          <w:numId w:val="0"/>
        </w:numPr>
        <w:rPr>
          <w:color w:val="0000FF"/>
          <w:sz w:val="32"/>
          <w:szCs w:val="32"/>
          <w:u w:val="single"/>
        </w:rPr>
      </w:pPr>
      <w:r w:rsidRPr="00F018B7">
        <w:rPr>
          <w:color w:val="FF0000"/>
          <w:sz w:val="24"/>
          <w:szCs w:val="24"/>
        </w:rPr>
        <w:fldChar w:fldCharType="begin"/>
      </w:r>
      <w:r w:rsidRPr="00F018B7">
        <w:rPr>
          <w:color w:val="FF0000"/>
          <w:sz w:val="24"/>
          <w:szCs w:val="24"/>
        </w:rPr>
        <w:instrText xml:space="preserve"> HYPERLINK "avca:06ed565f-11d9-4118-b2ea-fb0d059f628a@03:44:05" \o "Seek to 03:44:05" </w:instrText>
      </w:r>
      <w:r w:rsidRPr="00F018B7">
        <w:rPr>
          <w:color w:val="FF0000"/>
          <w:sz w:val="24"/>
          <w:szCs w:val="24"/>
        </w:rPr>
      </w:r>
      <w:r w:rsidRPr="00F018B7">
        <w:rPr>
          <w:color w:val="FF0000"/>
          <w:sz w:val="24"/>
          <w:szCs w:val="24"/>
        </w:rPr>
        <w:fldChar w:fldCharType="separate"/>
      </w:r>
      <w:r w:rsidRPr="00F018B7">
        <w:rPr>
          <w:rStyle w:val="Hyperlink"/>
          <w:sz w:val="24"/>
          <w:szCs w:val="24"/>
        </w:rPr>
        <w:t>01:05:15 PM (03:44:05)</w:t>
      </w:r>
      <w:r w:rsidRPr="00F018B7">
        <w:rPr>
          <w:color w:val="FF0000"/>
          <w:sz w:val="24"/>
          <w:szCs w:val="24"/>
        </w:rPr>
        <w:fldChar w:fldCharType="end"/>
      </w:r>
      <w:r w:rsidRPr="00F018B7">
        <w:rPr>
          <w:color w:val="FF0000"/>
          <w:sz w:val="24"/>
          <w:szCs w:val="24"/>
        </w:rPr>
        <w:t xml:space="preserve"> </w:t>
      </w:r>
      <w:r w:rsidRPr="00F018B7">
        <w:rPr>
          <w:sz w:val="24"/>
          <w:szCs w:val="24"/>
        </w:rPr>
        <w:t>adjourned at 1:05 pm.</w:t>
      </w:r>
    </w:p>
    <w:bookmarkEnd w:id="15"/>
    <w:p w14:paraId="020F8873" w14:textId="77777777" w:rsidR="00F018B7" w:rsidRPr="00F018B7" w:rsidRDefault="00F018B7" w:rsidP="00F018B7">
      <w:pPr>
        <w:numPr>
          <w:ilvl w:val="12"/>
          <w:numId w:val="0"/>
        </w:numPr>
        <w:rPr>
          <w:color w:val="FF0000"/>
          <w:sz w:val="32"/>
          <w:szCs w:val="32"/>
        </w:rPr>
      </w:pPr>
    </w:p>
    <w:bookmarkEnd w:id="4"/>
    <w:p w14:paraId="6AE2C63F" w14:textId="77777777" w:rsidR="00CE24A5" w:rsidRPr="005717B4" w:rsidRDefault="00CE24A5" w:rsidP="001A59AD">
      <w:pPr>
        <w:numPr>
          <w:ilvl w:val="12"/>
          <w:numId w:val="0"/>
        </w:numPr>
        <w:ind w:left="720" w:firstLine="720"/>
        <w:jc w:val="center"/>
        <w:rPr>
          <w:bCs/>
          <w:sz w:val="24"/>
          <w:szCs w:val="24"/>
        </w:rPr>
      </w:pPr>
    </w:p>
    <w:p w14:paraId="033C1E58" w14:textId="1C6A9960"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180554C0"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2277C0" w:rsidRPr="004E67FD">
        <w:rPr>
          <w:b/>
          <w:sz w:val="22"/>
          <w:szCs w:val="22"/>
        </w:rPr>
        <w:t xml:space="preserve">January </w:t>
      </w:r>
      <w:r w:rsidR="001A59AD" w:rsidRPr="004E67FD">
        <w:rPr>
          <w:b/>
          <w:sz w:val="22"/>
          <w:szCs w:val="22"/>
        </w:rPr>
        <w:t>9</w:t>
      </w:r>
      <w:r w:rsidRPr="004E67FD">
        <w:rPr>
          <w:b/>
          <w:sz w:val="22"/>
          <w:szCs w:val="22"/>
        </w:rPr>
        <w:t xml:space="preserve">, </w:t>
      </w:r>
      <w:r w:rsidRPr="00EF5FE5">
        <w:rPr>
          <w:b/>
          <w:sz w:val="22"/>
          <w:szCs w:val="22"/>
        </w:rPr>
        <w:t>202</w:t>
      </w:r>
      <w:r w:rsidR="002277C0">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38415C" w:rsidRDefault="006C27EF" w:rsidP="00EF5FE5">
      <w:pPr>
        <w:pStyle w:val="NoSpacing"/>
        <w:rPr>
          <w:rFonts w:ascii="Times New Roman" w:hAnsi="Times New Roman" w:cs="Times New Roman"/>
          <w:sz w:val="16"/>
          <w:szCs w:val="14"/>
        </w:rPr>
      </w:pPr>
    </w:p>
    <w:p w14:paraId="03257B1C" w14:textId="77777777" w:rsidR="004E67FD" w:rsidRDefault="004E67FD" w:rsidP="004E67FD">
      <w:pPr>
        <w:pStyle w:val="NoSpacing"/>
        <w:rPr>
          <w:rFonts w:ascii="Times New Roman" w:hAnsi="Times New Roman" w:cs="Times New Roman"/>
          <w:sz w:val="24"/>
          <w:u w:val="single"/>
        </w:rPr>
      </w:pPr>
      <w:bookmarkStart w:id="16" w:name="_Hlk168489945"/>
      <w:bookmarkStart w:id="17"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September 9, 2024</w:t>
      </w:r>
    </w:p>
    <w:p w14:paraId="4FF081C4" w14:textId="77777777" w:rsidR="004E67FD" w:rsidRDefault="004E67FD" w:rsidP="004E67FD">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04019D4D" w14:textId="77777777" w:rsidR="004239CA" w:rsidRPr="0038415C" w:rsidRDefault="004239CA" w:rsidP="004E67FD">
      <w:pPr>
        <w:pStyle w:val="NoSpacing"/>
        <w:rPr>
          <w:rFonts w:ascii="Times New Roman" w:hAnsi="Times New Roman" w:cs="Times New Roman"/>
          <w:sz w:val="16"/>
          <w:szCs w:val="14"/>
          <w:u w:val="single"/>
        </w:rPr>
      </w:pPr>
    </w:p>
    <w:p w14:paraId="5001ABC4" w14:textId="77777777" w:rsidR="004E67FD" w:rsidRDefault="004E67FD" w:rsidP="004E67F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September 10, 2024</w:t>
      </w:r>
    </w:p>
    <w:p w14:paraId="6B27580A" w14:textId="77777777" w:rsidR="004E67FD" w:rsidRDefault="004E67FD" w:rsidP="004E67FD">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Board of Health Sanitation Subcommittee – Heidi</w:t>
      </w:r>
    </w:p>
    <w:p w14:paraId="5F696FAB" w14:textId="77777777" w:rsidR="004E67FD" w:rsidRDefault="004E67FD" w:rsidP="004E67FD">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Maritime Washington Advisory Board 2024 Meetings – Kate</w:t>
      </w:r>
    </w:p>
    <w:p w14:paraId="6AEDCCA8" w14:textId="77777777" w:rsidR="004E67FD" w:rsidRDefault="004E67FD" w:rsidP="004E67FD">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Leadership Council Executive Committee - Kate</w:t>
      </w:r>
    </w:p>
    <w:p w14:paraId="3FD14B8F" w14:textId="77777777" w:rsidR="004E67FD" w:rsidRDefault="004E67FD" w:rsidP="004E67FD">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Behavioral Health Advisory Committee – Heidi</w:t>
      </w:r>
    </w:p>
    <w:p w14:paraId="5B4C709C" w14:textId="77777777" w:rsidR="004E67FD" w:rsidRPr="001509A4" w:rsidRDefault="004E67FD" w:rsidP="004E67FD">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Fairgrounds Hiring Committee Meeting - Kate</w:t>
      </w:r>
    </w:p>
    <w:p w14:paraId="1E88EB56" w14:textId="77777777" w:rsidR="004E67FD" w:rsidRPr="0038415C" w:rsidRDefault="004E67FD" w:rsidP="004E67FD">
      <w:pPr>
        <w:pStyle w:val="NoSpacing"/>
        <w:rPr>
          <w:rFonts w:ascii="Times New Roman" w:hAnsi="Times New Roman" w:cs="Times New Roman"/>
          <w:sz w:val="16"/>
          <w:szCs w:val="14"/>
          <w:u w:val="single"/>
        </w:rPr>
      </w:pPr>
    </w:p>
    <w:p w14:paraId="05B913D8" w14:textId="63124E17" w:rsidR="004E67FD" w:rsidRDefault="004E67FD" w:rsidP="004E67FD">
      <w:pPr>
        <w:pStyle w:val="NoSpacing"/>
        <w:rPr>
          <w:rFonts w:ascii="Times New Roman" w:hAnsi="Times New Roman" w:cs="Times New Roman"/>
          <w:sz w:val="24"/>
          <w:u w:val="single"/>
        </w:rPr>
      </w:pPr>
      <w:bookmarkStart w:id="18"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September 11,</w:t>
      </w:r>
      <w:r w:rsidRPr="006E048A">
        <w:rPr>
          <w:rFonts w:ascii="Times New Roman" w:hAnsi="Times New Roman" w:cs="Times New Roman"/>
          <w:sz w:val="24"/>
          <w:u w:val="single"/>
        </w:rPr>
        <w:t xml:space="preserve"> 2024</w:t>
      </w:r>
    </w:p>
    <w:p w14:paraId="283AF187" w14:textId="77777777" w:rsidR="004E67FD" w:rsidRDefault="004E67FD" w:rsidP="004E67FD">
      <w:pPr>
        <w:pStyle w:val="NoSpacing"/>
        <w:rPr>
          <w:rFonts w:ascii="Times New Roman" w:hAnsi="Times New Roman" w:cs="Times New Roman"/>
          <w:sz w:val="24"/>
        </w:rPr>
      </w:pPr>
      <w:r>
        <w:rPr>
          <w:rFonts w:ascii="Times New Roman" w:hAnsi="Times New Roman" w:cs="Times New Roman"/>
          <w:sz w:val="24"/>
        </w:rPr>
        <w:t>8:30 a.m.</w:t>
      </w:r>
      <w:r>
        <w:rPr>
          <w:rFonts w:ascii="Times New Roman" w:hAnsi="Times New Roman" w:cs="Times New Roman"/>
          <w:sz w:val="24"/>
        </w:rPr>
        <w:tab/>
        <w:t>Olympic Region Clean Air Agency Finance Committee Meeting – Greg</w:t>
      </w:r>
    </w:p>
    <w:p w14:paraId="78509A63" w14:textId="77777777" w:rsidR="004E67FD" w:rsidRDefault="004E67FD" w:rsidP="004E67FD">
      <w:pPr>
        <w:pStyle w:val="NoSpacing"/>
        <w:rPr>
          <w:rFonts w:ascii="Times New Roman" w:hAnsi="Times New Roman" w:cs="Times New Roman"/>
          <w:sz w:val="24"/>
        </w:rPr>
      </w:pPr>
      <w:r>
        <w:rPr>
          <w:rFonts w:ascii="Times New Roman" w:hAnsi="Times New Roman" w:cs="Times New Roman"/>
          <w:sz w:val="24"/>
        </w:rPr>
        <w:t>11:00 a.m.</w:t>
      </w:r>
      <w:r>
        <w:rPr>
          <w:rFonts w:ascii="Times New Roman" w:hAnsi="Times New Roman" w:cs="Times New Roman"/>
          <w:sz w:val="24"/>
        </w:rPr>
        <w:tab/>
        <w:t>Aquatics Meeting – Heidi</w:t>
      </w:r>
    </w:p>
    <w:p w14:paraId="473FB9B5" w14:textId="77777777" w:rsidR="004E67FD" w:rsidRDefault="004E67FD" w:rsidP="004E67FD">
      <w:pPr>
        <w:pStyle w:val="NoSpacing"/>
        <w:rPr>
          <w:rFonts w:ascii="Times New Roman" w:hAnsi="Times New Roman" w:cs="Times New Roman"/>
          <w:sz w:val="24"/>
        </w:rPr>
      </w:pPr>
      <w:r>
        <w:rPr>
          <w:rFonts w:ascii="Times New Roman" w:hAnsi="Times New Roman" w:cs="Times New Roman"/>
          <w:sz w:val="24"/>
        </w:rPr>
        <w:t>1:00 p.m.</w:t>
      </w:r>
      <w:r>
        <w:rPr>
          <w:rFonts w:ascii="Times New Roman" w:hAnsi="Times New Roman" w:cs="Times New Roman"/>
          <w:sz w:val="24"/>
        </w:rPr>
        <w:tab/>
        <w:t>Housing Fund Board Special Meeting - Greg</w:t>
      </w:r>
    </w:p>
    <w:p w14:paraId="72C42466" w14:textId="77777777" w:rsidR="004E67FD" w:rsidRDefault="004E67FD" w:rsidP="004E67FD">
      <w:pPr>
        <w:pStyle w:val="NoSpacing"/>
        <w:ind w:left="1440" w:hanging="1440"/>
        <w:rPr>
          <w:rFonts w:ascii="Times New Roman" w:hAnsi="Times New Roman" w:cs="Times New Roman"/>
          <w:sz w:val="24"/>
        </w:rPr>
      </w:pPr>
      <w:r>
        <w:rPr>
          <w:rFonts w:ascii="Times New Roman" w:hAnsi="Times New Roman" w:cs="Times New Roman"/>
          <w:sz w:val="24"/>
        </w:rPr>
        <w:t>3:30 p.m.</w:t>
      </w:r>
      <w:r>
        <w:rPr>
          <w:rFonts w:ascii="Times New Roman" w:hAnsi="Times New Roman" w:cs="Times New Roman"/>
          <w:sz w:val="24"/>
        </w:rPr>
        <w:tab/>
        <w:t>Jefferson County Community Wildfire Protection Plan Implementation Team Kick off Meeting – Heidi</w:t>
      </w:r>
    </w:p>
    <w:p w14:paraId="69B5607A" w14:textId="77777777" w:rsidR="004E67FD" w:rsidRPr="001509A4" w:rsidRDefault="004E67FD" w:rsidP="004E67FD">
      <w:pPr>
        <w:pStyle w:val="NoSpacing"/>
        <w:ind w:left="1440" w:hanging="1440"/>
        <w:rPr>
          <w:rFonts w:ascii="Times New Roman" w:hAnsi="Times New Roman" w:cs="Times New Roman"/>
          <w:sz w:val="24"/>
        </w:rPr>
      </w:pPr>
      <w:r>
        <w:rPr>
          <w:rFonts w:ascii="Times New Roman" w:hAnsi="Times New Roman" w:cs="Times New Roman"/>
          <w:sz w:val="24"/>
        </w:rPr>
        <w:t>6:30 p.m.</w:t>
      </w:r>
      <w:r>
        <w:rPr>
          <w:rFonts w:ascii="Times New Roman" w:hAnsi="Times New Roman" w:cs="Times New Roman"/>
          <w:sz w:val="24"/>
        </w:rPr>
        <w:tab/>
        <w:t>Peninsula Trails Meeting - Kate</w:t>
      </w:r>
    </w:p>
    <w:p w14:paraId="6E43193C" w14:textId="77777777" w:rsidR="004E67FD" w:rsidRDefault="004E67FD" w:rsidP="004E67FD">
      <w:pPr>
        <w:pStyle w:val="NoSpacing"/>
        <w:rPr>
          <w:rFonts w:ascii="Times New Roman" w:hAnsi="Times New Roman" w:cs="Times New Roman"/>
        </w:rPr>
      </w:pPr>
      <w:bookmarkStart w:id="19" w:name="_Hlk168489522"/>
      <w:bookmarkEnd w:id="18"/>
      <w:r>
        <w:rPr>
          <w:rFonts w:ascii="Times New Roman" w:hAnsi="Times New Roman" w:cs="Times New Roman"/>
        </w:rPr>
        <w:t>7:00 p.m.</w:t>
      </w:r>
      <w:r>
        <w:rPr>
          <w:rFonts w:ascii="Times New Roman" w:hAnsi="Times New Roman" w:cs="Times New Roman"/>
        </w:rPr>
        <w:tab/>
        <w:t>Grange Meeting - Heidi</w:t>
      </w:r>
    </w:p>
    <w:p w14:paraId="6491EDE2" w14:textId="77777777" w:rsidR="00516313" w:rsidRPr="00082E13" w:rsidRDefault="00516313" w:rsidP="004E67FD">
      <w:pPr>
        <w:pStyle w:val="NoSpacing"/>
        <w:rPr>
          <w:rFonts w:ascii="Times New Roman" w:hAnsi="Times New Roman" w:cs="Times New Roman"/>
          <w:sz w:val="16"/>
          <w:szCs w:val="14"/>
          <w:u w:val="single"/>
        </w:rPr>
      </w:pPr>
    </w:p>
    <w:p w14:paraId="7757EA89" w14:textId="4D5FD62F" w:rsidR="004E67FD" w:rsidRDefault="004E67FD" w:rsidP="004E67FD">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September 12,</w:t>
      </w:r>
      <w:r w:rsidRPr="006E048A">
        <w:rPr>
          <w:rFonts w:ascii="Times New Roman" w:hAnsi="Times New Roman" w:cs="Times New Roman"/>
          <w:sz w:val="24"/>
          <w:u w:val="single"/>
        </w:rPr>
        <w:t xml:space="preserve"> 2024 </w:t>
      </w:r>
    </w:p>
    <w:p w14:paraId="02CD8C99" w14:textId="77777777" w:rsidR="004E67FD" w:rsidRDefault="004E67FD" w:rsidP="004E67FD">
      <w:pPr>
        <w:pStyle w:val="NoSpacing"/>
        <w:rPr>
          <w:rFonts w:ascii="Times New Roman" w:hAnsi="Times New Roman" w:cs="Times New Roman"/>
        </w:rPr>
      </w:pPr>
      <w:r w:rsidRPr="00CF2E04">
        <w:rPr>
          <w:rFonts w:ascii="Times New Roman" w:hAnsi="Times New Roman" w:cs="Times New Roman"/>
        </w:rPr>
        <w:t>9:</w:t>
      </w:r>
      <w:r>
        <w:rPr>
          <w:rFonts w:ascii="Times New Roman" w:hAnsi="Times New Roman" w:cs="Times New Roman"/>
        </w:rPr>
        <w:t>00 a.m.</w:t>
      </w:r>
      <w:r>
        <w:rPr>
          <w:rFonts w:ascii="Times New Roman" w:hAnsi="Times New Roman" w:cs="Times New Roman"/>
        </w:rPr>
        <w:tab/>
        <w:t>Peninsula Trails Coalition and Jefferson Land Trust – Heidi</w:t>
      </w:r>
    </w:p>
    <w:p w14:paraId="229782C1" w14:textId="77777777" w:rsidR="004E67FD" w:rsidRDefault="004E67FD" w:rsidP="004E67FD">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Board of Health Planning Meeting - Kate</w:t>
      </w:r>
    </w:p>
    <w:p w14:paraId="297FF04C" w14:textId="77777777" w:rsidR="004E67FD" w:rsidRDefault="004E67FD" w:rsidP="004E67FD">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 xml:space="preserve">Jefferson County Community Wildfire Protection Plan </w:t>
      </w:r>
      <w:proofErr w:type="spellStart"/>
      <w:r>
        <w:rPr>
          <w:rFonts w:ascii="Times New Roman" w:hAnsi="Times New Roman" w:cs="Times New Roman"/>
        </w:rPr>
        <w:t>Hubsite</w:t>
      </w:r>
      <w:proofErr w:type="spellEnd"/>
      <w:r>
        <w:rPr>
          <w:rFonts w:ascii="Times New Roman" w:hAnsi="Times New Roman" w:cs="Times New Roman"/>
        </w:rPr>
        <w:t xml:space="preserve"> Maintenance Kick Off – Heidi</w:t>
      </w:r>
    </w:p>
    <w:p w14:paraId="2C325759" w14:textId="77777777" w:rsidR="004E67FD" w:rsidRDefault="004E67FD" w:rsidP="004E67FD">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Heidi</w:t>
      </w:r>
    </w:p>
    <w:p w14:paraId="224DAC9A" w14:textId="77777777" w:rsidR="004E67FD" w:rsidRDefault="004E67FD" w:rsidP="004E67FD">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Jefferson County Fair Association Full Board Meeting - Kate</w:t>
      </w:r>
    </w:p>
    <w:p w14:paraId="18E35D6D" w14:textId="77777777" w:rsidR="004E67FD" w:rsidRPr="0038415C" w:rsidRDefault="004E67FD" w:rsidP="004E67FD">
      <w:pPr>
        <w:pStyle w:val="NoSpacing"/>
        <w:rPr>
          <w:rFonts w:ascii="Times New Roman" w:hAnsi="Times New Roman" w:cs="Times New Roman"/>
          <w:sz w:val="16"/>
          <w:szCs w:val="16"/>
        </w:rPr>
      </w:pPr>
      <w:bookmarkStart w:id="20" w:name="_Hlk168489510"/>
      <w:bookmarkEnd w:id="19"/>
    </w:p>
    <w:p w14:paraId="6583CB07" w14:textId="77777777" w:rsidR="004E67FD" w:rsidRDefault="004E67FD" w:rsidP="004E67FD">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September 13</w:t>
      </w:r>
      <w:r w:rsidRPr="00AA7D12">
        <w:rPr>
          <w:rFonts w:ascii="Times New Roman" w:hAnsi="Times New Roman" w:cs="Times New Roman"/>
          <w:sz w:val="24"/>
          <w:u w:val="single"/>
        </w:rPr>
        <w:t>, 2024</w:t>
      </w:r>
    </w:p>
    <w:p w14:paraId="0C10C0BC" w14:textId="77777777" w:rsidR="004E67FD" w:rsidRPr="00197997" w:rsidRDefault="004E67FD" w:rsidP="004E67FD">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Municipal Research and Services Center Board Meeting - Kate</w:t>
      </w:r>
    </w:p>
    <w:p w14:paraId="79BEA311" w14:textId="77777777" w:rsidR="004E67FD" w:rsidRPr="00167377" w:rsidRDefault="004E67FD" w:rsidP="004E67FD">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 xml:space="preserve">Jefferson County Audit Exit Conference Financial Statement and Single Audit Only - Greg </w:t>
      </w:r>
    </w:p>
    <w:p w14:paraId="2182BAEA" w14:textId="77777777" w:rsidR="004E67FD" w:rsidRDefault="004E67FD" w:rsidP="004E67FD">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Coast National Marine Sanctuary SAC – Heidi</w:t>
      </w:r>
    </w:p>
    <w:p w14:paraId="2F4960AD" w14:textId="77777777" w:rsidR="004E67FD" w:rsidRPr="00D478EC" w:rsidRDefault="004E67FD" w:rsidP="004E67FD">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bookmarkEnd w:id="16"/>
    <w:bookmarkEnd w:id="17"/>
    <w:bookmarkEnd w:id="20"/>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Pr="0038415C" w:rsidRDefault="00CE24A5" w:rsidP="00842914">
      <w:pPr>
        <w:pStyle w:val="NoSpacing"/>
        <w:rPr>
          <w:rFonts w:ascii="Times New Roman" w:hAnsi="Times New Roman" w:cs="Times New Roman"/>
          <w:sz w:val="16"/>
          <w:szCs w:val="16"/>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lastRenderedPageBreak/>
        <w:t xml:space="preserve">For more information, go to: </w:t>
      </w:r>
      <w:hyperlink r:id="rId51"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52"/>
      <w:footerReference w:type="default" r:id="rId53"/>
      <w:footerReference w:type="first" r:id="rId5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0E74" w14:textId="77777777" w:rsidR="00F507DC" w:rsidRDefault="00F507DC">
      <w:r>
        <w:separator/>
      </w:r>
    </w:p>
  </w:endnote>
  <w:endnote w:type="continuationSeparator" w:id="0">
    <w:p w14:paraId="5CB17322" w14:textId="77777777" w:rsidR="00F507DC" w:rsidRDefault="00F5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CB94" w14:textId="77777777" w:rsidR="00F507DC" w:rsidRDefault="00F507DC">
      <w:r>
        <w:separator/>
      </w:r>
    </w:p>
  </w:footnote>
  <w:footnote w:type="continuationSeparator" w:id="0">
    <w:p w14:paraId="0E7650F3" w14:textId="77777777" w:rsidR="00F507DC" w:rsidRDefault="00F50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7565068F" w:rsidR="00506B8C" w:rsidRPr="00B905F2" w:rsidRDefault="00E005AC" w:rsidP="00C41997">
    <w:pPr>
      <w:pBdr>
        <w:bottom w:val="single" w:sz="4" w:space="1" w:color="auto"/>
      </w:pBdr>
      <w:jc w:val="center"/>
      <w:rPr>
        <w:sz w:val="24"/>
        <w:szCs w:val="24"/>
      </w:rPr>
    </w:pPr>
    <w:r w:rsidRPr="00B905F2">
      <w:rPr>
        <w:sz w:val="24"/>
        <w:szCs w:val="24"/>
      </w:rPr>
      <w:t>Agenda</w:t>
    </w:r>
    <w:r w:rsidRPr="00330FE9">
      <w:rPr>
        <w:sz w:val="24"/>
        <w:szCs w:val="24"/>
      </w:rPr>
      <w:t xml:space="preserve">: </w:t>
    </w:r>
    <w:r w:rsidR="00634115" w:rsidRPr="004E67FD">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8A7F4F" w:rsidRPr="004E67FD">
      <w:rPr>
        <w:sz w:val="24"/>
        <w:szCs w:val="24"/>
      </w:rPr>
      <w:t>September 9</w:t>
    </w:r>
    <w:r w:rsidR="0050581D" w:rsidRPr="00330FE9">
      <w:rPr>
        <w:sz w:val="24"/>
        <w:szCs w:val="24"/>
      </w:rPr>
      <w:t>, 202</w:t>
    </w:r>
    <w:r w:rsidR="002277C0" w:rsidRPr="00330FE9">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7F60E04"/>
    <w:multiLevelType w:val="hybridMultilevel"/>
    <w:tmpl w:val="BE9616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6"/>
  </w:num>
  <w:num w:numId="4">
    <w:abstractNumId w:val="21"/>
  </w:num>
  <w:num w:numId="5">
    <w:abstractNumId w:val="4"/>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82E13"/>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A49"/>
    <w:rsid w:val="000D5C8B"/>
    <w:rsid w:val="000D7D12"/>
    <w:rsid w:val="000E0423"/>
    <w:rsid w:val="000E133E"/>
    <w:rsid w:val="000E28D8"/>
    <w:rsid w:val="000E2BFB"/>
    <w:rsid w:val="000E3FD3"/>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17C"/>
    <w:rsid w:val="00140D03"/>
    <w:rsid w:val="00142C68"/>
    <w:rsid w:val="00142E0D"/>
    <w:rsid w:val="001440FB"/>
    <w:rsid w:val="001441FF"/>
    <w:rsid w:val="00154E7F"/>
    <w:rsid w:val="00156DB3"/>
    <w:rsid w:val="00160AD8"/>
    <w:rsid w:val="0016268A"/>
    <w:rsid w:val="00164196"/>
    <w:rsid w:val="001651F3"/>
    <w:rsid w:val="001656EB"/>
    <w:rsid w:val="00166855"/>
    <w:rsid w:val="0017120A"/>
    <w:rsid w:val="00174B26"/>
    <w:rsid w:val="00175A77"/>
    <w:rsid w:val="00176B19"/>
    <w:rsid w:val="00176DAA"/>
    <w:rsid w:val="00177F7B"/>
    <w:rsid w:val="001822DF"/>
    <w:rsid w:val="001857C5"/>
    <w:rsid w:val="00186528"/>
    <w:rsid w:val="00187920"/>
    <w:rsid w:val="00191286"/>
    <w:rsid w:val="00193FF4"/>
    <w:rsid w:val="001A0627"/>
    <w:rsid w:val="001A1ED6"/>
    <w:rsid w:val="001A4FD9"/>
    <w:rsid w:val="001A5640"/>
    <w:rsid w:val="001A59AD"/>
    <w:rsid w:val="001A5FC0"/>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68C6"/>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00E0"/>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1B42"/>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415C"/>
    <w:rsid w:val="003868C4"/>
    <w:rsid w:val="00391F5E"/>
    <w:rsid w:val="00392E56"/>
    <w:rsid w:val="00393681"/>
    <w:rsid w:val="00394DE2"/>
    <w:rsid w:val="00395C80"/>
    <w:rsid w:val="003961D2"/>
    <w:rsid w:val="003962CF"/>
    <w:rsid w:val="00396387"/>
    <w:rsid w:val="00397602"/>
    <w:rsid w:val="003A2B02"/>
    <w:rsid w:val="003A3996"/>
    <w:rsid w:val="003A4ACC"/>
    <w:rsid w:val="003B25E5"/>
    <w:rsid w:val="003B3583"/>
    <w:rsid w:val="003B3A20"/>
    <w:rsid w:val="003B4A61"/>
    <w:rsid w:val="003B5E1F"/>
    <w:rsid w:val="003B60E5"/>
    <w:rsid w:val="003B6482"/>
    <w:rsid w:val="003C11F1"/>
    <w:rsid w:val="003C32AD"/>
    <w:rsid w:val="003C5A02"/>
    <w:rsid w:val="003D288B"/>
    <w:rsid w:val="003D2D96"/>
    <w:rsid w:val="003D3D92"/>
    <w:rsid w:val="003D75E0"/>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4C61"/>
    <w:rsid w:val="00411A28"/>
    <w:rsid w:val="004133FA"/>
    <w:rsid w:val="00420642"/>
    <w:rsid w:val="00421FE6"/>
    <w:rsid w:val="004239CA"/>
    <w:rsid w:val="0042486A"/>
    <w:rsid w:val="00424B89"/>
    <w:rsid w:val="00430C26"/>
    <w:rsid w:val="00432CF8"/>
    <w:rsid w:val="00433290"/>
    <w:rsid w:val="00433FB1"/>
    <w:rsid w:val="00440169"/>
    <w:rsid w:val="004401FE"/>
    <w:rsid w:val="00440C77"/>
    <w:rsid w:val="00441F93"/>
    <w:rsid w:val="00442CC4"/>
    <w:rsid w:val="00443007"/>
    <w:rsid w:val="00444FF4"/>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66ED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432A"/>
    <w:rsid w:val="004D555D"/>
    <w:rsid w:val="004D73A2"/>
    <w:rsid w:val="004D79B5"/>
    <w:rsid w:val="004E26BF"/>
    <w:rsid w:val="004E2C0D"/>
    <w:rsid w:val="004E4E0D"/>
    <w:rsid w:val="004E4F58"/>
    <w:rsid w:val="004E5686"/>
    <w:rsid w:val="004E5727"/>
    <w:rsid w:val="004E67FD"/>
    <w:rsid w:val="004E6992"/>
    <w:rsid w:val="004F5B92"/>
    <w:rsid w:val="004F7CA1"/>
    <w:rsid w:val="00500465"/>
    <w:rsid w:val="005004CC"/>
    <w:rsid w:val="00503CC6"/>
    <w:rsid w:val="0050581D"/>
    <w:rsid w:val="005062B2"/>
    <w:rsid w:val="00506440"/>
    <w:rsid w:val="00506483"/>
    <w:rsid w:val="00506B8C"/>
    <w:rsid w:val="00510968"/>
    <w:rsid w:val="0051389D"/>
    <w:rsid w:val="00513FF4"/>
    <w:rsid w:val="00516313"/>
    <w:rsid w:val="00520BFD"/>
    <w:rsid w:val="00522D79"/>
    <w:rsid w:val="005230D9"/>
    <w:rsid w:val="00525A8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087C"/>
    <w:rsid w:val="005618FB"/>
    <w:rsid w:val="00564466"/>
    <w:rsid w:val="00565052"/>
    <w:rsid w:val="00565346"/>
    <w:rsid w:val="005672D0"/>
    <w:rsid w:val="005717B4"/>
    <w:rsid w:val="00572ECE"/>
    <w:rsid w:val="00576679"/>
    <w:rsid w:val="00576C72"/>
    <w:rsid w:val="00580013"/>
    <w:rsid w:val="005803B4"/>
    <w:rsid w:val="00580FAB"/>
    <w:rsid w:val="00581021"/>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E607F"/>
    <w:rsid w:val="005F09BB"/>
    <w:rsid w:val="005F2185"/>
    <w:rsid w:val="005F2315"/>
    <w:rsid w:val="005F4ABA"/>
    <w:rsid w:val="005F5259"/>
    <w:rsid w:val="005F60D8"/>
    <w:rsid w:val="0060042D"/>
    <w:rsid w:val="00600DF9"/>
    <w:rsid w:val="0060305B"/>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352A"/>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77E39"/>
    <w:rsid w:val="00680E66"/>
    <w:rsid w:val="0068312B"/>
    <w:rsid w:val="0068647D"/>
    <w:rsid w:val="00686A38"/>
    <w:rsid w:val="00687870"/>
    <w:rsid w:val="006910BE"/>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B9A"/>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286A"/>
    <w:rsid w:val="00737E7D"/>
    <w:rsid w:val="0074160F"/>
    <w:rsid w:val="00743368"/>
    <w:rsid w:val="00746225"/>
    <w:rsid w:val="00746BF5"/>
    <w:rsid w:val="007503BA"/>
    <w:rsid w:val="00754911"/>
    <w:rsid w:val="00754C96"/>
    <w:rsid w:val="00754FBA"/>
    <w:rsid w:val="00755304"/>
    <w:rsid w:val="00757FD2"/>
    <w:rsid w:val="00760DCC"/>
    <w:rsid w:val="0076455B"/>
    <w:rsid w:val="007659D8"/>
    <w:rsid w:val="007663AA"/>
    <w:rsid w:val="00767A48"/>
    <w:rsid w:val="00772F2B"/>
    <w:rsid w:val="00773F79"/>
    <w:rsid w:val="00775262"/>
    <w:rsid w:val="00775FFE"/>
    <w:rsid w:val="007837FD"/>
    <w:rsid w:val="00784F7D"/>
    <w:rsid w:val="00790F84"/>
    <w:rsid w:val="00796539"/>
    <w:rsid w:val="007967A0"/>
    <w:rsid w:val="007A1C66"/>
    <w:rsid w:val="007A1CAB"/>
    <w:rsid w:val="007A590E"/>
    <w:rsid w:val="007A7372"/>
    <w:rsid w:val="007B0C9A"/>
    <w:rsid w:val="007B0DCD"/>
    <w:rsid w:val="007B1D02"/>
    <w:rsid w:val="007B3E9C"/>
    <w:rsid w:val="007B47F2"/>
    <w:rsid w:val="007B7AEF"/>
    <w:rsid w:val="007C17B6"/>
    <w:rsid w:val="007C1E39"/>
    <w:rsid w:val="007C2ACA"/>
    <w:rsid w:val="007C322B"/>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416B"/>
    <w:rsid w:val="008364A6"/>
    <w:rsid w:val="00842914"/>
    <w:rsid w:val="00844AD5"/>
    <w:rsid w:val="0084671D"/>
    <w:rsid w:val="00850DE1"/>
    <w:rsid w:val="008517DA"/>
    <w:rsid w:val="0085304C"/>
    <w:rsid w:val="00853606"/>
    <w:rsid w:val="008542F4"/>
    <w:rsid w:val="00860164"/>
    <w:rsid w:val="00860B1F"/>
    <w:rsid w:val="00860C48"/>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298"/>
    <w:rsid w:val="00884D7C"/>
    <w:rsid w:val="00885A82"/>
    <w:rsid w:val="00885D32"/>
    <w:rsid w:val="0088619A"/>
    <w:rsid w:val="008907F7"/>
    <w:rsid w:val="00891C5F"/>
    <w:rsid w:val="008922E1"/>
    <w:rsid w:val="00895AF3"/>
    <w:rsid w:val="00895EAE"/>
    <w:rsid w:val="00897061"/>
    <w:rsid w:val="008A18E4"/>
    <w:rsid w:val="008A2AC4"/>
    <w:rsid w:val="008A7F4F"/>
    <w:rsid w:val="008B04A7"/>
    <w:rsid w:val="008B2E48"/>
    <w:rsid w:val="008B503A"/>
    <w:rsid w:val="008B7C08"/>
    <w:rsid w:val="008C0024"/>
    <w:rsid w:val="008C388C"/>
    <w:rsid w:val="008C78B1"/>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0F09"/>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69E3"/>
    <w:rsid w:val="00937E88"/>
    <w:rsid w:val="009412F1"/>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77516"/>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9F7CE3"/>
    <w:rsid w:val="009F7E7C"/>
    <w:rsid w:val="00A02F4E"/>
    <w:rsid w:val="00A07FFD"/>
    <w:rsid w:val="00A10E4A"/>
    <w:rsid w:val="00A11D39"/>
    <w:rsid w:val="00A13E21"/>
    <w:rsid w:val="00A149A5"/>
    <w:rsid w:val="00A1693F"/>
    <w:rsid w:val="00A21396"/>
    <w:rsid w:val="00A239C4"/>
    <w:rsid w:val="00A272CC"/>
    <w:rsid w:val="00A3011E"/>
    <w:rsid w:val="00A31729"/>
    <w:rsid w:val="00A33B5A"/>
    <w:rsid w:val="00A33E6B"/>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825"/>
    <w:rsid w:val="00AD0CB1"/>
    <w:rsid w:val="00AD1647"/>
    <w:rsid w:val="00AD2707"/>
    <w:rsid w:val="00AE099A"/>
    <w:rsid w:val="00AE0FCB"/>
    <w:rsid w:val="00AE25AE"/>
    <w:rsid w:val="00AE27E3"/>
    <w:rsid w:val="00AE7623"/>
    <w:rsid w:val="00AF141A"/>
    <w:rsid w:val="00AF2381"/>
    <w:rsid w:val="00AF603D"/>
    <w:rsid w:val="00B02BA8"/>
    <w:rsid w:val="00B07177"/>
    <w:rsid w:val="00B07AE3"/>
    <w:rsid w:val="00B101FA"/>
    <w:rsid w:val="00B1262D"/>
    <w:rsid w:val="00B12A8C"/>
    <w:rsid w:val="00B15527"/>
    <w:rsid w:val="00B15675"/>
    <w:rsid w:val="00B227A8"/>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5BAD"/>
    <w:rsid w:val="00BB6D56"/>
    <w:rsid w:val="00BB6E8C"/>
    <w:rsid w:val="00BC03C3"/>
    <w:rsid w:val="00BC051C"/>
    <w:rsid w:val="00BC20A8"/>
    <w:rsid w:val="00BC39C0"/>
    <w:rsid w:val="00BC3B27"/>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2E7"/>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37B1"/>
    <w:rsid w:val="00CB4316"/>
    <w:rsid w:val="00CC050F"/>
    <w:rsid w:val="00CC30FF"/>
    <w:rsid w:val="00CC32B6"/>
    <w:rsid w:val="00CC56B3"/>
    <w:rsid w:val="00CC5DBE"/>
    <w:rsid w:val="00CC6A01"/>
    <w:rsid w:val="00CD0C58"/>
    <w:rsid w:val="00CD14B3"/>
    <w:rsid w:val="00CD1E9A"/>
    <w:rsid w:val="00CD2F73"/>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27CE"/>
    <w:rsid w:val="00D03FBE"/>
    <w:rsid w:val="00D03FDB"/>
    <w:rsid w:val="00D10AD0"/>
    <w:rsid w:val="00D11800"/>
    <w:rsid w:val="00D13BFD"/>
    <w:rsid w:val="00D13D2D"/>
    <w:rsid w:val="00D14047"/>
    <w:rsid w:val="00D143DF"/>
    <w:rsid w:val="00D15C3E"/>
    <w:rsid w:val="00D16246"/>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223F"/>
    <w:rsid w:val="00D65F69"/>
    <w:rsid w:val="00D664DA"/>
    <w:rsid w:val="00D712CE"/>
    <w:rsid w:val="00D73353"/>
    <w:rsid w:val="00D7434D"/>
    <w:rsid w:val="00D75D2E"/>
    <w:rsid w:val="00D76E0B"/>
    <w:rsid w:val="00D77AA4"/>
    <w:rsid w:val="00D81C7D"/>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5356"/>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18B7"/>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034B"/>
    <w:rsid w:val="00F4112A"/>
    <w:rsid w:val="00F42C6F"/>
    <w:rsid w:val="00F45511"/>
    <w:rsid w:val="00F47DF1"/>
    <w:rsid w:val="00F507DC"/>
    <w:rsid w:val="00F53F5B"/>
    <w:rsid w:val="00F57C81"/>
    <w:rsid w:val="00F656D6"/>
    <w:rsid w:val="00F71755"/>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15AB"/>
    <w:rsid w:val="00F921D8"/>
    <w:rsid w:val="00F92528"/>
    <w:rsid w:val="00F925F9"/>
    <w:rsid w:val="00F94841"/>
    <w:rsid w:val="00F94DC1"/>
    <w:rsid w:val="00F96D98"/>
    <w:rsid w:val="00FA305A"/>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06ed565f-11d9-4118-b2ea-fb0d059f628a@00:04:27" TargetMode="External"/><Relationship Id="rId18" Type="http://schemas.openxmlformats.org/officeDocument/2006/relationships/image" Target="media/image2.png"/><Relationship Id="rId26" Type="http://schemas.openxmlformats.org/officeDocument/2006/relationships/hyperlink" Target="file:///C:\AVCA%20Backup\2024-09-09\Commissioners%20Metting_2024-09-09_09-00-48%20AM\WSDH%20Data%20Sharing.pdf" TargetMode="External"/><Relationship Id="rId39" Type="http://schemas.openxmlformats.org/officeDocument/2006/relationships/hyperlink" Target="avca:06ed565f-11d9-4118-b2ea-fb0d059f628a@01:45:38" TargetMode="External"/><Relationship Id="rId21" Type="http://schemas.openxmlformats.org/officeDocument/2006/relationships/hyperlink" Target="file:///C:\AVCA%20Backup\2024-09-09\Commissioners%20Metting_2024-09-09_09-00-48%20AM\WDFW%20Fish%20and%20Wildlife%20info.pdf" TargetMode="External"/><Relationship Id="rId34" Type="http://schemas.openxmlformats.org/officeDocument/2006/relationships/hyperlink" Target="avca:06ed565f-11d9-4118-b2ea-fb0d059f628a@00:36:16" TargetMode="External"/><Relationship Id="rId42" Type="http://schemas.openxmlformats.org/officeDocument/2006/relationships/hyperlink" Target="avca:06ed565f-11d9-4118-b2ea-fb0d059f628a@02:25:44" TargetMode="External"/><Relationship Id="rId47" Type="http://schemas.openxmlformats.org/officeDocument/2006/relationships/hyperlink" Target="avca:06ed565f-11d9-4118-b2ea-fb0d059f628a@03:36:41" TargetMode="External"/><Relationship Id="rId50" Type="http://schemas.openxmlformats.org/officeDocument/2006/relationships/hyperlink" Target="mailto:jeffbocc@co.jefferson.wa.us"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vca:06ed565f-11d9-4118-b2ea-fb0d059f628a@00:03:38" TargetMode="External"/><Relationship Id="rId17" Type="http://schemas.openxmlformats.org/officeDocument/2006/relationships/hyperlink" Target="file:///C:\AVCA%20Backup\2024-09-09\Commissioners%20Metting_2024-09-09_09-00-48%20AM\RESOLUTION%20re%20Declare%20Certain%20Property%20as%20Surpluse.pdf" TargetMode="External"/><Relationship Id="rId25" Type="http://schemas.openxmlformats.org/officeDocument/2006/relationships/hyperlink" Target="file:///C:\AVCA%20Backup\2024-09-09\Commissioners%20Metting_2024-09-09_09-00-48%20AM\Maul%20Foster%20and%20Alongi.pdf" TargetMode="External"/><Relationship Id="rId33" Type="http://schemas.openxmlformats.org/officeDocument/2006/relationships/hyperlink" Target="file:///C:\AVCA%20Backup\2024-09-09\Commissioners%20Metting_2024-09-09_09-00-48%20AM\PAYROLL.pdf" TargetMode="External"/><Relationship Id="rId38" Type="http://schemas.openxmlformats.org/officeDocument/2006/relationships/hyperlink" Target="avca:06ed565f-11d9-4118-b2ea-fb0d059f628a@01:19:29" TargetMode="External"/><Relationship Id="rId46" Type="http://schemas.openxmlformats.org/officeDocument/2006/relationships/hyperlink" Target="avca:06ed565f-11d9-4118-b2ea-fb0d059f628a@03:36:37" TargetMode="External"/><Relationship Id="rId2" Type="http://schemas.openxmlformats.org/officeDocument/2006/relationships/numbering" Target="numbering.xml"/><Relationship Id="rId16" Type="http://schemas.openxmlformats.org/officeDocument/2006/relationships/hyperlink" Target="avca:06ed565f-11d9-4118-b2ea-fb0d059f628a@00:32:09" TargetMode="External"/><Relationship Id="rId20" Type="http://schemas.openxmlformats.org/officeDocument/2006/relationships/hyperlink" Target="file:///C:\AVCA%20Backup\2024-09-09\Commissioners%20Metting_2024-09-09_09-00-48%20AM\Strider%20Construction.pdf" TargetMode="External"/><Relationship Id="rId29" Type="http://schemas.openxmlformats.org/officeDocument/2006/relationships/hyperlink" Target="file:///C:\AVCA%20Backup\2024-09-09\Commissioners%20Metting_2024-09-09_09-00-48%20AM\VillageReach%20Amend%204.pdf" TargetMode="External"/><Relationship Id="rId41" Type="http://schemas.openxmlformats.org/officeDocument/2006/relationships/hyperlink" Target="file:///C:\AVCA%20Backup\2024-09-09\Commissioners%20Metting_2024-09-09_09-00-48%20AM\WORKSHOP%20re%20TCC's%20LTAC%20Funding.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9-09\Commissioners%20Metting_2024-09-09_09-00-48%20AM\Jessica%20Garcia.pdf" TargetMode="External"/><Relationship Id="rId32" Type="http://schemas.openxmlformats.org/officeDocument/2006/relationships/hyperlink" Target="file:///C:\AVCA%20Backup\2024-09-09\Commissioners%20Metting_2024-09-09_09-00-48%20AM\Jill%20Silver.pdf" TargetMode="External"/><Relationship Id="rId37" Type="http://schemas.openxmlformats.org/officeDocument/2006/relationships/hyperlink" Target="avca:06ed565f-11d9-4118-b2ea-fb0d059f628a@01:18:23" TargetMode="External"/><Relationship Id="rId40" Type="http://schemas.openxmlformats.org/officeDocument/2006/relationships/hyperlink" Target="avca:06ed565f-11d9-4118-b2ea-fb0d059f628a@01:53:11" TargetMode="External"/><Relationship Id="rId45" Type="http://schemas.openxmlformats.org/officeDocument/2006/relationships/hyperlink" Target="avca:06ed565f-11d9-4118-b2ea-fb0d059f628a@03:14:52"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vca:06ed565f-11d9-4118-b2ea-fb0d059f628a@00:31:19" TargetMode="External"/><Relationship Id="rId23" Type="http://schemas.openxmlformats.org/officeDocument/2006/relationships/hyperlink" Target="file:///C:\AVCA%20Backup\2024-09-09\Commissioners%20Metting_2024-09-09_09-00-48%20AM\DVR.pdf" TargetMode="External"/><Relationship Id="rId28" Type="http://schemas.openxmlformats.org/officeDocument/2006/relationships/hyperlink" Target="file:///C:\AVCA%20Backup\2024-09-09\Commissioners%20Metting_2024-09-09_09-00-48%20AM\Cynthia%20Langston%20LLC.pdf" TargetMode="External"/><Relationship Id="rId36" Type="http://schemas.openxmlformats.org/officeDocument/2006/relationships/hyperlink" Target="file:///C:\AVCA%20Backup\2024-09-09\Commissioners%20Metting_2024-09-09_09-00-48%20AM\PROCLAMATION%20re%20National%20Day%20of%20Observance.pdf" TargetMode="External"/><Relationship Id="rId49" Type="http://schemas.openxmlformats.org/officeDocument/2006/relationships/hyperlink" Target="avca:06ed565f-11d9-4118-b2ea-fb0d059f628a@03:39:45"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9-09\Commissioners%20Metting_2024-09-09_09-00-48%20AM\WRCO%20FBRB-RCO.pdf" TargetMode="External"/><Relationship Id="rId31" Type="http://schemas.openxmlformats.org/officeDocument/2006/relationships/hyperlink" Target="file:///C:\AVCA%20Backup\2024-09-09\Commissioners%20Metting_2024-09-09_09-00-48%20AM\WSDH.pdf" TargetMode="External"/><Relationship Id="rId44" Type="http://schemas.openxmlformats.org/officeDocument/2006/relationships/hyperlink" Target="avca:06ed565f-11d9-4118-b2ea-fb0d059f628a@03:12:54"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06ed565f-11d9-4118-b2ea-fb0d059f628a@00:30:05" TargetMode="External"/><Relationship Id="rId22" Type="http://schemas.openxmlformats.org/officeDocument/2006/relationships/hyperlink" Target="file:///C:\AVCA%20Backup\2024-09-09\Commissioners%20Metting_2024-09-09_09-00-48%20AM\WDFW%20Fish%20and%20Wildlife%20info.pdf" TargetMode="External"/><Relationship Id="rId27" Type="http://schemas.openxmlformats.org/officeDocument/2006/relationships/hyperlink" Target="file:///C:\AVCA%20Backup\2024-09-09\Commissioners%20Metting_2024-09-09_09-00-48%20AM\Sun%20Path%20HealingAmend%202.pdf" TargetMode="External"/><Relationship Id="rId30" Type="http://schemas.openxmlformats.org/officeDocument/2006/relationships/hyperlink" Target="file:///C:\AVCA%20Backup\2024-09-09\Commissioners%20Metting_2024-09-09_09-00-48%20AM\Jefferson%20Healthcare%20Amend%206.pdf" TargetMode="External"/><Relationship Id="rId35" Type="http://schemas.openxmlformats.org/officeDocument/2006/relationships/hyperlink" Target="avca:06ed565f-11d9-4118-b2ea-fb0d059f628a@00:39:02" TargetMode="External"/><Relationship Id="rId43" Type="http://schemas.openxmlformats.org/officeDocument/2006/relationships/hyperlink" Target="avca:06ed565f-11d9-4118-b2ea-fb0d059f628a@03:00:47" TargetMode="External"/><Relationship Id="rId48" Type="http://schemas.openxmlformats.org/officeDocument/2006/relationships/hyperlink" Target="avca:06ed565f-11d9-4118-b2ea-fb0d059f628a@03:38:35"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co.jefferson.wa.u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5</Pages>
  <Words>1415</Words>
  <Characters>13232</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14618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62</cp:revision>
  <cp:lastPrinted>2024-09-05T22:37:00Z</cp:lastPrinted>
  <dcterms:created xsi:type="dcterms:W3CDTF">2024-08-28T23:18:00Z</dcterms:created>
  <dcterms:modified xsi:type="dcterms:W3CDTF">2024-09-09T20:09:00Z</dcterms:modified>
</cp:coreProperties>
</file>